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>
        <w:t>1:</w:t>
      </w:r>
      <w:r w:rsidR="00637683">
        <w:t>3</w:t>
      </w:r>
      <w:r>
        <w:t>0</w:t>
      </w:r>
      <w:r w:rsidR="00DB60FD" w:rsidRPr="00CB6E2E">
        <w:t xml:space="preserve"> </w:t>
      </w:r>
      <w:r w:rsidR="00637683">
        <w:t>p</w:t>
      </w:r>
      <w:r w:rsidR="00DB60FD" w:rsidRPr="00CB6E2E">
        <w:t>m</w:t>
      </w:r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DB60FD" w:rsidRPr="00CB6E2E" w:rsidRDefault="00560DCA" w:rsidP="00DB60FD">
      <w:pPr>
        <w:jc w:val="center"/>
      </w:pPr>
      <w:r>
        <w:t>June 12</w:t>
      </w:r>
      <w:r w:rsidR="00637683">
        <w:t>,</w:t>
      </w:r>
      <w:r w:rsidR="00DF1A66" w:rsidRPr="00CB6E2E">
        <w:t xml:space="preserve"> 202</w:t>
      </w:r>
      <w:r w:rsidR="009C3430" w:rsidRPr="00CB6E2E">
        <w:t>3</w:t>
      </w:r>
    </w:p>
    <w:p w:rsidR="00DB60FD" w:rsidRPr="00CB6E2E" w:rsidRDefault="00DB60FD" w:rsidP="008C207A">
      <w:pPr>
        <w:jc w:val="center"/>
      </w:pPr>
    </w:p>
    <w:p w:rsidR="001809EA" w:rsidRPr="00CB6E2E" w:rsidRDefault="00101AE7" w:rsidP="00CB6E2E">
      <w:pPr>
        <w:pStyle w:val="ListParagraph"/>
        <w:numPr>
          <w:ilvl w:val="0"/>
          <w:numId w:val="36"/>
        </w:numPr>
        <w:spacing w:after="120" w:line="276" w:lineRule="auto"/>
        <w:rPr>
          <w:b/>
        </w:rPr>
      </w:pPr>
      <w:r w:rsidRPr="00CB6E2E">
        <w:rPr>
          <w:b/>
        </w:rPr>
        <w:t>Establish a quorum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A2015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 Moment of Relaxation</w:t>
      </w:r>
      <w:r w:rsidRPr="00CB6E2E">
        <w:t xml:space="preserve"> – </w:t>
      </w:r>
      <w:r w:rsidR="00043743" w:rsidRPr="00637683">
        <w:rPr>
          <w:i/>
        </w:rPr>
        <w:t>Committee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560DCA">
        <w:rPr>
          <w:b/>
        </w:rPr>
        <w:t>the May 12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637683" w:rsidRDefault="00637683" w:rsidP="00637683">
      <w:pPr>
        <w:pStyle w:val="ListParagraph"/>
      </w:pPr>
    </w:p>
    <w:p w:rsidR="007C1CCC" w:rsidRPr="007C1CCC" w:rsidRDefault="007C1CCC" w:rsidP="007C1CCC">
      <w:pPr>
        <w:pStyle w:val="ListParagraph"/>
        <w:numPr>
          <w:ilvl w:val="0"/>
          <w:numId w:val="36"/>
        </w:numPr>
        <w:spacing w:after="180" w:line="276" w:lineRule="auto"/>
      </w:pPr>
      <w:r>
        <w:rPr>
          <w:b/>
        </w:rPr>
        <w:t xml:space="preserve">7 Rivers Habitat: Critical Home Repair – </w:t>
      </w:r>
      <w:r>
        <w:rPr>
          <w:i/>
        </w:rPr>
        <w:t>Debbie Atwood, Volunteer Engagement</w:t>
      </w:r>
    </w:p>
    <w:p w:rsidR="007C1CCC" w:rsidRDefault="007C1CCC" w:rsidP="007C1CCC">
      <w:pPr>
        <w:pStyle w:val="ListParagraph"/>
      </w:pPr>
    </w:p>
    <w:p w:rsidR="00DE4B40" w:rsidRPr="00DE4B40" w:rsidRDefault="00DE4B40" w:rsidP="007C1CCC">
      <w:pPr>
        <w:pStyle w:val="ListParagraph"/>
        <w:numPr>
          <w:ilvl w:val="0"/>
          <w:numId w:val="36"/>
        </w:numPr>
        <w:spacing w:after="120" w:line="276" w:lineRule="auto"/>
      </w:pPr>
      <w:r w:rsidRPr="00DE4B40">
        <w:rPr>
          <w:b/>
        </w:rPr>
        <w:t>Proposal to Expand Town Sidewalks</w:t>
      </w:r>
      <w:r>
        <w:t xml:space="preserve"> - </w:t>
      </w:r>
      <w:r>
        <w:rPr>
          <w:i/>
        </w:rPr>
        <w:t xml:space="preserve">Yvette </w:t>
      </w:r>
      <w:proofErr w:type="spellStart"/>
      <w:r>
        <w:rPr>
          <w:i/>
        </w:rPr>
        <w:t>Meunier</w:t>
      </w:r>
      <w:proofErr w:type="spellEnd"/>
      <w:r>
        <w:rPr>
          <w:i/>
        </w:rPr>
        <w:t>, Town Director of Planning &amp; Development</w:t>
      </w:r>
    </w:p>
    <w:p w:rsidR="00DE4B40" w:rsidRPr="00DE4B40" w:rsidRDefault="00DE4B40" w:rsidP="00DE4B40">
      <w:pPr>
        <w:pStyle w:val="ListParagraph"/>
        <w:rPr>
          <w:b/>
        </w:rPr>
      </w:pPr>
    </w:p>
    <w:p w:rsidR="00637683" w:rsidRDefault="00560DCA" w:rsidP="007C1CCC">
      <w:pPr>
        <w:pStyle w:val="ListParagraph"/>
        <w:numPr>
          <w:ilvl w:val="0"/>
          <w:numId w:val="36"/>
        </w:numPr>
        <w:spacing w:after="120" w:line="276" w:lineRule="auto"/>
      </w:pPr>
      <w:r w:rsidRPr="007C1CCC">
        <w:rPr>
          <w:b/>
        </w:rPr>
        <w:t xml:space="preserve">Staff Report - </w:t>
      </w:r>
      <w:r w:rsidRPr="007C1CCC">
        <w:rPr>
          <w:i/>
        </w:rPr>
        <w:t>Jason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7C1CCC" w:rsidRPr="007C1CCC" w:rsidRDefault="007C1CCC" w:rsidP="007C1CCC">
      <w:pPr>
        <w:pStyle w:val="ListParagraph"/>
        <w:numPr>
          <w:ilvl w:val="0"/>
          <w:numId w:val="36"/>
        </w:numPr>
        <w:spacing w:line="276" w:lineRule="auto"/>
        <w:contextualSpacing w:val="0"/>
      </w:pPr>
      <w:r>
        <w:rPr>
          <w:b/>
        </w:rPr>
        <w:t xml:space="preserve">Coalition Meeting </w:t>
      </w:r>
      <w:r>
        <w:rPr>
          <w:i/>
        </w:rPr>
        <w:t>– Peggy, Jason and Maureen</w:t>
      </w:r>
      <w:r w:rsidR="00DE4B40">
        <w:rPr>
          <w:i/>
        </w:rPr>
        <w:t xml:space="preserve"> </w:t>
      </w:r>
      <w:r w:rsidR="00DE4B40" w:rsidRPr="00DE4B40">
        <w:t>(Handout)</w:t>
      </w:r>
    </w:p>
    <w:p w:rsidR="007C1CCC" w:rsidRDefault="007C1CCC" w:rsidP="007C1CCC">
      <w:pPr>
        <w:pStyle w:val="ListParagraph"/>
        <w:numPr>
          <w:ilvl w:val="0"/>
          <w:numId w:val="39"/>
        </w:numPr>
      </w:pPr>
      <w:r>
        <w:t>Proposed format for the meeting</w:t>
      </w:r>
    </w:p>
    <w:p w:rsidR="007C1CCC" w:rsidRDefault="007C1CCC" w:rsidP="007C1CCC">
      <w:pPr>
        <w:pStyle w:val="ListParagraph"/>
        <w:numPr>
          <w:ilvl w:val="0"/>
          <w:numId w:val="39"/>
        </w:numPr>
      </w:pPr>
      <w:r>
        <w:t>Proposed participants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560DCA" w:rsidRPr="00560DCA" w:rsidRDefault="00560DCA" w:rsidP="00560DCA">
      <w:pPr>
        <w:pStyle w:val="ListParagraph"/>
        <w:numPr>
          <w:ilvl w:val="0"/>
          <w:numId w:val="36"/>
        </w:numPr>
        <w:spacing w:line="276" w:lineRule="auto"/>
        <w:contextualSpacing w:val="0"/>
      </w:pPr>
      <w:r>
        <w:rPr>
          <w:b/>
        </w:rPr>
        <w:t xml:space="preserve">Universal Design Project </w:t>
      </w:r>
      <w:r>
        <w:t xml:space="preserve">– </w:t>
      </w:r>
      <w:r>
        <w:rPr>
          <w:i/>
        </w:rPr>
        <w:t>Jason</w:t>
      </w:r>
      <w:r w:rsidR="007C1CCC">
        <w:t>)</w:t>
      </w:r>
    </w:p>
    <w:p w:rsidR="00DE4B40" w:rsidRDefault="00DE4B40" w:rsidP="007C1CCC">
      <w:pPr>
        <w:pStyle w:val="ListParagraph"/>
        <w:numPr>
          <w:ilvl w:val="0"/>
          <w:numId w:val="38"/>
        </w:numPr>
        <w:spacing w:line="276" w:lineRule="auto"/>
        <w:contextualSpacing w:val="0"/>
      </w:pPr>
      <w:r>
        <w:t>What is universal design?</w:t>
      </w:r>
    </w:p>
    <w:p w:rsidR="00560DCA" w:rsidRDefault="007C1CCC" w:rsidP="007C1CCC">
      <w:pPr>
        <w:pStyle w:val="ListParagraph"/>
        <w:numPr>
          <w:ilvl w:val="0"/>
          <w:numId w:val="38"/>
        </w:numPr>
        <w:spacing w:line="276" w:lineRule="auto"/>
        <w:contextualSpacing w:val="0"/>
      </w:pPr>
      <w:r>
        <w:t xml:space="preserve">June 20 meeting with project team to review </w:t>
      </w:r>
      <w:r w:rsidR="00DE4B40">
        <w:t xml:space="preserve">project </w:t>
      </w:r>
      <w:r>
        <w:t>scope and responsibilities</w:t>
      </w:r>
    </w:p>
    <w:p w:rsidR="007C1CCC" w:rsidRPr="005D48EF" w:rsidRDefault="007C1CCC" w:rsidP="007C1CCC">
      <w:pPr>
        <w:pStyle w:val="ListParagraph"/>
        <w:numPr>
          <w:ilvl w:val="0"/>
          <w:numId w:val="38"/>
        </w:numPr>
        <w:spacing w:after="180" w:line="276" w:lineRule="auto"/>
        <w:contextualSpacing w:val="0"/>
      </w:pPr>
      <w:r>
        <w:t>Welcome to Committee members wishing to join the project team</w:t>
      </w:r>
    </w:p>
    <w:p w:rsidR="000834FB" w:rsidRPr="00CB6E2E" w:rsidRDefault="00CB6E2E" w:rsidP="00CB6E2E">
      <w:pPr>
        <w:pStyle w:val="ListParagraph"/>
        <w:numPr>
          <w:ilvl w:val="0"/>
          <w:numId w:val="36"/>
        </w:numPr>
        <w:spacing w:line="276" w:lineRule="auto"/>
      </w:pPr>
      <w:r w:rsidRPr="00CB6E2E">
        <w:rPr>
          <w:b/>
        </w:rPr>
        <w:t>Updates</w:t>
      </w:r>
    </w:p>
    <w:p w:rsidR="00DE4B40" w:rsidRPr="00DE4B40" w:rsidRDefault="00DE4B40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Resource Directory and Flyer – </w:t>
      </w:r>
      <w:r>
        <w:rPr>
          <w:i/>
        </w:rPr>
        <w:t>Jason</w:t>
      </w:r>
    </w:p>
    <w:p w:rsidR="00637683" w:rsidRPr="00637683" w:rsidRDefault="007C1CCC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Waterfront Trail Accessibility </w:t>
      </w:r>
      <w:r w:rsidRPr="007C1CCC">
        <w:rPr>
          <w:i/>
        </w:rPr>
        <w:t>- Jason</w:t>
      </w:r>
    </w:p>
    <w:p w:rsidR="00D34044" w:rsidRPr="009B3E56" w:rsidRDefault="007C1CCC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August 13 Concert Supper - </w:t>
      </w:r>
      <w:r w:rsidR="00637683">
        <w:rPr>
          <w:i/>
        </w:rPr>
        <w:t>Maureen</w:t>
      </w:r>
    </w:p>
    <w:p w:rsidR="00CB6E2E" w:rsidRPr="006F6C44" w:rsidRDefault="00D34044" w:rsidP="006F6C44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Luncheons </w:t>
      </w:r>
      <w:r w:rsidR="006F6C44">
        <w:t>–</w:t>
      </w:r>
      <w:r>
        <w:t xml:space="preserve"> </w:t>
      </w:r>
      <w:r w:rsidRPr="00D34044">
        <w:rPr>
          <w:i/>
        </w:rPr>
        <w:t>Barbara</w:t>
      </w:r>
    </w:p>
    <w:p w:rsidR="006F6C44" w:rsidRPr="006F6C44" w:rsidRDefault="007C1CCC" w:rsidP="006F6C44">
      <w:pPr>
        <w:pStyle w:val="ListParagraph"/>
        <w:numPr>
          <w:ilvl w:val="0"/>
          <w:numId w:val="27"/>
        </w:numPr>
        <w:spacing w:after="180" w:line="276" w:lineRule="auto"/>
        <w:contextualSpacing w:val="0"/>
      </w:pPr>
      <w:r>
        <w:t>Summer Committee Schedule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9"/>
  </w:num>
  <w:num w:numId="5">
    <w:abstractNumId w:val="35"/>
  </w:num>
  <w:num w:numId="6">
    <w:abstractNumId w:val="30"/>
  </w:num>
  <w:num w:numId="7">
    <w:abstractNumId w:val="24"/>
  </w:num>
  <w:num w:numId="8">
    <w:abstractNumId w:val="36"/>
  </w:num>
  <w:num w:numId="9">
    <w:abstractNumId w:val="16"/>
  </w:num>
  <w:num w:numId="10">
    <w:abstractNumId w:val="5"/>
  </w:num>
  <w:num w:numId="11">
    <w:abstractNumId w:val="33"/>
  </w:num>
  <w:num w:numId="12">
    <w:abstractNumId w:val="13"/>
  </w:num>
  <w:num w:numId="13">
    <w:abstractNumId w:val="27"/>
  </w:num>
  <w:num w:numId="14">
    <w:abstractNumId w:val="21"/>
  </w:num>
  <w:num w:numId="15">
    <w:abstractNumId w:val="26"/>
  </w:num>
  <w:num w:numId="16">
    <w:abstractNumId w:val="38"/>
  </w:num>
  <w:num w:numId="17">
    <w:abstractNumId w:val="23"/>
  </w:num>
  <w:num w:numId="18">
    <w:abstractNumId w:val="6"/>
  </w:num>
  <w:num w:numId="19">
    <w:abstractNumId w:val="8"/>
  </w:num>
  <w:num w:numId="20">
    <w:abstractNumId w:val="14"/>
  </w:num>
  <w:num w:numId="21">
    <w:abstractNumId w:val="25"/>
  </w:num>
  <w:num w:numId="22">
    <w:abstractNumId w:val="28"/>
  </w:num>
  <w:num w:numId="23">
    <w:abstractNumId w:val="31"/>
  </w:num>
  <w:num w:numId="24">
    <w:abstractNumId w:val="32"/>
  </w:num>
  <w:num w:numId="25">
    <w:abstractNumId w:val="18"/>
  </w:num>
  <w:num w:numId="26">
    <w:abstractNumId w:val="2"/>
  </w:num>
  <w:num w:numId="27">
    <w:abstractNumId w:val="9"/>
  </w:num>
  <w:num w:numId="28">
    <w:abstractNumId w:val="12"/>
  </w:num>
  <w:num w:numId="29">
    <w:abstractNumId w:val="22"/>
  </w:num>
  <w:num w:numId="30">
    <w:abstractNumId w:val="11"/>
  </w:num>
  <w:num w:numId="31">
    <w:abstractNumId w:val="15"/>
  </w:num>
  <w:num w:numId="32">
    <w:abstractNumId w:val="1"/>
  </w:num>
  <w:num w:numId="33">
    <w:abstractNumId w:val="29"/>
  </w:num>
  <w:num w:numId="34">
    <w:abstractNumId w:val="4"/>
  </w:num>
  <w:num w:numId="35">
    <w:abstractNumId w:val="34"/>
  </w:num>
  <w:num w:numId="36">
    <w:abstractNumId w:val="3"/>
  </w:num>
  <w:num w:numId="37">
    <w:abstractNumId w:val="17"/>
  </w:num>
  <w:num w:numId="38">
    <w:abstractNumId w:val="3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93EC1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6C44"/>
    <w:rsid w:val="0073783B"/>
    <w:rsid w:val="00755E6A"/>
    <w:rsid w:val="00765D31"/>
    <w:rsid w:val="00776DCA"/>
    <w:rsid w:val="00780B0F"/>
    <w:rsid w:val="007947F4"/>
    <w:rsid w:val="007959B7"/>
    <w:rsid w:val="007A500F"/>
    <w:rsid w:val="007C1CCC"/>
    <w:rsid w:val="007D6240"/>
    <w:rsid w:val="007D6B9D"/>
    <w:rsid w:val="007E2A2B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79DB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E4B40"/>
    <w:rsid w:val="00DF1A66"/>
    <w:rsid w:val="00E11193"/>
    <w:rsid w:val="00E174BC"/>
    <w:rsid w:val="00E20ACE"/>
    <w:rsid w:val="00E218D1"/>
    <w:rsid w:val="00E35221"/>
    <w:rsid w:val="00E413CF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2</cp:revision>
  <cp:lastPrinted>2023-06-05T13:21:00Z</cp:lastPrinted>
  <dcterms:created xsi:type="dcterms:W3CDTF">2023-06-07T10:46:00Z</dcterms:created>
  <dcterms:modified xsi:type="dcterms:W3CDTF">2023-06-07T10:46:00Z</dcterms:modified>
</cp:coreProperties>
</file>