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  <w:u w:val="single"/>
        </w:rPr>
        <w:t>M.S.A.D. No. 75 Mission Statement</w:t>
      </w:r>
      <w:r>
        <w:rPr>
          <w:rFonts w:ascii="Georgia" w:eastAsia="Georgia" w:hAnsi="Georgia" w:cs="Georgia"/>
          <w:b/>
          <w:i/>
          <w:sz w:val="20"/>
          <w:szCs w:val="20"/>
        </w:rPr>
        <w:t>:  The four communities of Maine School Administrative District No. 75 are united in our dedication to develop confident, fluent learners, critical thinkers and creative contributors to our society.</w:t>
      </w:r>
    </w:p>
    <w:p w14:paraId="00000002" w14:textId="77777777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__________________________________________________________________</w:t>
      </w:r>
    </w:p>
    <w:p w14:paraId="00000003" w14:textId="77777777" w:rsidR="00BE5B09" w:rsidRDefault="003B17C5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{Printed copies are duplex printed on both sides of the paper.}</w:t>
      </w:r>
    </w:p>
    <w:p w14:paraId="00000004" w14:textId="77777777" w:rsidR="00BE5B09" w:rsidRDefault="00BE5B09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</w:p>
    <w:p w14:paraId="54A269B5" w14:textId="77777777" w:rsidR="00354DF9" w:rsidRDefault="003B17C5" w:rsidP="00D6075C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Thursday, </w:t>
      </w:r>
      <w:r w:rsidR="00423F24">
        <w:rPr>
          <w:rFonts w:ascii="Georgia" w:eastAsia="Georgia" w:hAnsi="Georgia" w:cs="Georgia"/>
          <w:b/>
          <w:i/>
        </w:rPr>
        <w:t xml:space="preserve">January </w:t>
      </w:r>
      <w:r w:rsidR="00256D53">
        <w:rPr>
          <w:rFonts w:ascii="Georgia" w:eastAsia="Georgia" w:hAnsi="Georgia" w:cs="Georgia"/>
          <w:b/>
          <w:i/>
          <w:color w:val="FF0000"/>
          <w:sz w:val="36"/>
          <w:szCs w:val="36"/>
        </w:rPr>
        <w:t>1</w:t>
      </w:r>
      <w:r w:rsidR="00423F24">
        <w:rPr>
          <w:rFonts w:ascii="Georgia" w:eastAsia="Georgia" w:hAnsi="Georgia" w:cs="Georgia"/>
          <w:b/>
          <w:i/>
          <w:color w:val="FF0000"/>
          <w:sz w:val="36"/>
          <w:szCs w:val="36"/>
        </w:rPr>
        <w:t>4</w:t>
      </w:r>
      <w:r w:rsidR="000D2FD3">
        <w:rPr>
          <w:rFonts w:ascii="Georgia" w:eastAsia="Georgia" w:hAnsi="Georgia" w:cs="Georgia"/>
          <w:b/>
          <w:i/>
          <w:color w:val="FF0000"/>
        </w:rPr>
        <w:t xml:space="preserve">, </w:t>
      </w:r>
      <w:r w:rsidR="00354DF9">
        <w:rPr>
          <w:rFonts w:ascii="Georgia" w:eastAsia="Georgia" w:hAnsi="Georgia" w:cs="Georgia"/>
          <w:b/>
          <w:i/>
        </w:rPr>
        <w:t>202</w:t>
      </w:r>
      <w:r w:rsidR="00423F24">
        <w:rPr>
          <w:rFonts w:ascii="Georgia" w:eastAsia="Georgia" w:hAnsi="Georgia" w:cs="Georgia"/>
          <w:b/>
          <w:i/>
        </w:rPr>
        <w:t>1</w:t>
      </w:r>
      <w:r w:rsidR="00354DF9">
        <w:rPr>
          <w:rFonts w:ascii="Georgia" w:eastAsia="Georgia" w:hAnsi="Georgia" w:cs="Georgia"/>
          <w:b/>
          <w:i/>
        </w:rPr>
        <w:t xml:space="preserve"> </w:t>
      </w:r>
    </w:p>
    <w:p w14:paraId="507C43F2" w14:textId="75BE1E71" w:rsidR="00F14A34" w:rsidRPr="00D6075C" w:rsidRDefault="00F14A34" w:rsidP="00D6075C">
      <w:pPr>
        <w:jc w:val="center"/>
        <w:rPr>
          <w:rFonts w:ascii="Georgia" w:eastAsia="Georgia" w:hAnsi="Georgia" w:cs="Georgia"/>
          <w:b/>
          <w:i/>
          <w:strike/>
          <w:color w:val="FF0000"/>
        </w:rPr>
      </w:pPr>
      <w:r>
        <w:rPr>
          <w:rFonts w:ascii="Georgia" w:eastAsia="Georgia" w:hAnsi="Georgia" w:cs="Georgia"/>
          <w:b/>
          <w:i/>
        </w:rPr>
        <w:t>6:30 p.m.</w:t>
      </w:r>
    </w:p>
    <w:p w14:paraId="6F6A8A9C" w14:textId="2A6E3C2D" w:rsidR="007F59B7" w:rsidRPr="007F59B7" w:rsidRDefault="003B17C5" w:rsidP="007F59B7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Meeting - Board of Directors </w:t>
      </w:r>
    </w:p>
    <w:p w14:paraId="7710C9E8" w14:textId="77777777" w:rsidR="007F59B7" w:rsidRDefault="007F59B7" w:rsidP="007F59B7">
      <w:pPr>
        <w:jc w:val="center"/>
        <w:rPr>
          <w:rFonts w:ascii="Georgia" w:eastAsia="Georgia" w:hAnsi="Georgia" w:cs="Georgia"/>
          <w:b/>
          <w:i/>
          <w:color w:val="FF0000"/>
        </w:rPr>
      </w:pPr>
    </w:p>
    <w:p w14:paraId="71BCCDE3" w14:textId="3F56B364" w:rsidR="00F37A9D" w:rsidRPr="004D7A9B" w:rsidRDefault="007F59B7" w:rsidP="007F59B7">
      <w:pPr>
        <w:jc w:val="center"/>
        <w:rPr>
          <w:rFonts w:ascii="Georgia" w:eastAsia="Georgia" w:hAnsi="Georgia" w:cs="Georgia"/>
          <w:b/>
          <w:i/>
          <w:color w:val="76923C" w:themeColor="accent3" w:themeShade="BF"/>
        </w:rPr>
      </w:pPr>
      <w:r>
        <w:rPr>
          <w:rFonts w:ascii="Georgia" w:eastAsia="Georgia" w:hAnsi="Georgia" w:cs="Georgia"/>
          <w:b/>
          <w:i/>
          <w:color w:val="FF0000"/>
        </w:rPr>
        <w:t>V</w:t>
      </w:r>
      <w:r w:rsidR="00F37A9D" w:rsidRPr="009F3F6F">
        <w:rPr>
          <w:rFonts w:ascii="Georgia" w:eastAsia="Georgia" w:hAnsi="Georgia" w:cs="Georgia"/>
          <w:b/>
          <w:i/>
          <w:color w:val="FF0000"/>
          <w:sz w:val="24"/>
          <w:szCs w:val="24"/>
        </w:rPr>
        <w:t>irtual meeting to be held remotely</w:t>
      </w:r>
      <w:r w:rsidR="004D7A9B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</w:t>
      </w:r>
      <w:r w:rsidR="00052391">
        <w:rPr>
          <w:rFonts w:ascii="Georgia" w:eastAsia="Georgia" w:hAnsi="Georgia" w:cs="Georgia"/>
          <w:b/>
          <w:i/>
          <w:color w:val="FF0000"/>
          <w:sz w:val="24"/>
          <w:szCs w:val="24"/>
        </w:rPr>
        <w:t>via Zoom</w:t>
      </w:r>
    </w:p>
    <w:p w14:paraId="72357327" w14:textId="77777777" w:rsidR="007F59B7" w:rsidRDefault="007F59B7" w:rsidP="007F59B7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25E627BF" w14:textId="542A984E" w:rsidR="00256D53" w:rsidRPr="00256D53" w:rsidRDefault="00227952" w:rsidP="00256D53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 xml:space="preserve">AGENDA </w:t>
      </w:r>
    </w:p>
    <w:p w14:paraId="554B6F91" w14:textId="77777777" w:rsidR="00E3497C" w:rsidRPr="00E3497C" w:rsidRDefault="00E3497C" w:rsidP="00A24595">
      <w:pPr>
        <w:jc w:val="center"/>
        <w:rPr>
          <w:rFonts w:ascii="Rockwell Extra Bold" w:eastAsia="Georgia" w:hAnsi="Rockwell Extra Bold" w:cs="Georgia"/>
          <w:b/>
          <w:color w:val="FF0000"/>
        </w:rPr>
      </w:pPr>
    </w:p>
    <w:p w14:paraId="0000000B" w14:textId="77BAC616" w:rsidR="00BE5B09" w:rsidRPr="000B3BDD" w:rsidRDefault="000B3BDD" w:rsidP="000B3BDD">
      <w:pPr>
        <w:rPr>
          <w:rFonts w:ascii="Georgia" w:eastAsia="Georgia" w:hAnsi="Georgia" w:cs="Georgia"/>
          <w:i/>
        </w:rPr>
      </w:pPr>
      <w:r w:rsidRPr="000B3BDD">
        <w:rPr>
          <w:rFonts w:ascii="Georgia" w:eastAsia="Georgia" w:hAnsi="Georgia" w:cs="Georgia"/>
          <w:b/>
          <w:i/>
        </w:rPr>
        <w:t>1.</w:t>
      </w:r>
      <w:r w:rsidRPr="000B3BDD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C</w:t>
      </w:r>
      <w:r w:rsidR="003B17C5" w:rsidRPr="000B3BDD">
        <w:rPr>
          <w:rFonts w:ascii="Georgia" w:eastAsia="Georgia" w:hAnsi="Georgia" w:cs="Georgia"/>
          <w:i/>
        </w:rPr>
        <w:t>all to order and roll call</w:t>
      </w:r>
    </w:p>
    <w:p w14:paraId="0000000C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D" w14:textId="3792677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2.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P</w:t>
      </w:r>
      <w:r w:rsidR="003B17C5">
        <w:rPr>
          <w:rFonts w:ascii="Georgia" w:eastAsia="Georgia" w:hAnsi="Georgia" w:cs="Georgia"/>
          <w:i/>
        </w:rPr>
        <w:t>ledge of Allegiance to the Flag</w:t>
      </w:r>
    </w:p>
    <w:p w14:paraId="0000000E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F" w14:textId="5F06DF51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consider action relative to additions or adjustments to the agenda</w:t>
      </w:r>
    </w:p>
    <w:p w14:paraId="00000010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11" w14:textId="773172C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ask for comments from the audience</w:t>
      </w:r>
    </w:p>
    <w:p w14:paraId="00000012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13" w14:textId="6C6300FA" w:rsidR="00BE5B09" w:rsidRDefault="000B3BDD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3.3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</w:t>
      </w:r>
      <w:r w:rsidR="003B17C5">
        <w:rPr>
          <w:rFonts w:ascii="Georgia" w:eastAsia="Georgia" w:hAnsi="Georgia" w:cs="Georgia"/>
          <w:b/>
          <w:i/>
        </w:rPr>
        <w:t>ecognitions and acknowledgements</w:t>
      </w:r>
    </w:p>
    <w:p w14:paraId="7483C566" w14:textId="77777777" w:rsidR="002778E6" w:rsidRDefault="002778E6" w:rsidP="0028068B">
      <w:pPr>
        <w:ind w:left="1440" w:hanging="1440"/>
        <w:rPr>
          <w:rFonts w:ascii="Georgia" w:eastAsia="Georgia" w:hAnsi="Georgia" w:cs="Georgia"/>
          <w:b/>
          <w:i/>
        </w:rPr>
      </w:pPr>
    </w:p>
    <w:p w14:paraId="1D134537" w14:textId="57BEE147" w:rsidR="00E278BF" w:rsidRDefault="00497808" w:rsidP="0028068B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 w:rsidR="00860E97">
        <w:rPr>
          <w:rFonts w:ascii="Georgia" w:eastAsia="Georgia" w:hAnsi="Georgia" w:cs="Georgia"/>
          <w:b/>
          <w:i/>
        </w:rPr>
        <w:t>Moment of silence in memory of:</w:t>
      </w:r>
    </w:p>
    <w:p w14:paraId="50D5511C" w14:textId="77777777" w:rsidR="00860E97" w:rsidRDefault="00860E97" w:rsidP="0028068B">
      <w:pPr>
        <w:ind w:left="1440" w:hanging="1440"/>
        <w:rPr>
          <w:rFonts w:ascii="Georgia" w:eastAsia="Georgia" w:hAnsi="Georgia" w:cs="Georgia"/>
          <w:b/>
          <w:i/>
        </w:rPr>
      </w:pPr>
    </w:p>
    <w:p w14:paraId="229583BA" w14:textId="61C5B9ED" w:rsidR="00860E97" w:rsidRPr="00052391" w:rsidRDefault="00860E97" w:rsidP="0028068B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 xml:space="preserve">Debra Donovan, </w:t>
      </w:r>
      <w:r w:rsidRPr="00052391">
        <w:rPr>
          <w:rFonts w:ascii="Georgia" w:eastAsia="Georgia" w:hAnsi="Georgia" w:cs="Georgia"/>
          <w:b/>
          <w:i/>
        </w:rPr>
        <w:t>Cheerleading Coach 2003-2011</w:t>
      </w:r>
    </w:p>
    <w:p w14:paraId="6DA0B060" w14:textId="77777777" w:rsidR="00860E97" w:rsidRDefault="00860E97" w:rsidP="0028068B">
      <w:pPr>
        <w:ind w:left="1440" w:hanging="1440"/>
        <w:rPr>
          <w:rFonts w:ascii="Georgia" w:eastAsia="Georgia" w:hAnsi="Georgia" w:cs="Georgia"/>
          <w:b/>
          <w:i/>
        </w:rPr>
      </w:pPr>
    </w:p>
    <w:p w14:paraId="4C36FC8F" w14:textId="00873A75" w:rsidR="002778E6" w:rsidRDefault="00860E97" w:rsidP="0028068B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&amp;</w:t>
      </w:r>
      <w:r>
        <w:rPr>
          <w:rFonts w:ascii="Georgia" w:eastAsia="Georgia" w:hAnsi="Georgia" w:cs="Georgia"/>
          <w:b/>
          <w:i/>
        </w:rPr>
        <w:tab/>
        <w:t xml:space="preserve">Monte “Dale” Ford, former member of the M.S.A.D. No. 75 Board of Directors </w:t>
      </w:r>
    </w:p>
    <w:p w14:paraId="71B43CFB" w14:textId="77777777" w:rsidR="00FE624B" w:rsidRDefault="00FE624B" w:rsidP="0028068B">
      <w:pPr>
        <w:ind w:left="1440" w:hanging="1440"/>
        <w:rPr>
          <w:rFonts w:ascii="Georgia" w:eastAsia="Georgia" w:hAnsi="Georgia" w:cs="Georgia"/>
          <w:b/>
          <w:i/>
        </w:rPr>
      </w:pPr>
    </w:p>
    <w:p w14:paraId="2A946A10" w14:textId="41C55BD3" w:rsidR="00FE624B" w:rsidRDefault="00FE624B" w:rsidP="0028068B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Tyler Washburn – appreciation for his service as a Bowdoin representative to the Board of Directors</w:t>
      </w:r>
    </w:p>
    <w:p w14:paraId="10120EC4" w14:textId="77777777" w:rsidR="00377CF3" w:rsidRPr="00377CF3" w:rsidRDefault="00377CF3" w:rsidP="004E348E">
      <w:pPr>
        <w:rPr>
          <w:rFonts w:ascii="Georgia" w:eastAsia="Georgia" w:hAnsi="Georgia" w:cs="Georgia"/>
          <w:b/>
          <w:i/>
          <w:color w:val="FF0000"/>
        </w:rPr>
      </w:pPr>
    </w:p>
    <w:p w14:paraId="56939B48" w14:textId="3897C474" w:rsidR="00E24038" w:rsidRDefault="00E24038" w:rsidP="007C4BDC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 w:rsidR="007C4BDC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>Gabrielle M</w:t>
      </w:r>
      <w:r w:rsidR="007C4BDC">
        <w:rPr>
          <w:rFonts w:ascii="Georgia" w:eastAsia="Georgia" w:hAnsi="Georgia" w:cs="Georgia"/>
          <w:b/>
          <w:i/>
        </w:rPr>
        <w:t>athieu</w:t>
      </w:r>
      <w:r>
        <w:rPr>
          <w:rFonts w:ascii="Georgia" w:eastAsia="Georgia" w:hAnsi="Georgia" w:cs="Georgia"/>
          <w:b/>
          <w:i/>
        </w:rPr>
        <w:t xml:space="preserve"> – Appointed as SRO (School Resource Officer) at Mt. Ararat High School, effective January </w:t>
      </w:r>
      <w:r w:rsidR="007C4BDC">
        <w:rPr>
          <w:rFonts w:ascii="Georgia" w:eastAsia="Georgia" w:hAnsi="Georgia" w:cs="Georgia"/>
          <w:b/>
          <w:i/>
        </w:rPr>
        <w:t>4, 2021</w:t>
      </w:r>
    </w:p>
    <w:p w14:paraId="18E1B563" w14:textId="77777777" w:rsidR="007C4BDC" w:rsidRPr="00E24038" w:rsidRDefault="007C4BDC" w:rsidP="00860E97">
      <w:pPr>
        <w:rPr>
          <w:rFonts w:ascii="Georgia" w:eastAsia="Georgia" w:hAnsi="Georgia" w:cs="Georgia"/>
          <w:i/>
        </w:rPr>
      </w:pPr>
    </w:p>
    <w:p w14:paraId="6E0C1A41" w14:textId="04C78089" w:rsidR="002778E6" w:rsidRDefault="002778E6" w:rsidP="00E3497C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√</w:t>
      </w:r>
      <w:r w:rsidR="00860E97">
        <w:rPr>
          <w:rFonts w:ascii="Georgia" w:eastAsia="Georgia" w:hAnsi="Georgia" w:cs="Georgia"/>
          <w:b/>
          <w:i/>
        </w:rPr>
        <w:tab/>
        <w:t xml:space="preserve">Dennis Edmondson – </w:t>
      </w:r>
      <w:r w:rsidR="00860E97">
        <w:rPr>
          <w:rFonts w:ascii="Georgia" w:eastAsia="Georgia" w:hAnsi="Georgia" w:cs="Georgia"/>
          <w:i/>
        </w:rPr>
        <w:t>Mt. Ararat High School teacher, na</w:t>
      </w:r>
      <w:r w:rsidR="002865DD">
        <w:rPr>
          <w:rFonts w:ascii="Georgia" w:eastAsia="Georgia" w:hAnsi="Georgia" w:cs="Georgia"/>
          <w:i/>
        </w:rPr>
        <w:t>med</w:t>
      </w:r>
      <w:r w:rsidR="002F58A8">
        <w:rPr>
          <w:rFonts w:ascii="Georgia" w:eastAsia="Georgia" w:hAnsi="Georgia" w:cs="Georgia"/>
          <w:i/>
        </w:rPr>
        <w:t xml:space="preserve"> President Elect of the Maine</w:t>
      </w:r>
      <w:r w:rsidR="00E3497C">
        <w:rPr>
          <w:rFonts w:ascii="Georgia" w:eastAsia="Georgia" w:hAnsi="Georgia" w:cs="Georgia"/>
          <w:i/>
        </w:rPr>
        <w:t xml:space="preserve"> Council of the Social Studies</w:t>
      </w:r>
    </w:p>
    <w:p w14:paraId="2F4A3EF6" w14:textId="77777777" w:rsidR="00E3497C" w:rsidRPr="00E3497C" w:rsidRDefault="00E3497C" w:rsidP="00E3497C">
      <w:pPr>
        <w:ind w:left="1440" w:hanging="1440"/>
        <w:rPr>
          <w:rFonts w:ascii="Georgia" w:eastAsia="Georgia" w:hAnsi="Georgia" w:cs="Georgia"/>
          <w:i/>
          <w:color w:val="FF0000"/>
          <w:sz w:val="28"/>
          <w:szCs w:val="28"/>
        </w:rPr>
      </w:pPr>
    </w:p>
    <w:p w14:paraId="518C828D" w14:textId="609C02DF" w:rsidR="00DD21D0" w:rsidRDefault="00DD21D0" w:rsidP="00EE1664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Acknowledgement of a </w:t>
      </w:r>
      <w:r w:rsidRPr="00480682">
        <w:rPr>
          <w:rFonts w:ascii="Georgia" w:eastAsia="Georgia" w:hAnsi="Georgia" w:cs="Georgia"/>
          <w:b/>
          <w:i/>
        </w:rPr>
        <w:t>$1,600</w:t>
      </w:r>
      <w:r>
        <w:rPr>
          <w:rFonts w:ascii="Georgia" w:eastAsia="Georgia" w:hAnsi="Georgia" w:cs="Georgia"/>
          <w:i/>
        </w:rPr>
        <w:t xml:space="preserve"> </w:t>
      </w:r>
      <w:r w:rsidR="001146AA">
        <w:rPr>
          <w:rFonts w:ascii="Georgia" w:eastAsia="Georgia" w:hAnsi="Georgia" w:cs="Georgia"/>
          <w:i/>
        </w:rPr>
        <w:t>award to Bowdoin Central School</w:t>
      </w:r>
      <w:r>
        <w:rPr>
          <w:rFonts w:ascii="Georgia" w:eastAsia="Georgia" w:hAnsi="Georgia" w:cs="Georgia"/>
          <w:i/>
        </w:rPr>
        <w:t xml:space="preserve"> from the </w:t>
      </w:r>
      <w:r w:rsidRPr="002F58A8">
        <w:rPr>
          <w:rFonts w:ascii="Georgia" w:eastAsia="Georgia" w:hAnsi="Georgia" w:cs="Georgia"/>
          <w:b/>
          <w:i/>
        </w:rPr>
        <w:t>Stephen &amp; Tabitha King Foundation</w:t>
      </w:r>
      <w:r>
        <w:rPr>
          <w:rFonts w:ascii="Georgia" w:eastAsia="Georgia" w:hAnsi="Georgia" w:cs="Georgia"/>
          <w:i/>
        </w:rPr>
        <w:t xml:space="preserve"> for the purchase of classroom </w:t>
      </w:r>
      <w:r w:rsidR="00413335">
        <w:rPr>
          <w:rFonts w:ascii="Georgia" w:eastAsia="Georgia" w:hAnsi="Georgia" w:cs="Georgia"/>
          <w:i/>
        </w:rPr>
        <w:t>books</w:t>
      </w:r>
      <w:r>
        <w:rPr>
          <w:rFonts w:ascii="Georgia" w:eastAsia="Georgia" w:hAnsi="Georgia" w:cs="Georgia"/>
          <w:i/>
        </w:rPr>
        <w:t xml:space="preserve">, and </w:t>
      </w:r>
      <w:r>
        <w:rPr>
          <w:rFonts w:ascii="Georgia" w:eastAsia="Georgia" w:hAnsi="Georgia" w:cs="Georgia"/>
          <w:b/>
          <w:i/>
        </w:rPr>
        <w:t>in accordance with Board policy to consider action to accept t</w:t>
      </w:r>
      <w:r w:rsidR="00EE1664">
        <w:rPr>
          <w:rFonts w:ascii="Georgia" w:eastAsia="Georgia" w:hAnsi="Georgia" w:cs="Georgia"/>
          <w:b/>
          <w:i/>
        </w:rPr>
        <w:t>he award in the amount of $1,600</w:t>
      </w:r>
    </w:p>
    <w:p w14:paraId="5C2707D7" w14:textId="059823C7" w:rsidR="00EE1664" w:rsidRPr="00EE1664" w:rsidRDefault="00EE1664" w:rsidP="00EE1664">
      <w:pPr>
        <w:ind w:left="1440" w:hanging="1440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lastRenderedPageBreak/>
        <w:t>Page 2 – Agenda – Board of Directors – January 14, 2021</w:t>
      </w:r>
    </w:p>
    <w:p w14:paraId="52D70712" w14:textId="77777777" w:rsidR="00DD21D0" w:rsidRDefault="00DD21D0" w:rsidP="0028068B">
      <w:pPr>
        <w:ind w:left="1440" w:hanging="1440"/>
        <w:rPr>
          <w:rFonts w:ascii="Georgia" w:eastAsia="Georgia" w:hAnsi="Georgia" w:cs="Georgia"/>
          <w:b/>
          <w:i/>
          <w:color w:val="FF0000"/>
        </w:rPr>
      </w:pPr>
    </w:p>
    <w:p w14:paraId="08E6363E" w14:textId="7DBAD0B7" w:rsidR="004E348E" w:rsidRDefault="004E348E" w:rsidP="0028068B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Acknowledgement and t</w:t>
      </w:r>
      <w:r w:rsidR="00DE578E">
        <w:rPr>
          <w:rFonts w:ascii="Georgia" w:eastAsia="Georgia" w:hAnsi="Georgia" w:cs="Georgia"/>
          <w:i/>
        </w:rPr>
        <w:t>h</w:t>
      </w:r>
      <w:r>
        <w:rPr>
          <w:rFonts w:ascii="Georgia" w:eastAsia="Georgia" w:hAnsi="Georgia" w:cs="Georgia"/>
          <w:i/>
        </w:rPr>
        <w:t xml:space="preserve">anks to </w:t>
      </w:r>
      <w:r>
        <w:rPr>
          <w:rFonts w:ascii="Georgia" w:eastAsia="Georgia" w:hAnsi="Georgia" w:cs="Georgia"/>
          <w:b/>
          <w:i/>
        </w:rPr>
        <w:t xml:space="preserve">Roger </w:t>
      </w:r>
      <w:proofErr w:type="spellStart"/>
      <w:r>
        <w:rPr>
          <w:rFonts w:ascii="Georgia" w:eastAsia="Georgia" w:hAnsi="Georgia" w:cs="Georgia"/>
          <w:b/>
          <w:i/>
        </w:rPr>
        <w:t>Tarpy</w:t>
      </w:r>
      <w:proofErr w:type="spellEnd"/>
      <w:r>
        <w:rPr>
          <w:rFonts w:ascii="Georgia" w:eastAsia="Georgia" w:hAnsi="Georgia" w:cs="Georgia"/>
          <w:b/>
          <w:i/>
        </w:rPr>
        <w:t xml:space="preserve"> and Jean Roberts </w:t>
      </w:r>
      <w:r>
        <w:rPr>
          <w:rFonts w:ascii="Georgia" w:eastAsia="Georgia" w:hAnsi="Georgia" w:cs="Georgia"/>
          <w:i/>
        </w:rPr>
        <w:t xml:space="preserve">for their gift of </w:t>
      </w:r>
      <w:r w:rsidRPr="006E27BB">
        <w:rPr>
          <w:rFonts w:ascii="Georgia" w:eastAsia="Georgia" w:hAnsi="Georgia" w:cs="Georgia"/>
          <w:b/>
          <w:i/>
        </w:rPr>
        <w:t>$20,000</w:t>
      </w:r>
      <w:r>
        <w:rPr>
          <w:rFonts w:ascii="Georgia" w:eastAsia="Georgia" w:hAnsi="Georgia" w:cs="Georgia"/>
          <w:i/>
        </w:rPr>
        <w:t xml:space="preserve"> for the next five years toward the </w:t>
      </w:r>
      <w:proofErr w:type="spellStart"/>
      <w:r>
        <w:rPr>
          <w:rFonts w:ascii="Georgia" w:eastAsia="Georgia" w:hAnsi="Georgia" w:cs="Georgia"/>
          <w:i/>
        </w:rPr>
        <w:t>Tarpy</w:t>
      </w:r>
      <w:proofErr w:type="spellEnd"/>
      <w:r>
        <w:rPr>
          <w:rFonts w:ascii="Georgia" w:eastAsia="Georgia" w:hAnsi="Georgia" w:cs="Georgia"/>
          <w:i/>
        </w:rPr>
        <w:t xml:space="preserve">-Roberts Scholarships Fund </w:t>
      </w:r>
      <w:r w:rsidRPr="006E27BB">
        <w:rPr>
          <w:rFonts w:ascii="Georgia" w:eastAsia="Georgia" w:hAnsi="Georgia" w:cs="Georgia"/>
          <w:b/>
          <w:i/>
        </w:rPr>
        <w:t>to be administered by Trust for Our Future</w:t>
      </w:r>
    </w:p>
    <w:p w14:paraId="14B68889" w14:textId="77777777" w:rsidR="004E348E" w:rsidRDefault="004E348E" w:rsidP="0028068B">
      <w:pPr>
        <w:ind w:left="1440" w:hanging="1440"/>
        <w:rPr>
          <w:rFonts w:ascii="Georgia" w:eastAsia="Georgia" w:hAnsi="Georgia" w:cs="Georgia"/>
          <w:i/>
        </w:rPr>
      </w:pPr>
    </w:p>
    <w:p w14:paraId="64B461C3" w14:textId="2DEB6BFE" w:rsidR="004E348E" w:rsidRDefault="004E348E" w:rsidP="0028068B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  <w:t>Each year one $2,000 scholarship will be awarded to a graduate of Mt. Ararat High School, and one $2,000 scholarship will be awarded to a teacher employed by M.S.A.D. No. 75.</w:t>
      </w:r>
    </w:p>
    <w:p w14:paraId="0121CA1F" w14:textId="77777777" w:rsidR="00EE1664" w:rsidRDefault="00EE1664" w:rsidP="00C44D67">
      <w:pPr>
        <w:ind w:left="1440" w:hanging="1440"/>
        <w:rPr>
          <w:rFonts w:ascii="Georgia" w:eastAsia="Georgia" w:hAnsi="Georgia" w:cs="Georgia"/>
          <w:b/>
          <w:i/>
        </w:rPr>
      </w:pPr>
    </w:p>
    <w:p w14:paraId="55D10B15" w14:textId="77777777" w:rsidR="003A55C0" w:rsidRDefault="00C44D67" w:rsidP="00C44D67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3.4</w:t>
      </w:r>
      <w:r>
        <w:rPr>
          <w:rFonts w:ascii="Georgia" w:eastAsia="Georgia" w:hAnsi="Georgia" w:cs="Georgia"/>
          <w:b/>
          <w:i/>
        </w:rPr>
        <w:tab/>
      </w:r>
      <w:r w:rsidR="00E278BF">
        <w:rPr>
          <w:rFonts w:ascii="Georgia" w:eastAsia="Georgia" w:hAnsi="Georgia" w:cs="Georgia"/>
          <w:i/>
        </w:rPr>
        <w:t>Board announcements and correspondence</w:t>
      </w:r>
      <w:r>
        <w:rPr>
          <w:rFonts w:ascii="Georgia" w:eastAsia="Georgia" w:hAnsi="Georgia" w:cs="Georgia"/>
          <w:i/>
        </w:rPr>
        <w:t xml:space="preserve"> </w:t>
      </w:r>
    </w:p>
    <w:p w14:paraId="53C31624" w14:textId="50D4CD16" w:rsidR="00BC2B78" w:rsidRPr="00572DE0" w:rsidRDefault="00BC2B78" w:rsidP="00E3497C">
      <w:pPr>
        <w:rPr>
          <w:rFonts w:ascii="Georgia" w:eastAsia="Georgia" w:hAnsi="Georgia" w:cs="Georgia"/>
          <w:b/>
          <w:i/>
          <w:color w:val="00B0F0"/>
          <w:sz w:val="18"/>
          <w:szCs w:val="18"/>
        </w:rPr>
      </w:pPr>
    </w:p>
    <w:p w14:paraId="6C6F3AB9" w14:textId="4C78E997" w:rsidR="00BC2B78" w:rsidRDefault="00BC2B78" w:rsidP="00C44D67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√</w:t>
      </w:r>
      <w:r>
        <w:rPr>
          <w:rFonts w:ascii="Georgia" w:eastAsia="Georgia" w:hAnsi="Georgia" w:cs="Georgia"/>
          <w:i/>
        </w:rPr>
        <w:tab/>
        <w:t xml:space="preserve">Article </w:t>
      </w:r>
      <w:r w:rsidR="00BB53B8">
        <w:rPr>
          <w:rFonts w:ascii="Georgia" w:eastAsia="Georgia" w:hAnsi="Georgia" w:cs="Georgia"/>
          <w:i/>
        </w:rPr>
        <w:t xml:space="preserve">(from Channel 8) </w:t>
      </w:r>
      <w:r>
        <w:rPr>
          <w:rFonts w:ascii="Georgia" w:eastAsia="Georgia" w:hAnsi="Georgia" w:cs="Georgia"/>
          <w:i/>
        </w:rPr>
        <w:t>on suicide attempts during Pandemic</w:t>
      </w:r>
    </w:p>
    <w:p w14:paraId="55A63460" w14:textId="77777777" w:rsidR="00BB53B8" w:rsidRPr="00BB53B8" w:rsidRDefault="00BB53B8" w:rsidP="00EE1664">
      <w:pPr>
        <w:rPr>
          <w:rFonts w:ascii="Georgia" w:eastAsia="Georgia" w:hAnsi="Georgia" w:cs="Georgia"/>
          <w:b/>
          <w:i/>
        </w:rPr>
      </w:pPr>
    </w:p>
    <w:p w14:paraId="64341DA4" w14:textId="26E0B9A3" w:rsidR="00BB53B8" w:rsidRDefault="00BB53B8" w:rsidP="00C44D67">
      <w:pPr>
        <w:ind w:left="1440" w:hanging="1440"/>
        <w:rPr>
          <w:rFonts w:ascii="Georgia" w:eastAsia="Georgia" w:hAnsi="Georgia" w:cs="Georgia"/>
          <w:i/>
        </w:rPr>
      </w:pPr>
      <w:r w:rsidRPr="00BB53B8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Letter and email </w:t>
      </w:r>
    </w:p>
    <w:p w14:paraId="46ACD4FA" w14:textId="77777777" w:rsidR="003C2E0B" w:rsidRPr="003C2E0B" w:rsidRDefault="003C2E0B" w:rsidP="0019575E">
      <w:pPr>
        <w:rPr>
          <w:rFonts w:ascii="Georgia" w:eastAsia="Georgia" w:hAnsi="Georgia" w:cs="Georgia"/>
          <w:i/>
        </w:rPr>
      </w:pPr>
    </w:p>
    <w:p w14:paraId="19FA25A8" w14:textId="77777777" w:rsidR="0019575E" w:rsidRDefault="000B3BDD" w:rsidP="0019575E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3.5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876936">
        <w:rPr>
          <w:rFonts w:ascii="Georgia" w:eastAsia="Georgia" w:hAnsi="Georgia" w:cs="Georgia"/>
          <w:i/>
        </w:rPr>
        <w:t xml:space="preserve">To hear a report from student representatives to the Board of Directors </w:t>
      </w:r>
    </w:p>
    <w:p w14:paraId="55BFF794" w14:textId="77777777" w:rsidR="00343E6D" w:rsidRPr="00343E6D" w:rsidRDefault="00343E6D" w:rsidP="0019575E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153937C7" w14:textId="4D0A46FB" w:rsidR="00BE26D7" w:rsidRDefault="006F32CB" w:rsidP="000D2FD3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4.</w:t>
      </w:r>
      <w:r>
        <w:rPr>
          <w:rFonts w:ascii="Georgia" w:eastAsia="Georgia" w:hAnsi="Georgia" w:cs="Georgia"/>
          <w:b/>
          <w:i/>
        </w:rPr>
        <w:tab/>
      </w:r>
      <w:r w:rsidR="003B17C5">
        <w:rPr>
          <w:rFonts w:ascii="Georgia" w:eastAsia="Georgia" w:hAnsi="Georgia" w:cs="Georgia"/>
          <w:i/>
        </w:rPr>
        <w:t xml:space="preserve">To consider action relative to approving as printed </w:t>
      </w:r>
      <w:r w:rsidR="00424C25">
        <w:rPr>
          <w:rFonts w:ascii="Georgia" w:eastAsia="Georgia" w:hAnsi="Georgia" w:cs="Georgia"/>
          <w:i/>
        </w:rPr>
        <w:t xml:space="preserve">the </w:t>
      </w:r>
      <w:r w:rsidR="008F19D0">
        <w:rPr>
          <w:rFonts w:ascii="Georgia" w:eastAsia="Georgia" w:hAnsi="Georgia" w:cs="Georgia"/>
          <w:i/>
        </w:rPr>
        <w:t xml:space="preserve">minutes of the </w:t>
      </w:r>
    </w:p>
    <w:p w14:paraId="4E57CEE3" w14:textId="1F96E79C" w:rsidR="009F0ED8" w:rsidRPr="00740442" w:rsidRDefault="00667DC5" w:rsidP="0026542B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 w:rsidR="00423F24">
        <w:rPr>
          <w:rFonts w:ascii="Georgia" w:eastAsia="Georgia" w:hAnsi="Georgia" w:cs="Georgia"/>
          <w:i/>
        </w:rPr>
        <w:t>December 10,</w:t>
      </w:r>
      <w:r w:rsidR="0028068B">
        <w:rPr>
          <w:rFonts w:ascii="Georgia" w:eastAsia="Georgia" w:hAnsi="Georgia" w:cs="Georgia"/>
          <w:i/>
        </w:rPr>
        <w:t xml:space="preserve"> 2020,</w:t>
      </w:r>
      <w:r w:rsidR="009F0ED8">
        <w:rPr>
          <w:rFonts w:ascii="Georgia" w:eastAsia="Georgia" w:hAnsi="Georgia" w:cs="Georgia"/>
          <w:i/>
        </w:rPr>
        <w:t xml:space="preserve"> </w:t>
      </w:r>
      <w:r w:rsidR="009F0ED8">
        <w:rPr>
          <w:rFonts w:ascii="Georgia" w:eastAsia="Georgia" w:hAnsi="Georgia" w:cs="Georgia"/>
          <w:b/>
          <w:i/>
        </w:rPr>
        <w:t xml:space="preserve">regular </w:t>
      </w:r>
      <w:r w:rsidR="009F0ED8">
        <w:rPr>
          <w:rFonts w:ascii="Georgia" w:eastAsia="Georgia" w:hAnsi="Georgia" w:cs="Georgia"/>
          <w:i/>
        </w:rPr>
        <w:t>meeting</w:t>
      </w:r>
    </w:p>
    <w:p w14:paraId="38DE18B7" w14:textId="77777777" w:rsidR="00667DC5" w:rsidRDefault="00667DC5" w:rsidP="009F0ED8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7E89C261" w14:textId="003B251F" w:rsidR="00C34C95" w:rsidRDefault="000B3BDD" w:rsidP="009F0ED8">
      <w:pPr>
        <w:rPr>
          <w:rFonts w:ascii="Georgia" w:eastAsia="Georgia" w:hAnsi="Georgia" w:cs="Georgia"/>
          <w:b/>
          <w:i/>
          <w:sz w:val="24"/>
          <w:szCs w:val="24"/>
        </w:rPr>
      </w:pPr>
      <w:r w:rsidRPr="003B2F2C">
        <w:rPr>
          <w:rFonts w:ascii="Georgia" w:eastAsia="Georgia" w:hAnsi="Georgia" w:cs="Georgia"/>
          <w:b/>
          <w:i/>
          <w:sz w:val="24"/>
          <w:szCs w:val="24"/>
        </w:rPr>
        <w:t>5.</w:t>
      </w:r>
      <w:r w:rsidRPr="003B2F2C">
        <w:rPr>
          <w:rFonts w:ascii="Georgia" w:eastAsia="Georgia" w:hAnsi="Georgia" w:cs="Georgia"/>
          <w:b/>
          <w:i/>
          <w:sz w:val="24"/>
          <w:szCs w:val="24"/>
        </w:rPr>
        <w:tab/>
      </w:r>
      <w:r w:rsidRPr="003B2F2C">
        <w:rPr>
          <w:rFonts w:ascii="Georgia" w:eastAsia="Georgia" w:hAnsi="Georgia" w:cs="Georgia"/>
          <w:b/>
          <w:i/>
          <w:sz w:val="24"/>
          <w:szCs w:val="24"/>
        </w:rPr>
        <w:tab/>
      </w:r>
      <w:r w:rsidR="0088001C" w:rsidRPr="003B2F2C">
        <w:rPr>
          <w:rFonts w:ascii="Georgia" w:eastAsia="Georgia" w:hAnsi="Georgia" w:cs="Georgia"/>
          <w:b/>
          <w:i/>
          <w:sz w:val="24"/>
          <w:szCs w:val="24"/>
        </w:rPr>
        <w:t>OLD BUSINESS:</w:t>
      </w:r>
    </w:p>
    <w:p w14:paraId="780BC2FE" w14:textId="4F5B47EB" w:rsidR="00AA4187" w:rsidRDefault="00AA4187" w:rsidP="009F0ED8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13A17F67" w14:textId="2877B2EA" w:rsidR="003C2E0B" w:rsidRDefault="003C2E0B" w:rsidP="009F0ED8">
      <w:pPr>
        <w:rPr>
          <w:rFonts w:ascii="Georgia" w:eastAsia="Georgia" w:hAnsi="Georgia" w:cs="Georgia"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5.1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i/>
          <w:sz w:val="24"/>
          <w:szCs w:val="24"/>
        </w:rPr>
        <w:t>To hear an update on the District Learning Plan</w:t>
      </w:r>
    </w:p>
    <w:p w14:paraId="2C0DCCD4" w14:textId="77777777" w:rsidR="003C2E0B" w:rsidRDefault="003C2E0B" w:rsidP="009F0ED8">
      <w:pPr>
        <w:rPr>
          <w:rFonts w:ascii="Georgia" w:eastAsia="Georgia" w:hAnsi="Georgia" w:cs="Georgia"/>
          <w:i/>
          <w:sz w:val="24"/>
          <w:szCs w:val="24"/>
        </w:rPr>
      </w:pPr>
    </w:p>
    <w:p w14:paraId="131782F1" w14:textId="6912A710" w:rsidR="003C2E0B" w:rsidRDefault="003C2E0B" w:rsidP="009F0ED8">
      <w:pPr>
        <w:rPr>
          <w:rFonts w:ascii="Georgia" w:eastAsia="Georgia" w:hAnsi="Georgia" w:cs="Georgia"/>
          <w:i/>
          <w:sz w:val="24"/>
          <w:szCs w:val="24"/>
        </w:rPr>
      </w:pPr>
      <w:r>
        <w:rPr>
          <w:rFonts w:ascii="Georgia" w:eastAsia="Georgia" w:hAnsi="Georgia" w:cs="Georgia"/>
          <w:i/>
          <w:sz w:val="24"/>
          <w:szCs w:val="24"/>
        </w:rPr>
        <w:tab/>
      </w:r>
      <w:r>
        <w:rPr>
          <w:rFonts w:ascii="Georgia" w:eastAsia="Georgia" w:hAnsi="Georgia" w:cs="Georgia"/>
          <w:i/>
          <w:sz w:val="24"/>
          <w:szCs w:val="24"/>
        </w:rPr>
        <w:tab/>
        <w:t>•</w:t>
      </w:r>
      <w:r>
        <w:rPr>
          <w:rFonts w:ascii="Georgia" w:eastAsia="Georgia" w:hAnsi="Georgia" w:cs="Georgia"/>
          <w:i/>
          <w:sz w:val="24"/>
          <w:szCs w:val="24"/>
        </w:rPr>
        <w:tab/>
        <w:t>“feathering-in” Grades K-1</w:t>
      </w:r>
    </w:p>
    <w:p w14:paraId="60E3F38B" w14:textId="47B96BB3" w:rsidR="003C2E0B" w:rsidRDefault="003C2E0B" w:rsidP="009F0ED8">
      <w:pPr>
        <w:rPr>
          <w:rFonts w:ascii="Georgia" w:eastAsia="Georgia" w:hAnsi="Georgia" w:cs="Georgia"/>
          <w:i/>
          <w:sz w:val="24"/>
          <w:szCs w:val="24"/>
        </w:rPr>
      </w:pPr>
      <w:r>
        <w:rPr>
          <w:rFonts w:ascii="Georgia" w:eastAsia="Georgia" w:hAnsi="Georgia" w:cs="Georgia"/>
          <w:i/>
          <w:sz w:val="24"/>
          <w:szCs w:val="24"/>
        </w:rPr>
        <w:tab/>
      </w:r>
      <w:r>
        <w:rPr>
          <w:rFonts w:ascii="Georgia" w:eastAsia="Georgia" w:hAnsi="Georgia" w:cs="Georgia"/>
          <w:i/>
          <w:sz w:val="24"/>
          <w:szCs w:val="24"/>
        </w:rPr>
        <w:tab/>
        <w:t>•</w:t>
      </w:r>
      <w:r>
        <w:rPr>
          <w:rFonts w:ascii="Georgia" w:eastAsia="Georgia" w:hAnsi="Georgia" w:cs="Georgia"/>
          <w:i/>
          <w:sz w:val="24"/>
          <w:szCs w:val="24"/>
        </w:rPr>
        <w:tab/>
        <w:t>“feathering-in” Grades 2-3</w:t>
      </w:r>
    </w:p>
    <w:p w14:paraId="1A2C37E5" w14:textId="7FA1A3F7" w:rsidR="003C2E0B" w:rsidRPr="003C2E0B" w:rsidRDefault="003C2E0B" w:rsidP="003C2E0B">
      <w:pPr>
        <w:rPr>
          <w:rFonts w:ascii="Georgia" w:eastAsia="Georgia" w:hAnsi="Georgia" w:cs="Georgia"/>
          <w:i/>
          <w:sz w:val="24"/>
          <w:szCs w:val="24"/>
        </w:rPr>
      </w:pPr>
      <w:r>
        <w:rPr>
          <w:rFonts w:ascii="Georgia" w:eastAsia="Georgia" w:hAnsi="Georgia" w:cs="Georgia"/>
          <w:i/>
          <w:sz w:val="24"/>
          <w:szCs w:val="24"/>
        </w:rPr>
        <w:tab/>
      </w:r>
      <w:r>
        <w:rPr>
          <w:rFonts w:ascii="Georgia" w:eastAsia="Georgia" w:hAnsi="Georgia" w:cs="Georgia"/>
          <w:i/>
          <w:sz w:val="24"/>
          <w:szCs w:val="24"/>
        </w:rPr>
        <w:tab/>
        <w:t>•</w:t>
      </w:r>
      <w:r>
        <w:rPr>
          <w:rFonts w:ascii="Georgia" w:eastAsia="Georgia" w:hAnsi="Georgia" w:cs="Georgia"/>
          <w:i/>
          <w:sz w:val="24"/>
          <w:szCs w:val="24"/>
        </w:rPr>
        <w:tab/>
        <w:t>“feathering-in” Grades 4-5</w:t>
      </w:r>
    </w:p>
    <w:p w14:paraId="370B036C" w14:textId="4A765269" w:rsidR="003C2E0B" w:rsidRDefault="003C2E0B" w:rsidP="003C2E0B">
      <w:pPr>
        <w:ind w:left="720" w:firstLine="720"/>
        <w:rPr>
          <w:rFonts w:ascii="Georgia" w:eastAsia="Georgia" w:hAnsi="Georgia" w:cs="Georgia"/>
          <w:i/>
          <w:sz w:val="24"/>
          <w:szCs w:val="24"/>
        </w:rPr>
      </w:pPr>
      <w:r>
        <w:rPr>
          <w:rFonts w:ascii="Georgia" w:eastAsia="Georgia" w:hAnsi="Georgia" w:cs="Georgia"/>
          <w:i/>
          <w:sz w:val="24"/>
          <w:szCs w:val="24"/>
        </w:rPr>
        <w:t>•</w:t>
      </w:r>
      <w:r>
        <w:rPr>
          <w:rFonts w:ascii="Georgia" w:eastAsia="Georgia" w:hAnsi="Georgia" w:cs="Georgia"/>
          <w:i/>
          <w:sz w:val="24"/>
          <w:szCs w:val="24"/>
        </w:rPr>
        <w:tab/>
        <w:t>update on Mt. Ararat Middle School</w:t>
      </w:r>
    </w:p>
    <w:p w14:paraId="384473FD" w14:textId="6ECB367B" w:rsidR="003C2E0B" w:rsidRDefault="003C2E0B" w:rsidP="003C2E0B">
      <w:pPr>
        <w:ind w:left="720" w:firstLine="720"/>
        <w:rPr>
          <w:rFonts w:ascii="Georgia" w:eastAsia="Georgia" w:hAnsi="Georgia" w:cs="Georgia"/>
          <w:i/>
          <w:sz w:val="24"/>
          <w:szCs w:val="24"/>
        </w:rPr>
      </w:pPr>
      <w:r>
        <w:rPr>
          <w:rFonts w:ascii="Georgia" w:eastAsia="Georgia" w:hAnsi="Georgia" w:cs="Georgia"/>
          <w:i/>
          <w:sz w:val="24"/>
          <w:szCs w:val="24"/>
        </w:rPr>
        <w:t xml:space="preserve">• </w:t>
      </w:r>
      <w:r>
        <w:rPr>
          <w:rFonts w:ascii="Georgia" w:eastAsia="Georgia" w:hAnsi="Georgia" w:cs="Georgia"/>
          <w:i/>
          <w:sz w:val="24"/>
          <w:szCs w:val="24"/>
        </w:rPr>
        <w:tab/>
        <w:t>update on Mt. Ararat High School</w:t>
      </w:r>
    </w:p>
    <w:p w14:paraId="30971CFE" w14:textId="7365F208" w:rsidR="00D55016" w:rsidRDefault="00D55016" w:rsidP="00D55016">
      <w:pPr>
        <w:rPr>
          <w:rFonts w:ascii="Georgia" w:eastAsia="Georgia" w:hAnsi="Georgia" w:cs="Georgia"/>
          <w:i/>
          <w:sz w:val="24"/>
          <w:szCs w:val="24"/>
        </w:rPr>
      </w:pPr>
    </w:p>
    <w:p w14:paraId="626297BB" w14:textId="6E97234F" w:rsidR="00DA2290" w:rsidRDefault="009E2C1C" w:rsidP="000D2FD3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6.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NEW BUSINESS:</w:t>
      </w:r>
    </w:p>
    <w:p w14:paraId="62D51594" w14:textId="77777777" w:rsidR="00E23993" w:rsidRDefault="00E23993" w:rsidP="000D2FD3">
      <w:pPr>
        <w:rPr>
          <w:rFonts w:ascii="Georgia" w:eastAsia="Georgia" w:hAnsi="Georgia" w:cs="Georgia"/>
          <w:b/>
          <w:i/>
          <w:color w:val="FF0000"/>
        </w:rPr>
      </w:pPr>
    </w:p>
    <w:p w14:paraId="50C09674" w14:textId="5ADC0F32" w:rsidR="00940867" w:rsidRDefault="00DD21D0" w:rsidP="00940867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6.</w:t>
      </w:r>
      <w:r w:rsidR="00572DE0">
        <w:rPr>
          <w:rFonts w:ascii="Georgia" w:eastAsia="Georgia" w:hAnsi="Georgia" w:cs="Georgia"/>
          <w:b/>
          <w:i/>
        </w:rPr>
        <w:t>1</w:t>
      </w:r>
      <w:r w:rsidR="00FE624B">
        <w:rPr>
          <w:rFonts w:ascii="Georgia" w:eastAsia="Georgia" w:hAnsi="Georgia" w:cs="Georgia"/>
          <w:b/>
          <w:i/>
        </w:rPr>
        <w:tab/>
      </w:r>
      <w:r w:rsidR="00940867">
        <w:rPr>
          <w:rFonts w:ascii="Georgia" w:eastAsia="Georgia" w:hAnsi="Georgia" w:cs="Georgia"/>
          <w:i/>
        </w:rPr>
        <w:t xml:space="preserve">To consider the first of two required readings of proposed </w:t>
      </w:r>
      <w:r w:rsidR="00940867" w:rsidRPr="00940867">
        <w:rPr>
          <w:rFonts w:ascii="Georgia" w:eastAsia="Georgia" w:hAnsi="Georgia" w:cs="Georgia"/>
          <w:b/>
          <w:i/>
        </w:rPr>
        <w:t>Policy IHBEA Progr</w:t>
      </w:r>
      <w:r w:rsidR="00940867">
        <w:rPr>
          <w:rFonts w:ascii="Georgia" w:eastAsia="Georgia" w:hAnsi="Georgia" w:cs="Georgia"/>
          <w:b/>
          <w:i/>
        </w:rPr>
        <w:t>am for English Language Learners</w:t>
      </w:r>
    </w:p>
    <w:p w14:paraId="5858A269" w14:textId="77777777" w:rsidR="00940867" w:rsidRDefault="00940867" w:rsidP="00940867">
      <w:pPr>
        <w:ind w:left="1440" w:hanging="1440"/>
        <w:rPr>
          <w:rFonts w:ascii="Georgia" w:eastAsia="Georgia" w:hAnsi="Georgia" w:cs="Georgia"/>
          <w:b/>
          <w:i/>
        </w:rPr>
      </w:pPr>
    </w:p>
    <w:p w14:paraId="08C1F4BD" w14:textId="5765D5AB" w:rsidR="00E24038" w:rsidRPr="00AA63EC" w:rsidRDefault="00AA63EC" w:rsidP="00AA63EC">
      <w:pPr>
        <w:ind w:left="1440" w:hanging="1440"/>
        <w:rPr>
          <w:rFonts w:ascii="Georgia" w:eastAsia="Georgia" w:hAnsi="Georgia" w:cs="Georgia"/>
          <w:b/>
          <w:i/>
          <w:color w:val="00B0F0"/>
        </w:rPr>
      </w:pPr>
      <w:r>
        <w:rPr>
          <w:rFonts w:ascii="Georgia" w:eastAsia="Georgia" w:hAnsi="Georgia" w:cs="Georgia"/>
          <w:b/>
          <w:i/>
        </w:rPr>
        <w:t>6.2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consider</w:t>
      </w:r>
      <w:r w:rsidR="00E24038">
        <w:rPr>
          <w:rFonts w:ascii="Georgia" w:eastAsia="Georgia" w:hAnsi="Georgia" w:cs="Georgia"/>
          <w:i/>
        </w:rPr>
        <w:t xml:space="preserve"> action to appoint </w:t>
      </w:r>
      <w:r w:rsidR="00E24038">
        <w:rPr>
          <w:rFonts w:ascii="Georgia" w:eastAsia="Georgia" w:hAnsi="Georgia" w:cs="Georgia"/>
          <w:b/>
          <w:i/>
        </w:rPr>
        <w:t>Kari Campbell</w:t>
      </w:r>
      <w:r>
        <w:rPr>
          <w:rFonts w:ascii="Georgia" w:eastAsia="Georgia" w:hAnsi="Georgia" w:cs="Georgia"/>
          <w:i/>
        </w:rPr>
        <w:t xml:space="preserve"> to a one-year</w:t>
      </w:r>
      <w:r w:rsidR="00E24038">
        <w:rPr>
          <w:rFonts w:ascii="Georgia" w:eastAsia="Georgia" w:hAnsi="Georgia" w:cs="Georgia"/>
          <w:i/>
        </w:rPr>
        <w:t xml:space="preserve"> position of Second Grade teacher at Williams-Con</w:t>
      </w:r>
      <w:r>
        <w:rPr>
          <w:rFonts w:ascii="Georgia" w:eastAsia="Georgia" w:hAnsi="Georgia" w:cs="Georgia"/>
          <w:i/>
        </w:rPr>
        <w:t>e School, at BA, Step 0 (prorated to an effective start date retroactive to January 11, 2021)</w:t>
      </w:r>
    </w:p>
    <w:p w14:paraId="47EC2885" w14:textId="77777777" w:rsidR="00E24038" w:rsidRDefault="00E24038" w:rsidP="00E24038">
      <w:pPr>
        <w:rPr>
          <w:rFonts w:ascii="Georgia" w:eastAsia="Georgia" w:hAnsi="Georgia" w:cs="Georgia"/>
          <w:i/>
        </w:rPr>
      </w:pPr>
    </w:p>
    <w:p w14:paraId="1B28F135" w14:textId="42A976FC" w:rsidR="006E27BB" w:rsidRDefault="006E27BB" w:rsidP="00E2403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consider action to approve the cohort calendar for January-June, 2021</w:t>
      </w:r>
    </w:p>
    <w:p w14:paraId="26B68217" w14:textId="77777777" w:rsidR="006E27BB" w:rsidRDefault="006E27BB" w:rsidP="00E24038">
      <w:pPr>
        <w:rPr>
          <w:rFonts w:ascii="Georgia" w:eastAsia="Georgia" w:hAnsi="Georgia" w:cs="Georgia"/>
          <w:i/>
        </w:rPr>
      </w:pPr>
    </w:p>
    <w:p w14:paraId="01FDB1B5" w14:textId="77777777" w:rsidR="00DE578E" w:rsidRDefault="00DE578E" w:rsidP="00E24038">
      <w:pPr>
        <w:rPr>
          <w:rFonts w:ascii="Georgia" w:eastAsia="Georgia" w:hAnsi="Georgia" w:cs="Georgia"/>
          <w:b/>
          <w:i/>
          <w:color w:val="FF0000"/>
        </w:rPr>
      </w:pPr>
    </w:p>
    <w:p w14:paraId="38A137E6" w14:textId="724BAA22" w:rsidR="00EE1664" w:rsidRDefault="00EE1664" w:rsidP="00E24038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lastRenderedPageBreak/>
        <w:t>Page 3 – Agenda – Board of Directors – January 14, 2021</w:t>
      </w:r>
    </w:p>
    <w:p w14:paraId="15B23FF0" w14:textId="77777777" w:rsidR="00EE1664" w:rsidRPr="00EE1664" w:rsidRDefault="00EE1664" w:rsidP="00E24038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1AC5D779" w14:textId="61818E99" w:rsidR="00572DE0" w:rsidRDefault="006E27BB" w:rsidP="00940867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6.4</w:t>
      </w:r>
      <w:r w:rsidR="00572DE0">
        <w:rPr>
          <w:rFonts w:ascii="Georgia" w:eastAsia="Georgia" w:hAnsi="Georgia" w:cs="Georgia"/>
          <w:b/>
          <w:i/>
        </w:rPr>
        <w:tab/>
      </w:r>
      <w:r w:rsidR="00572DE0">
        <w:rPr>
          <w:rFonts w:ascii="Georgia" w:eastAsia="Georgia" w:hAnsi="Georgia" w:cs="Georgia"/>
          <w:i/>
        </w:rPr>
        <w:t xml:space="preserve">Pursuant to </w:t>
      </w:r>
      <w:r w:rsidR="00633164">
        <w:rPr>
          <w:rFonts w:ascii="Georgia" w:eastAsia="Georgia" w:hAnsi="Georgia" w:cs="Georgia"/>
          <w:i/>
        </w:rPr>
        <w:t xml:space="preserve">1 M.R.S.A. §405 (6) (A) to enter executive session </w:t>
      </w:r>
      <w:r w:rsidR="00E3497C">
        <w:rPr>
          <w:rFonts w:ascii="Georgia" w:eastAsia="Georgia" w:hAnsi="Georgia" w:cs="Georgia"/>
          <w:i/>
        </w:rPr>
        <w:t xml:space="preserve">for the purpose </w:t>
      </w:r>
      <w:r w:rsidR="00633164">
        <w:rPr>
          <w:rFonts w:ascii="Georgia" w:eastAsia="Georgia" w:hAnsi="Georgia" w:cs="Georgia"/>
          <w:i/>
        </w:rPr>
        <w:t>of discussing personnel issues</w:t>
      </w:r>
    </w:p>
    <w:p w14:paraId="704D2D84" w14:textId="77777777" w:rsidR="00D55016" w:rsidRPr="00D55016" w:rsidRDefault="00D55016" w:rsidP="008728CE">
      <w:pPr>
        <w:rPr>
          <w:rFonts w:ascii="Georgia" w:eastAsia="Georgia" w:hAnsi="Georgia" w:cs="Georgia"/>
          <w:b/>
          <w:i/>
          <w:color w:val="00B0F0"/>
        </w:rPr>
      </w:pPr>
    </w:p>
    <w:p w14:paraId="00000051" w14:textId="77777777" w:rsidR="00BE5B09" w:rsidRPr="003B2F2C" w:rsidRDefault="003B17C5">
      <w:pPr>
        <w:rPr>
          <w:rFonts w:ascii="Georgia" w:eastAsia="Georgia" w:hAnsi="Georgia" w:cs="Georgia"/>
          <w:b/>
          <w:i/>
          <w:sz w:val="24"/>
          <w:szCs w:val="24"/>
        </w:rPr>
      </w:pPr>
      <w:r w:rsidRPr="003B2F2C">
        <w:rPr>
          <w:rFonts w:ascii="Georgia" w:eastAsia="Georgia" w:hAnsi="Georgia" w:cs="Georgia"/>
          <w:b/>
          <w:i/>
          <w:sz w:val="24"/>
          <w:szCs w:val="24"/>
        </w:rPr>
        <w:t>7.</w:t>
      </w:r>
      <w:r w:rsidRPr="003B2F2C">
        <w:rPr>
          <w:rFonts w:ascii="Georgia" w:eastAsia="Georgia" w:hAnsi="Georgia" w:cs="Georgia"/>
          <w:b/>
          <w:i/>
          <w:sz w:val="24"/>
          <w:szCs w:val="24"/>
        </w:rPr>
        <w:tab/>
      </w:r>
      <w:r w:rsidRPr="003B2F2C">
        <w:rPr>
          <w:rFonts w:ascii="Georgia" w:eastAsia="Georgia" w:hAnsi="Georgia" w:cs="Georgia"/>
          <w:b/>
          <w:i/>
          <w:sz w:val="24"/>
          <w:szCs w:val="24"/>
        </w:rPr>
        <w:tab/>
        <w:t xml:space="preserve">COMMITTEE REPORTS AND BOARD CHAIR’S </w:t>
      </w:r>
    </w:p>
    <w:p w14:paraId="47A5246A" w14:textId="42EB192F" w:rsidR="0034304A" w:rsidRDefault="003B17C5" w:rsidP="005631B5">
      <w:pPr>
        <w:ind w:left="720" w:firstLine="720"/>
        <w:rPr>
          <w:rFonts w:ascii="Georgia" w:eastAsia="Georgia" w:hAnsi="Georgia" w:cs="Georgia"/>
          <w:b/>
          <w:i/>
          <w:sz w:val="24"/>
          <w:szCs w:val="24"/>
        </w:rPr>
      </w:pPr>
      <w:r w:rsidRPr="003B2F2C">
        <w:rPr>
          <w:rFonts w:ascii="Georgia" w:eastAsia="Georgia" w:hAnsi="Georgia" w:cs="Georgia"/>
          <w:b/>
          <w:i/>
          <w:sz w:val="24"/>
          <w:szCs w:val="24"/>
        </w:rPr>
        <w:t>REPORT:</w:t>
      </w:r>
      <w:r w:rsidR="005631B5">
        <w:rPr>
          <w:rFonts w:ascii="Georgia" w:eastAsia="Georgia" w:hAnsi="Georgia" w:cs="Georgia"/>
          <w:b/>
          <w:i/>
          <w:sz w:val="24"/>
          <w:szCs w:val="24"/>
        </w:rPr>
        <w:br/>
      </w:r>
    </w:p>
    <w:p w14:paraId="677D960E" w14:textId="1671F28B" w:rsidR="0034304A" w:rsidRDefault="0034304A" w:rsidP="00CC2F2E">
      <w:pPr>
        <w:ind w:left="1440" w:hanging="1440"/>
        <w:rPr>
          <w:rFonts w:ascii="Georgia" w:eastAsia="Georgia" w:hAnsi="Georgia" w:cs="Georgia"/>
          <w:b/>
          <w:i/>
        </w:rPr>
      </w:pPr>
      <w:r w:rsidRPr="00166DAF">
        <w:rPr>
          <w:rFonts w:ascii="Georgia" w:eastAsia="Georgia" w:hAnsi="Georgia" w:cs="Georgia"/>
          <w:b/>
          <w:i/>
        </w:rPr>
        <w:t>7.1</w:t>
      </w:r>
      <w:r w:rsidRPr="00166DAF">
        <w:rPr>
          <w:rFonts w:ascii="Georgia" w:eastAsia="Georgia" w:hAnsi="Georgia" w:cs="Georgia"/>
          <w:b/>
          <w:i/>
        </w:rPr>
        <w:tab/>
      </w:r>
      <w:r w:rsidR="00CC2F2E">
        <w:rPr>
          <w:rFonts w:ascii="Georgia" w:eastAsia="Georgia" w:hAnsi="Georgia" w:cs="Georgia"/>
          <w:b/>
          <w:i/>
        </w:rPr>
        <w:t>Board Chair’s report</w:t>
      </w:r>
    </w:p>
    <w:p w14:paraId="1E5936AA" w14:textId="77777777" w:rsidR="00423F24" w:rsidRDefault="00423F24" w:rsidP="00423F24">
      <w:pPr>
        <w:rPr>
          <w:rFonts w:ascii="Georgia" w:eastAsia="Georgia" w:hAnsi="Georgia" w:cs="Georgia"/>
          <w:i/>
        </w:rPr>
      </w:pPr>
    </w:p>
    <w:p w14:paraId="7DA7FAFE" w14:textId="77777777" w:rsidR="00D55016" w:rsidRDefault="00D55016" w:rsidP="00423F24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  <w:t>•</w:t>
      </w:r>
      <w:r>
        <w:rPr>
          <w:rFonts w:ascii="Georgia" w:eastAsia="Georgia" w:hAnsi="Georgia" w:cs="Georgia"/>
          <w:i/>
        </w:rPr>
        <w:tab/>
        <w:t>Possible Board workshop on January 19</w:t>
      </w:r>
      <w:r w:rsidRPr="00D55016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 xml:space="preserve"> or 21</w:t>
      </w:r>
      <w:r w:rsidRPr="00D55016">
        <w:rPr>
          <w:rFonts w:ascii="Georgia" w:eastAsia="Georgia" w:hAnsi="Georgia" w:cs="Georgia"/>
          <w:i/>
          <w:vertAlign w:val="superscript"/>
        </w:rPr>
        <w:t>st</w:t>
      </w:r>
      <w:r>
        <w:rPr>
          <w:rFonts w:ascii="Georgia" w:eastAsia="Georgia" w:hAnsi="Georgia" w:cs="Georgia"/>
          <w:i/>
        </w:rPr>
        <w:t xml:space="preserve"> to be held virtually  </w:t>
      </w:r>
    </w:p>
    <w:p w14:paraId="72A6F12D" w14:textId="6D83ACCD" w:rsidR="00D55016" w:rsidRPr="00D55016" w:rsidRDefault="00D55016" w:rsidP="008728CE">
      <w:pPr>
        <w:rPr>
          <w:rFonts w:ascii="Georgia" w:eastAsia="Georgia" w:hAnsi="Georgia" w:cs="Georgia"/>
          <w:i/>
          <w:color w:val="00B0F0"/>
        </w:rPr>
      </w:pPr>
    </w:p>
    <w:p w14:paraId="67395820" w14:textId="4F0F7360" w:rsidR="00940867" w:rsidRDefault="00940867" w:rsidP="00423F24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December 14</w:t>
      </w:r>
      <w:r w:rsidRPr="00940867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 xml:space="preserve"> Finance Committee meeting</w:t>
      </w:r>
    </w:p>
    <w:p w14:paraId="39F03434" w14:textId="77777777" w:rsidR="00940867" w:rsidRPr="00940867" w:rsidRDefault="00940867" w:rsidP="00423F24">
      <w:pPr>
        <w:rPr>
          <w:rFonts w:ascii="Georgia" w:eastAsia="Georgia" w:hAnsi="Georgia" w:cs="Georgia"/>
          <w:i/>
        </w:rPr>
      </w:pPr>
    </w:p>
    <w:p w14:paraId="1E0CE8A7" w14:textId="471A13DC" w:rsidR="00423F24" w:rsidRDefault="00423F24" w:rsidP="00423F24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</w:t>
      </w:r>
      <w:r w:rsidR="00940867">
        <w:rPr>
          <w:rFonts w:ascii="Georgia" w:eastAsia="Georgia" w:hAnsi="Georgia" w:cs="Georgia"/>
          <w:b/>
          <w:i/>
        </w:rPr>
        <w:t>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December 16</w:t>
      </w:r>
      <w:r w:rsidRPr="00423F24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 xml:space="preserve"> Policy Committee meeting</w:t>
      </w:r>
    </w:p>
    <w:p w14:paraId="1C14655A" w14:textId="77777777" w:rsidR="00423F24" w:rsidRDefault="00423F24" w:rsidP="00423F24">
      <w:pPr>
        <w:ind w:left="1440" w:hanging="1440"/>
        <w:rPr>
          <w:rFonts w:ascii="Georgia" w:eastAsia="Georgia" w:hAnsi="Georgia" w:cs="Georgia"/>
          <w:i/>
        </w:rPr>
      </w:pPr>
    </w:p>
    <w:p w14:paraId="4C14891D" w14:textId="07D66835" w:rsidR="00423F24" w:rsidRDefault="00940867" w:rsidP="00423F24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7.4</w:t>
      </w:r>
      <w:r w:rsidR="00423F24">
        <w:rPr>
          <w:rFonts w:ascii="Georgia" w:eastAsia="Georgia" w:hAnsi="Georgia" w:cs="Georgia"/>
          <w:b/>
          <w:i/>
        </w:rPr>
        <w:tab/>
      </w:r>
      <w:r w:rsidR="00423F24">
        <w:rPr>
          <w:rFonts w:ascii="Georgia" w:eastAsia="Georgia" w:hAnsi="Georgia" w:cs="Georgia"/>
          <w:i/>
        </w:rPr>
        <w:t>December 21</w:t>
      </w:r>
      <w:r w:rsidR="00423F24" w:rsidRPr="00423F24">
        <w:rPr>
          <w:rFonts w:ascii="Georgia" w:eastAsia="Georgia" w:hAnsi="Georgia" w:cs="Georgia"/>
          <w:i/>
          <w:vertAlign w:val="superscript"/>
        </w:rPr>
        <w:t>st</w:t>
      </w:r>
      <w:r w:rsidR="00423F24">
        <w:rPr>
          <w:rFonts w:ascii="Georgia" w:eastAsia="Georgia" w:hAnsi="Georgia" w:cs="Georgia"/>
          <w:i/>
        </w:rPr>
        <w:t xml:space="preserve"> RTTHS Cooperative Board meeting</w:t>
      </w:r>
    </w:p>
    <w:p w14:paraId="68B83230" w14:textId="77777777" w:rsidR="0083709E" w:rsidRDefault="0083709E">
      <w:pPr>
        <w:rPr>
          <w:rFonts w:ascii="Georgia" w:eastAsia="Georgia" w:hAnsi="Georgia" w:cs="Georgia"/>
          <w:i/>
        </w:rPr>
      </w:pPr>
    </w:p>
    <w:p w14:paraId="7D6A52A5" w14:textId="0A7C667E" w:rsidR="0083709E" w:rsidRDefault="0083709E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</w:t>
      </w:r>
      <w:r w:rsidR="00940867">
        <w:rPr>
          <w:rFonts w:ascii="Georgia" w:eastAsia="Georgia" w:hAnsi="Georgia" w:cs="Georgia"/>
          <w:b/>
          <w:i/>
        </w:rPr>
        <w:t>5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January 6</w:t>
      </w:r>
      <w:r w:rsidRPr="0083709E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 xml:space="preserve"> Building Committee meeting</w:t>
      </w:r>
    </w:p>
    <w:p w14:paraId="0D454D4A" w14:textId="77777777" w:rsidR="0083709E" w:rsidRDefault="0083709E">
      <w:pPr>
        <w:rPr>
          <w:rFonts w:ascii="Georgia" w:eastAsia="Georgia" w:hAnsi="Georgia" w:cs="Georgia"/>
          <w:i/>
        </w:rPr>
      </w:pPr>
    </w:p>
    <w:p w14:paraId="19A2BF27" w14:textId="7A5A6852" w:rsidR="00354DF9" w:rsidRDefault="00940867" w:rsidP="001146AA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7.6</w:t>
      </w:r>
      <w:r w:rsidR="001146AA">
        <w:rPr>
          <w:rFonts w:ascii="Georgia" w:eastAsia="Georgia" w:hAnsi="Georgia" w:cs="Georgia"/>
          <w:b/>
          <w:i/>
        </w:rPr>
        <w:tab/>
      </w:r>
      <w:r w:rsidR="00354DF9">
        <w:rPr>
          <w:rFonts w:ascii="Georgia" w:eastAsia="Georgia" w:hAnsi="Georgia" w:cs="Georgia"/>
          <w:i/>
        </w:rPr>
        <w:t>January 7</w:t>
      </w:r>
      <w:r w:rsidR="00354DF9" w:rsidRPr="00354DF9">
        <w:rPr>
          <w:rFonts w:ascii="Georgia" w:eastAsia="Georgia" w:hAnsi="Georgia" w:cs="Georgia"/>
          <w:i/>
          <w:vertAlign w:val="superscript"/>
        </w:rPr>
        <w:t>th</w:t>
      </w:r>
      <w:r w:rsidR="00354DF9">
        <w:rPr>
          <w:rFonts w:ascii="Georgia" w:eastAsia="Georgia" w:hAnsi="Georgia" w:cs="Georgia"/>
          <w:i/>
        </w:rPr>
        <w:t xml:space="preserve"> Transportation Committee meeting</w:t>
      </w:r>
      <w:r w:rsidR="001146AA">
        <w:rPr>
          <w:rFonts w:ascii="Georgia" w:eastAsia="Georgia" w:hAnsi="Georgia" w:cs="Georgia"/>
          <w:i/>
        </w:rPr>
        <w:t xml:space="preserve"> </w:t>
      </w:r>
    </w:p>
    <w:p w14:paraId="796106D3" w14:textId="1A4FC25E" w:rsidR="00E3497C" w:rsidRDefault="00E3497C" w:rsidP="001146AA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&amp;</w:t>
      </w:r>
    </w:p>
    <w:p w14:paraId="00E0516A" w14:textId="78981834" w:rsidR="00E3497C" w:rsidRPr="00E3497C" w:rsidRDefault="00E3497C" w:rsidP="001146AA">
      <w:pPr>
        <w:ind w:left="1440" w:hanging="1440"/>
        <w:rPr>
          <w:rFonts w:ascii="Georgia" w:eastAsia="Georgia" w:hAnsi="Georgia" w:cs="Georgia"/>
          <w:i/>
          <w:color w:val="FF0000"/>
        </w:rPr>
      </w:pPr>
      <w:r>
        <w:rPr>
          <w:rFonts w:ascii="Georgia" w:eastAsia="Georgia" w:hAnsi="Georgia" w:cs="Georgia"/>
          <w:b/>
          <w:i/>
        </w:rPr>
        <w:t>7.6a</w:t>
      </w:r>
      <w:r>
        <w:rPr>
          <w:rFonts w:ascii="Georgia" w:eastAsia="Georgia" w:hAnsi="Georgia" w:cs="Georgia"/>
          <w:b/>
          <w:i/>
        </w:rPr>
        <w:tab/>
      </w:r>
      <w:proofErr w:type="gramStart"/>
      <w:r>
        <w:rPr>
          <w:rFonts w:ascii="Georgia" w:eastAsia="Georgia" w:hAnsi="Georgia" w:cs="Georgia"/>
          <w:i/>
        </w:rPr>
        <w:t>To</w:t>
      </w:r>
      <w:proofErr w:type="gramEnd"/>
      <w:r>
        <w:rPr>
          <w:rFonts w:ascii="Georgia" w:eastAsia="Georgia" w:hAnsi="Georgia" w:cs="Georgia"/>
          <w:i/>
        </w:rPr>
        <w:t xml:space="preserve"> consider approval of a recommendation from that meeting</w:t>
      </w:r>
    </w:p>
    <w:p w14:paraId="1172A127" w14:textId="77777777" w:rsidR="00354DF9" w:rsidRPr="00354DF9" w:rsidRDefault="00354DF9">
      <w:pPr>
        <w:rPr>
          <w:rFonts w:ascii="Georgia" w:eastAsia="Georgia" w:hAnsi="Georgia" w:cs="Georgia"/>
          <w:i/>
        </w:rPr>
      </w:pPr>
    </w:p>
    <w:p w14:paraId="0686E95C" w14:textId="40A9C9C9" w:rsidR="0083709E" w:rsidRDefault="00940867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7.7</w:t>
      </w:r>
      <w:r w:rsidR="0083709E">
        <w:rPr>
          <w:rFonts w:ascii="Georgia" w:eastAsia="Georgia" w:hAnsi="Georgia" w:cs="Georgia"/>
          <w:b/>
          <w:i/>
        </w:rPr>
        <w:tab/>
      </w:r>
      <w:r w:rsidR="0083709E">
        <w:rPr>
          <w:rFonts w:ascii="Georgia" w:eastAsia="Georgia" w:hAnsi="Georgia" w:cs="Georgia"/>
          <w:b/>
          <w:i/>
        </w:rPr>
        <w:tab/>
      </w:r>
      <w:r w:rsidR="0083709E">
        <w:rPr>
          <w:rFonts w:ascii="Georgia" w:eastAsia="Georgia" w:hAnsi="Georgia" w:cs="Georgia"/>
          <w:i/>
        </w:rPr>
        <w:t>January 11</w:t>
      </w:r>
      <w:r w:rsidR="0083709E" w:rsidRPr="0083709E">
        <w:rPr>
          <w:rFonts w:ascii="Georgia" w:eastAsia="Georgia" w:hAnsi="Georgia" w:cs="Georgia"/>
          <w:i/>
          <w:vertAlign w:val="superscript"/>
        </w:rPr>
        <w:t>th</w:t>
      </w:r>
      <w:r w:rsidR="0083709E">
        <w:rPr>
          <w:rFonts w:ascii="Georgia" w:eastAsia="Georgia" w:hAnsi="Georgia" w:cs="Georgia"/>
          <w:i/>
        </w:rPr>
        <w:t xml:space="preserve"> joint Board Finance and Facilities Committee meeting</w:t>
      </w:r>
    </w:p>
    <w:p w14:paraId="53382E5F" w14:textId="2D57E1C8" w:rsidR="002D4A4C" w:rsidRDefault="002D4A4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&amp;</w:t>
      </w:r>
    </w:p>
    <w:p w14:paraId="1F7D8562" w14:textId="01E63246" w:rsidR="002D4A4C" w:rsidRDefault="002D4A4C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7.7a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proofErr w:type="gramStart"/>
      <w:r>
        <w:rPr>
          <w:rFonts w:ascii="Georgia" w:eastAsia="Georgia" w:hAnsi="Georgia" w:cs="Georgia"/>
          <w:i/>
        </w:rPr>
        <w:t>To</w:t>
      </w:r>
      <w:proofErr w:type="gramEnd"/>
      <w:r>
        <w:rPr>
          <w:rFonts w:ascii="Georgia" w:eastAsia="Georgia" w:hAnsi="Georgia" w:cs="Georgia"/>
          <w:i/>
        </w:rPr>
        <w:t xml:space="preserve"> consider approval of recommendations from that meeting</w:t>
      </w:r>
      <w:r w:rsidR="00D55016">
        <w:rPr>
          <w:rFonts w:ascii="Georgia" w:eastAsia="Georgia" w:hAnsi="Georgia" w:cs="Georgia"/>
          <w:i/>
        </w:rPr>
        <w:t xml:space="preserve">  </w:t>
      </w:r>
    </w:p>
    <w:p w14:paraId="226E3742" w14:textId="77777777" w:rsidR="00377CF3" w:rsidRPr="00377CF3" w:rsidRDefault="00377CF3">
      <w:pPr>
        <w:rPr>
          <w:rFonts w:ascii="Georgia" w:eastAsia="Georgia" w:hAnsi="Georgia" w:cs="Georgia"/>
          <w:b/>
          <w:i/>
          <w:color w:val="FF0000"/>
        </w:rPr>
      </w:pPr>
    </w:p>
    <w:p w14:paraId="45083634" w14:textId="2BB2304C" w:rsidR="00572DE0" w:rsidRDefault="00572DE0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7.8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January 12</w:t>
      </w:r>
      <w:r w:rsidRPr="00572DE0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 xml:space="preserve"> SEC (Superintendent’s Evaluation Committee)</w:t>
      </w:r>
    </w:p>
    <w:p w14:paraId="53DAB2DF" w14:textId="77777777" w:rsidR="00377CF3" w:rsidRPr="00377CF3" w:rsidRDefault="00377CF3">
      <w:pPr>
        <w:rPr>
          <w:rFonts w:ascii="Georgia" w:eastAsia="Georgia" w:hAnsi="Georgia" w:cs="Georgia"/>
          <w:b/>
          <w:i/>
          <w:color w:val="FF0000"/>
        </w:rPr>
      </w:pPr>
    </w:p>
    <w:p w14:paraId="535FC935" w14:textId="061A1C61" w:rsidR="002D4A4C" w:rsidRDefault="00572DE0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7.9</w:t>
      </w:r>
      <w:r w:rsidR="002D4A4C">
        <w:rPr>
          <w:rFonts w:ascii="Georgia" w:eastAsia="Georgia" w:hAnsi="Georgia" w:cs="Georgia"/>
          <w:b/>
          <w:i/>
        </w:rPr>
        <w:tab/>
      </w:r>
      <w:r w:rsidR="002D4A4C">
        <w:rPr>
          <w:rFonts w:ascii="Georgia" w:eastAsia="Georgia" w:hAnsi="Georgia" w:cs="Georgia"/>
          <w:b/>
          <w:i/>
        </w:rPr>
        <w:tab/>
      </w:r>
      <w:r w:rsidR="002D4A4C">
        <w:rPr>
          <w:rFonts w:ascii="Georgia" w:eastAsia="Georgia" w:hAnsi="Georgia" w:cs="Georgia"/>
          <w:i/>
        </w:rPr>
        <w:t>January 14</w:t>
      </w:r>
      <w:r w:rsidR="002D4A4C" w:rsidRPr="002D4A4C">
        <w:rPr>
          <w:rFonts w:ascii="Georgia" w:eastAsia="Georgia" w:hAnsi="Georgia" w:cs="Georgia"/>
          <w:i/>
          <w:vertAlign w:val="superscript"/>
        </w:rPr>
        <w:t>th</w:t>
      </w:r>
      <w:r w:rsidR="002D4A4C">
        <w:rPr>
          <w:rFonts w:ascii="Georgia" w:eastAsia="Georgia" w:hAnsi="Georgia" w:cs="Georgia"/>
          <w:i/>
        </w:rPr>
        <w:t xml:space="preserve"> CIA Committee meeting</w:t>
      </w:r>
    </w:p>
    <w:p w14:paraId="4D4D9A77" w14:textId="67DD098B" w:rsidR="002D4A4C" w:rsidRDefault="002D4A4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&amp;</w:t>
      </w:r>
    </w:p>
    <w:p w14:paraId="25C40000" w14:textId="7177C4CD" w:rsidR="002D4A4C" w:rsidRDefault="00572DE0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7.9</w:t>
      </w:r>
      <w:r w:rsidR="002D4A4C">
        <w:rPr>
          <w:rFonts w:ascii="Georgia" w:eastAsia="Georgia" w:hAnsi="Georgia" w:cs="Georgia"/>
          <w:b/>
          <w:i/>
        </w:rPr>
        <w:t>a</w:t>
      </w:r>
      <w:r w:rsidR="002D4A4C">
        <w:rPr>
          <w:rFonts w:ascii="Georgia" w:eastAsia="Georgia" w:hAnsi="Georgia" w:cs="Georgia"/>
          <w:b/>
          <w:i/>
        </w:rPr>
        <w:tab/>
      </w:r>
      <w:r w:rsidR="002D4A4C">
        <w:rPr>
          <w:rFonts w:ascii="Georgia" w:eastAsia="Georgia" w:hAnsi="Georgia" w:cs="Georgia"/>
          <w:b/>
          <w:i/>
        </w:rPr>
        <w:tab/>
      </w:r>
      <w:proofErr w:type="gramStart"/>
      <w:r w:rsidR="002D4A4C">
        <w:rPr>
          <w:rFonts w:ascii="Georgia" w:eastAsia="Georgia" w:hAnsi="Georgia" w:cs="Georgia"/>
          <w:i/>
        </w:rPr>
        <w:t>To</w:t>
      </w:r>
      <w:proofErr w:type="gramEnd"/>
      <w:r w:rsidR="002D4A4C">
        <w:rPr>
          <w:rFonts w:ascii="Georgia" w:eastAsia="Georgia" w:hAnsi="Georgia" w:cs="Georgia"/>
          <w:i/>
        </w:rPr>
        <w:t xml:space="preserve"> consider approval of recommendations from that meeting</w:t>
      </w:r>
    </w:p>
    <w:p w14:paraId="39E5A194" w14:textId="77777777" w:rsidR="00BB53B8" w:rsidRPr="00BB53B8" w:rsidRDefault="00BB53B8">
      <w:pPr>
        <w:rPr>
          <w:rFonts w:ascii="Georgia" w:eastAsia="Georgia" w:hAnsi="Georgia" w:cs="Georgia"/>
          <w:b/>
          <w:i/>
          <w:color w:val="FF0000"/>
        </w:rPr>
      </w:pPr>
    </w:p>
    <w:p w14:paraId="0CFE9F7C" w14:textId="7EFF9A39" w:rsidR="00802782" w:rsidRDefault="00802782">
      <w:pPr>
        <w:rPr>
          <w:rFonts w:ascii="Georgia" w:eastAsia="Georgia" w:hAnsi="Georgia" w:cs="Georgia"/>
          <w:b/>
          <w:i/>
          <w:sz w:val="24"/>
          <w:szCs w:val="24"/>
        </w:rPr>
      </w:pPr>
      <w:r w:rsidRPr="003B2F2C">
        <w:rPr>
          <w:rFonts w:ascii="Georgia" w:eastAsia="Georgia" w:hAnsi="Georgia" w:cs="Georgia"/>
          <w:b/>
          <w:i/>
          <w:sz w:val="24"/>
          <w:szCs w:val="24"/>
        </w:rPr>
        <w:t>8.</w:t>
      </w:r>
      <w:r w:rsidRPr="003B2F2C">
        <w:rPr>
          <w:rFonts w:ascii="Georgia" w:eastAsia="Georgia" w:hAnsi="Georgia" w:cs="Georgia"/>
          <w:b/>
          <w:i/>
          <w:sz w:val="24"/>
          <w:szCs w:val="24"/>
        </w:rPr>
        <w:tab/>
      </w:r>
      <w:r w:rsidRPr="003B2F2C">
        <w:rPr>
          <w:rFonts w:ascii="Georgia" w:eastAsia="Georgia" w:hAnsi="Georgia" w:cs="Georgia"/>
          <w:b/>
          <w:i/>
          <w:sz w:val="24"/>
          <w:szCs w:val="24"/>
        </w:rPr>
        <w:tab/>
        <w:t>SUPERINTENDEN</w:t>
      </w:r>
      <w:r w:rsidR="003B17C5" w:rsidRPr="003B2F2C">
        <w:rPr>
          <w:rFonts w:ascii="Georgia" w:eastAsia="Georgia" w:hAnsi="Georgia" w:cs="Georgia"/>
          <w:b/>
          <w:i/>
          <w:sz w:val="24"/>
          <w:szCs w:val="24"/>
        </w:rPr>
        <w:t>T’S REPORT:</w:t>
      </w:r>
    </w:p>
    <w:p w14:paraId="673012EF" w14:textId="77777777" w:rsidR="00E14C0C" w:rsidRDefault="00E14C0C" w:rsidP="0079231F">
      <w:pPr>
        <w:rPr>
          <w:rFonts w:ascii="Georgia" w:eastAsia="Georgia" w:hAnsi="Georgia" w:cs="Georgia"/>
          <w:i/>
          <w:sz w:val="24"/>
          <w:szCs w:val="24"/>
        </w:rPr>
      </w:pPr>
    </w:p>
    <w:p w14:paraId="3FBBD8A9" w14:textId="14CF5475" w:rsidR="002778E6" w:rsidRDefault="00A24595" w:rsidP="0079231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8.1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Resignations/retirements</w:t>
      </w:r>
    </w:p>
    <w:p w14:paraId="4CB7F174" w14:textId="77777777" w:rsidR="00354DF9" w:rsidRDefault="00354DF9" w:rsidP="0079231F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47B6CF33" w14:textId="09B495E2" w:rsidR="00354DF9" w:rsidRDefault="00413335" w:rsidP="00413335">
      <w:pPr>
        <w:ind w:left="1440" w:hanging="1440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 w:rsidR="00354DF9">
        <w:rPr>
          <w:rFonts w:ascii="Georgia" w:eastAsia="Georgia" w:hAnsi="Georgia" w:cs="Georgia"/>
          <w:b/>
          <w:i/>
        </w:rPr>
        <w:t xml:space="preserve">Brian McPherson, art teacher, Woodside Elementary School </w:t>
      </w:r>
      <w:r>
        <w:rPr>
          <w:rFonts w:ascii="Georgia" w:eastAsia="Georgia" w:hAnsi="Georgia" w:cs="Georgia"/>
          <w:b/>
          <w:i/>
          <w:sz w:val="16"/>
          <w:szCs w:val="16"/>
        </w:rPr>
        <w:t>{retirement}</w:t>
      </w:r>
    </w:p>
    <w:p w14:paraId="521140A6" w14:textId="77777777" w:rsidR="003E3BB0" w:rsidRDefault="003E3BB0" w:rsidP="00413335">
      <w:pPr>
        <w:ind w:left="1440" w:hanging="1440"/>
        <w:rPr>
          <w:rFonts w:ascii="Georgia" w:eastAsia="Georgia" w:hAnsi="Georgia" w:cs="Georgia"/>
          <w:b/>
          <w:i/>
          <w:sz w:val="16"/>
          <w:szCs w:val="16"/>
        </w:rPr>
      </w:pPr>
    </w:p>
    <w:p w14:paraId="7AEA127E" w14:textId="74F7F06F" w:rsidR="003E3BB0" w:rsidRDefault="003E3BB0" w:rsidP="00413335">
      <w:pPr>
        <w:ind w:left="1440" w:hanging="1440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Denise Craig, health aide, Bowdoin Central School </w:t>
      </w:r>
      <w:r>
        <w:rPr>
          <w:rFonts w:ascii="Georgia" w:eastAsia="Georgia" w:hAnsi="Georgia" w:cs="Georgia"/>
          <w:b/>
          <w:i/>
          <w:sz w:val="16"/>
          <w:szCs w:val="16"/>
        </w:rPr>
        <w:t>{resignation}</w:t>
      </w:r>
    </w:p>
    <w:p w14:paraId="50FB85F7" w14:textId="77777777" w:rsidR="003D1357" w:rsidRDefault="003D1357" w:rsidP="00413335">
      <w:pPr>
        <w:ind w:left="1440" w:hanging="1440"/>
        <w:rPr>
          <w:rFonts w:ascii="Georgia" w:eastAsia="Georgia" w:hAnsi="Georgia" w:cs="Georgia"/>
          <w:b/>
          <w:i/>
          <w:sz w:val="16"/>
          <w:szCs w:val="16"/>
        </w:rPr>
      </w:pPr>
    </w:p>
    <w:p w14:paraId="5C4F2534" w14:textId="1ADE2AD7" w:rsidR="003D1357" w:rsidRPr="003D1357" w:rsidRDefault="003D1357" w:rsidP="00413335">
      <w:pPr>
        <w:ind w:left="1440" w:hanging="1440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Doreen </w:t>
      </w:r>
      <w:proofErr w:type="spellStart"/>
      <w:r>
        <w:rPr>
          <w:rFonts w:ascii="Georgia" w:eastAsia="Georgia" w:hAnsi="Georgia" w:cs="Georgia"/>
          <w:b/>
          <w:i/>
        </w:rPr>
        <w:t>Swanholm</w:t>
      </w:r>
      <w:proofErr w:type="spellEnd"/>
      <w:r>
        <w:rPr>
          <w:rFonts w:ascii="Georgia" w:eastAsia="Georgia" w:hAnsi="Georgia" w:cs="Georgia"/>
          <w:b/>
          <w:i/>
        </w:rPr>
        <w:t xml:space="preserve">, Grades 6-8 Health Educator </w:t>
      </w:r>
      <w:r w:rsidR="00052391">
        <w:rPr>
          <w:rFonts w:ascii="Georgia" w:eastAsia="Georgia" w:hAnsi="Georgia" w:cs="Georgia"/>
          <w:b/>
          <w:i/>
          <w:sz w:val="16"/>
          <w:szCs w:val="16"/>
        </w:rPr>
        <w:t>{retirement}</w:t>
      </w:r>
    </w:p>
    <w:p w14:paraId="1F79B84B" w14:textId="77777777" w:rsidR="00413335" w:rsidRDefault="00413335" w:rsidP="0079231F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5BCAD349" w14:textId="2B00F1D7" w:rsidR="00EE1664" w:rsidRPr="00EE1664" w:rsidRDefault="00EE1664" w:rsidP="0079231F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lastRenderedPageBreak/>
        <w:t>Page 4 – Agenda – Board of Directors – January 14, 2021</w:t>
      </w:r>
    </w:p>
    <w:p w14:paraId="54D509C8" w14:textId="77777777" w:rsidR="00633164" w:rsidRPr="00633164" w:rsidRDefault="00633164" w:rsidP="0079231F">
      <w:pPr>
        <w:rPr>
          <w:rFonts w:ascii="Georgia" w:eastAsia="Georgia" w:hAnsi="Georgia" w:cs="Georgia"/>
          <w:b/>
          <w:i/>
          <w:color w:val="FF0000"/>
        </w:rPr>
      </w:pPr>
    </w:p>
    <w:p w14:paraId="3671F62D" w14:textId="7019456B" w:rsidR="00413335" w:rsidRDefault="00633164" w:rsidP="0079231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8.2</w:t>
      </w:r>
      <w:r w:rsidR="00413335">
        <w:rPr>
          <w:rFonts w:ascii="Georgia" w:eastAsia="Georgia" w:hAnsi="Georgia" w:cs="Georgia"/>
          <w:b/>
          <w:i/>
        </w:rPr>
        <w:tab/>
      </w:r>
      <w:r w:rsidR="00413335">
        <w:rPr>
          <w:rFonts w:ascii="Georgia" w:eastAsia="Georgia" w:hAnsi="Georgia" w:cs="Georgia"/>
          <w:b/>
          <w:i/>
        </w:rPr>
        <w:tab/>
      </w:r>
      <w:r w:rsidR="00413335">
        <w:rPr>
          <w:rFonts w:ascii="Georgia" w:eastAsia="Georgia" w:hAnsi="Georgia" w:cs="Georgia"/>
          <w:i/>
        </w:rPr>
        <w:t>December 17, 2020, Community Forum on mental health needs</w:t>
      </w:r>
    </w:p>
    <w:p w14:paraId="2FE4A050" w14:textId="77777777" w:rsidR="00052391" w:rsidRDefault="00052391" w:rsidP="0079231F">
      <w:pPr>
        <w:rPr>
          <w:rFonts w:ascii="Georgia" w:eastAsia="Georgia" w:hAnsi="Georgia" w:cs="Georgia"/>
          <w:b/>
          <w:i/>
        </w:rPr>
      </w:pPr>
    </w:p>
    <w:p w14:paraId="08750A5E" w14:textId="46EDA7AD" w:rsidR="00D55016" w:rsidRDefault="00D55016" w:rsidP="0079231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>•</w:t>
      </w:r>
      <w:r>
        <w:rPr>
          <w:rFonts w:ascii="Georgia" w:eastAsia="Georgia" w:hAnsi="Georgia" w:cs="Georgia"/>
          <w:b/>
          <w:i/>
        </w:rPr>
        <w:tab/>
        <w:t>Sources of Strength</w:t>
      </w:r>
    </w:p>
    <w:p w14:paraId="5ABE05B4" w14:textId="77777777" w:rsidR="00D55016" w:rsidRDefault="00D55016" w:rsidP="0079231F">
      <w:pPr>
        <w:rPr>
          <w:rFonts w:ascii="Georgia" w:eastAsia="Georgia" w:hAnsi="Georgia" w:cs="Georgia"/>
          <w:b/>
          <w:i/>
        </w:rPr>
      </w:pPr>
    </w:p>
    <w:p w14:paraId="7CD828F3" w14:textId="2EF4B34B" w:rsidR="00413335" w:rsidRDefault="00633164" w:rsidP="0079231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8.3</w:t>
      </w:r>
      <w:r w:rsidR="00413335">
        <w:rPr>
          <w:rFonts w:ascii="Georgia" w:eastAsia="Georgia" w:hAnsi="Georgia" w:cs="Georgia"/>
          <w:b/>
          <w:i/>
        </w:rPr>
        <w:tab/>
      </w:r>
      <w:r w:rsidR="00413335">
        <w:rPr>
          <w:rFonts w:ascii="Georgia" w:eastAsia="Georgia" w:hAnsi="Georgia" w:cs="Georgia"/>
          <w:b/>
          <w:i/>
        </w:rPr>
        <w:tab/>
      </w:r>
      <w:r w:rsidR="00413335">
        <w:rPr>
          <w:rFonts w:ascii="Georgia" w:eastAsia="Georgia" w:hAnsi="Georgia" w:cs="Georgia"/>
          <w:i/>
        </w:rPr>
        <w:t>Superintendent’s update</w:t>
      </w:r>
      <w:r w:rsidR="002865DD">
        <w:rPr>
          <w:rFonts w:ascii="Georgia" w:eastAsia="Georgia" w:hAnsi="Georgia" w:cs="Georgia"/>
          <w:i/>
        </w:rPr>
        <w:t xml:space="preserve"> </w:t>
      </w:r>
    </w:p>
    <w:p w14:paraId="38397712" w14:textId="047AB49C" w:rsidR="00D55016" w:rsidRPr="00D55016" w:rsidRDefault="00D55016" w:rsidP="00D55016">
      <w:pPr>
        <w:pStyle w:val="ListParagraph"/>
        <w:ind w:left="0"/>
        <w:rPr>
          <w:rFonts w:ascii="Georgia" w:eastAsia="Georgia" w:hAnsi="Georgia" w:cs="Georgia"/>
          <w:b/>
          <w:i/>
        </w:rPr>
      </w:pPr>
    </w:p>
    <w:p w14:paraId="50A3E397" w14:textId="7387BE92" w:rsidR="00D55016" w:rsidRPr="00D55016" w:rsidRDefault="00D55016" w:rsidP="00D55016">
      <w:pPr>
        <w:ind w:firstLine="720"/>
        <w:rPr>
          <w:rFonts w:ascii="Georgia" w:eastAsia="Georgia" w:hAnsi="Georgia" w:cs="Georgia"/>
          <w:i/>
        </w:rPr>
      </w:pPr>
      <w:r w:rsidRPr="00D55016">
        <w:rPr>
          <w:rFonts w:ascii="Georgia" w:eastAsia="Georgia" w:hAnsi="Georgia" w:cs="Georgia"/>
          <w:b/>
          <w:i/>
        </w:rPr>
        <w:t>•</w:t>
      </w: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</w:r>
      <w:r w:rsidRPr="00D55016">
        <w:rPr>
          <w:rFonts w:ascii="Georgia" w:eastAsia="Georgia" w:hAnsi="Georgia" w:cs="Georgia"/>
          <w:i/>
        </w:rPr>
        <w:t>Rapid Test</w:t>
      </w:r>
    </w:p>
    <w:p w14:paraId="5180D768" w14:textId="73716142" w:rsidR="00D55016" w:rsidRDefault="00D55016" w:rsidP="00D55016">
      <w:pPr>
        <w:ind w:firstLine="720"/>
        <w:rPr>
          <w:rFonts w:ascii="Georgia" w:eastAsia="Georgia" w:hAnsi="Georgia" w:cs="Georgia"/>
          <w:i/>
        </w:rPr>
      </w:pPr>
      <w:r w:rsidRPr="00D55016">
        <w:rPr>
          <w:rFonts w:ascii="Georgia" w:eastAsia="Georgia" w:hAnsi="Georgia" w:cs="Georgia"/>
          <w:b/>
          <w:i/>
        </w:rPr>
        <w:t>•</w:t>
      </w:r>
      <w:r>
        <w:rPr>
          <w:rFonts w:ascii="Georgia" w:eastAsia="Georgia" w:hAnsi="Georgia" w:cs="Georgia"/>
          <w:b/>
          <w:i/>
        </w:rPr>
        <w:t xml:space="preserve"> </w:t>
      </w:r>
      <w:r w:rsidR="006E27BB">
        <w:rPr>
          <w:rFonts w:ascii="Georgia" w:eastAsia="Georgia" w:hAnsi="Georgia" w:cs="Georgia"/>
          <w:i/>
        </w:rPr>
        <w:tab/>
        <w:t>C</w:t>
      </w:r>
      <w:r w:rsidRPr="00D55016">
        <w:rPr>
          <w:rFonts w:ascii="Georgia" w:eastAsia="Georgia" w:hAnsi="Georgia" w:cs="Georgia"/>
          <w:i/>
        </w:rPr>
        <w:t>ARES Act update</w:t>
      </w:r>
    </w:p>
    <w:p w14:paraId="5FAD2633" w14:textId="504AA60F" w:rsidR="006E27BB" w:rsidRPr="006E27BB" w:rsidRDefault="006E27BB" w:rsidP="00D55016">
      <w:pPr>
        <w:ind w:firstLine="720"/>
        <w:rPr>
          <w:rFonts w:ascii="Georgia" w:eastAsia="Georgia" w:hAnsi="Georgia" w:cs="Georgia"/>
          <w:i/>
        </w:rPr>
      </w:pPr>
      <w:r w:rsidRPr="006E27BB">
        <w:rPr>
          <w:rFonts w:ascii="Georgia" w:eastAsia="Georgia" w:hAnsi="Georgia" w:cs="Georgia"/>
          <w:b/>
          <w:i/>
        </w:rPr>
        <w:t>•</w:t>
      </w:r>
      <w:r>
        <w:rPr>
          <w:rFonts w:ascii="Georgia" w:eastAsia="Georgia" w:hAnsi="Georgia" w:cs="Georgia"/>
          <w:b/>
          <w:i/>
        </w:rPr>
        <w:t xml:space="preserve">  </w:t>
      </w:r>
      <w:r>
        <w:rPr>
          <w:rFonts w:ascii="Georgia" w:eastAsia="Georgia" w:hAnsi="Georgia" w:cs="Georgia"/>
          <w:b/>
          <w:i/>
        </w:rPr>
        <w:tab/>
      </w:r>
      <w:r w:rsidRPr="006E27BB">
        <w:rPr>
          <w:rFonts w:ascii="Georgia" w:eastAsia="Georgia" w:hAnsi="Georgia" w:cs="Georgia"/>
          <w:i/>
        </w:rPr>
        <w:t>After-school supports</w:t>
      </w:r>
    </w:p>
    <w:p w14:paraId="49CCF80E" w14:textId="77777777" w:rsidR="00413335" w:rsidRPr="006E27BB" w:rsidRDefault="00413335" w:rsidP="0079231F">
      <w:pPr>
        <w:rPr>
          <w:rFonts w:ascii="Georgia" w:eastAsia="Georgia" w:hAnsi="Georgia" w:cs="Georgia"/>
          <w:i/>
        </w:rPr>
      </w:pPr>
    </w:p>
    <w:p w14:paraId="1B9FCC52" w14:textId="7B07A16D" w:rsidR="00413335" w:rsidRPr="006E27BB" w:rsidRDefault="00633164" w:rsidP="0079231F">
      <w:pPr>
        <w:rPr>
          <w:rFonts w:ascii="Georgia" w:eastAsia="Georgia" w:hAnsi="Georgia" w:cs="Georgia"/>
          <w:b/>
          <w:i/>
          <w:color w:val="00B0F0"/>
        </w:rPr>
      </w:pPr>
      <w:r>
        <w:rPr>
          <w:rFonts w:ascii="Georgia" w:eastAsia="Georgia" w:hAnsi="Georgia" w:cs="Georgia"/>
          <w:b/>
          <w:i/>
        </w:rPr>
        <w:t>8.4</w:t>
      </w:r>
      <w:r w:rsidR="00413335">
        <w:rPr>
          <w:rFonts w:ascii="Georgia" w:eastAsia="Georgia" w:hAnsi="Georgia" w:cs="Georgia"/>
          <w:b/>
          <w:i/>
        </w:rPr>
        <w:tab/>
      </w:r>
      <w:r w:rsidR="00413335">
        <w:rPr>
          <w:rFonts w:ascii="Georgia" w:eastAsia="Georgia" w:hAnsi="Georgia" w:cs="Georgia"/>
          <w:b/>
          <w:i/>
        </w:rPr>
        <w:tab/>
      </w:r>
      <w:r w:rsidR="00D55016">
        <w:rPr>
          <w:rFonts w:ascii="Georgia" w:eastAsia="Georgia" w:hAnsi="Georgia" w:cs="Georgia"/>
          <w:i/>
        </w:rPr>
        <w:t xml:space="preserve">Update on technology </w:t>
      </w:r>
    </w:p>
    <w:p w14:paraId="427428AE" w14:textId="77777777" w:rsidR="00D55016" w:rsidRPr="00413335" w:rsidRDefault="00D55016" w:rsidP="0079231F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1207228D" w14:textId="77777777" w:rsidR="004D54E2" w:rsidRDefault="004D54E2" w:rsidP="004D54E2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9.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CALENDAR/ANNOUNCEMENTS:</w:t>
      </w:r>
    </w:p>
    <w:p w14:paraId="77FE2961" w14:textId="330BFFE4" w:rsidR="00667DC5" w:rsidRPr="004D54E2" w:rsidRDefault="00667DC5" w:rsidP="004D54E2">
      <w:pPr>
        <w:ind w:left="1440"/>
        <w:rPr>
          <w:rFonts w:ascii="Georgia" w:eastAsia="Georgia" w:hAnsi="Georgia" w:cs="Georgia"/>
          <w:b/>
          <w:i/>
          <w:sz w:val="24"/>
          <w:szCs w:val="24"/>
        </w:rPr>
      </w:pPr>
      <w:r w:rsidRPr="008D3C40">
        <w:rPr>
          <w:rFonts w:ascii="Georgia" w:eastAsia="Georgia" w:hAnsi="Georgia" w:cs="Georgia"/>
          <w:b/>
          <w:i/>
          <w:color w:val="FF0000"/>
        </w:rPr>
        <w:t>{</w:t>
      </w:r>
      <w:r w:rsidR="00354D98">
        <w:rPr>
          <w:rFonts w:ascii="Georgia" w:eastAsia="Georgia" w:hAnsi="Georgia" w:cs="Georgia"/>
          <w:b/>
          <w:i/>
          <w:color w:val="FF0000"/>
        </w:rPr>
        <w:t xml:space="preserve">Events listed include </w:t>
      </w:r>
      <w:r w:rsidRPr="008D3C40">
        <w:rPr>
          <w:rFonts w:ascii="Georgia" w:eastAsia="Georgia" w:hAnsi="Georgia" w:cs="Georgia"/>
          <w:b/>
          <w:i/>
          <w:color w:val="FF0000"/>
        </w:rPr>
        <w:t>date</w:t>
      </w:r>
      <w:r w:rsidR="00201C11" w:rsidRPr="008D3C40">
        <w:rPr>
          <w:rFonts w:ascii="Georgia" w:eastAsia="Georgia" w:hAnsi="Georgia" w:cs="Georgia"/>
          <w:b/>
          <w:i/>
          <w:color w:val="FF0000"/>
        </w:rPr>
        <w:t xml:space="preserve">s </w:t>
      </w:r>
      <w:r w:rsidRPr="008D3C40">
        <w:rPr>
          <w:rFonts w:ascii="Georgia" w:eastAsia="Georgia" w:hAnsi="Georgia" w:cs="Georgia"/>
          <w:b/>
          <w:i/>
          <w:color w:val="FF0000"/>
        </w:rPr>
        <w:t>of</w:t>
      </w:r>
      <w:r w:rsidR="001146AA">
        <w:rPr>
          <w:rFonts w:ascii="Georgia" w:eastAsia="Georgia" w:hAnsi="Georgia" w:cs="Georgia"/>
          <w:b/>
          <w:i/>
          <w:color w:val="FF0000"/>
        </w:rPr>
        <w:t xml:space="preserve"> January 11, 2021</w:t>
      </w:r>
      <w:r w:rsidR="002778E6">
        <w:rPr>
          <w:rFonts w:ascii="Georgia" w:eastAsia="Georgia" w:hAnsi="Georgia" w:cs="Georgia"/>
          <w:b/>
          <w:i/>
          <w:color w:val="FF0000"/>
        </w:rPr>
        <w:t xml:space="preserve">, </w:t>
      </w:r>
      <w:r w:rsidR="00256D53">
        <w:rPr>
          <w:rFonts w:ascii="Georgia" w:eastAsia="Georgia" w:hAnsi="Georgia" w:cs="Georgia"/>
          <w:b/>
          <w:i/>
          <w:color w:val="FF0000"/>
        </w:rPr>
        <w:t>up to and including the regularly-scheduled Bo</w:t>
      </w:r>
      <w:r w:rsidR="00497808">
        <w:rPr>
          <w:rFonts w:ascii="Georgia" w:eastAsia="Georgia" w:hAnsi="Georgia" w:cs="Georgia"/>
          <w:b/>
          <w:i/>
          <w:color w:val="FF0000"/>
        </w:rPr>
        <w:t>a</w:t>
      </w:r>
      <w:r w:rsidR="00256D53">
        <w:rPr>
          <w:rFonts w:ascii="Georgia" w:eastAsia="Georgia" w:hAnsi="Georgia" w:cs="Georgia"/>
          <w:b/>
          <w:i/>
          <w:color w:val="FF0000"/>
        </w:rPr>
        <w:t>rd m</w:t>
      </w:r>
      <w:r w:rsidR="00354D98">
        <w:rPr>
          <w:rFonts w:ascii="Georgia" w:eastAsia="Georgia" w:hAnsi="Georgia" w:cs="Georgia"/>
          <w:b/>
          <w:i/>
          <w:color w:val="FF0000"/>
        </w:rPr>
        <w:t>eeting on</w:t>
      </w:r>
      <w:r w:rsidR="0083709E">
        <w:rPr>
          <w:rFonts w:ascii="Georgia" w:eastAsia="Georgia" w:hAnsi="Georgia" w:cs="Georgia"/>
          <w:b/>
          <w:i/>
          <w:color w:val="FF0000"/>
        </w:rPr>
        <w:t xml:space="preserve"> January 28</w:t>
      </w:r>
      <w:r w:rsidR="002778E6">
        <w:rPr>
          <w:rFonts w:ascii="Georgia" w:eastAsia="Georgia" w:hAnsi="Georgia" w:cs="Georgia"/>
          <w:b/>
          <w:i/>
          <w:color w:val="FF0000"/>
        </w:rPr>
        <w:t>, 2021.</w:t>
      </w:r>
    </w:p>
    <w:p w14:paraId="68118D1F" w14:textId="77777777" w:rsidR="00AA63EC" w:rsidRDefault="00AA63EC" w:rsidP="006E27BB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550B2B70" w14:textId="7629960E" w:rsidR="002778E6" w:rsidRDefault="002778E6" w:rsidP="002778E6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January 11, 2021</w:t>
      </w:r>
    </w:p>
    <w:p w14:paraId="288E4CEB" w14:textId="0FBA9A23" w:rsidR="002778E6" w:rsidRDefault="002778E6" w:rsidP="002778E6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Joint meeting Board Facilities/Finance Committees</w:t>
      </w:r>
    </w:p>
    <w:p w14:paraId="1720BB1E" w14:textId="4BF7EE93" w:rsidR="002778E6" w:rsidRPr="000E5B2E" w:rsidRDefault="000E5B2E" w:rsidP="002778E6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6:00 p.m.</w:t>
      </w:r>
    </w:p>
    <w:p w14:paraId="31BE4DF4" w14:textId="7BCCE285" w:rsidR="001146AA" w:rsidRPr="00052391" w:rsidRDefault="003D1357" w:rsidP="002778E6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052391">
        <w:rPr>
          <w:rFonts w:ascii="Georgia" w:eastAsia="Georgia" w:hAnsi="Georgia" w:cs="Georgia"/>
          <w:b/>
          <w:i/>
          <w:color w:val="FF0000"/>
          <w:sz w:val="20"/>
          <w:szCs w:val="20"/>
        </w:rPr>
        <w:t>Virtual meeting held remotely via Zoom</w:t>
      </w:r>
    </w:p>
    <w:p w14:paraId="2A618F8D" w14:textId="77777777" w:rsidR="003D1357" w:rsidRPr="00052391" w:rsidRDefault="003D1357" w:rsidP="002778E6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6EFEBE9" w14:textId="11FC8F02" w:rsidR="00633164" w:rsidRDefault="00633164" w:rsidP="002778E6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January 12, 2021</w:t>
      </w:r>
    </w:p>
    <w:p w14:paraId="3973291A" w14:textId="3BF77F71" w:rsidR="00633164" w:rsidRDefault="00633164" w:rsidP="002778E6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SEC meeting</w:t>
      </w:r>
    </w:p>
    <w:p w14:paraId="23D4F63E" w14:textId="52095073" w:rsidR="00633164" w:rsidRDefault="00633164" w:rsidP="002778E6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5:00-6:00 p.m.</w:t>
      </w:r>
    </w:p>
    <w:p w14:paraId="60810E2A" w14:textId="79546145" w:rsidR="00633164" w:rsidRPr="00E3497C" w:rsidRDefault="00633164" w:rsidP="002778E6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3497C">
        <w:rPr>
          <w:rFonts w:ascii="Georgia" w:eastAsia="Georgia" w:hAnsi="Georgia" w:cs="Georgia"/>
          <w:b/>
          <w:i/>
          <w:color w:val="FF0000"/>
          <w:sz w:val="20"/>
          <w:szCs w:val="20"/>
        </w:rPr>
        <w:t>Virtual meeting held remotely via Zoom</w:t>
      </w:r>
    </w:p>
    <w:p w14:paraId="71D2AA39" w14:textId="77777777" w:rsidR="00377CF3" w:rsidRPr="00377CF3" w:rsidRDefault="00377CF3" w:rsidP="00377CF3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6CC147D4" w14:textId="7C4DA476" w:rsidR="001146AA" w:rsidRDefault="001146AA" w:rsidP="002778E6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January 12, 2021</w:t>
      </w:r>
    </w:p>
    <w:p w14:paraId="6918ED1F" w14:textId="2EAB5F5B" w:rsidR="001146AA" w:rsidRDefault="001146AA" w:rsidP="002778E6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Mental Health Advisory Committee</w:t>
      </w:r>
    </w:p>
    <w:p w14:paraId="02D13358" w14:textId="5F70A6B1" w:rsidR="001146AA" w:rsidRDefault="001146AA" w:rsidP="002778E6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6:00-7:30 p.m.</w:t>
      </w:r>
    </w:p>
    <w:p w14:paraId="591D9882" w14:textId="57421EE8" w:rsidR="001146AA" w:rsidRPr="00E3497C" w:rsidRDefault="001146AA" w:rsidP="002778E6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3497C">
        <w:rPr>
          <w:rFonts w:ascii="Georgia" w:eastAsia="Georgia" w:hAnsi="Georgia" w:cs="Georgia"/>
          <w:b/>
          <w:i/>
          <w:color w:val="FF0000"/>
          <w:sz w:val="20"/>
          <w:szCs w:val="20"/>
        </w:rPr>
        <w:t>Virtual meeting held remotely via Zoom</w:t>
      </w:r>
    </w:p>
    <w:p w14:paraId="56404BF3" w14:textId="77777777" w:rsidR="000E5B2E" w:rsidRDefault="000E5B2E" w:rsidP="000E5B2E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46CDCE02" w14:textId="7B582995" w:rsidR="00413335" w:rsidRDefault="00413335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January 14, 2021</w:t>
      </w:r>
    </w:p>
    <w:p w14:paraId="5E298ECD" w14:textId="5632AFD9" w:rsidR="00413335" w:rsidRDefault="00413335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CIA Committee meeting</w:t>
      </w:r>
    </w:p>
    <w:p w14:paraId="207283FE" w14:textId="06D9818A" w:rsidR="00413335" w:rsidRDefault="00413335" w:rsidP="00E3497C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5:00 p.m.</w:t>
      </w:r>
      <w:r w:rsidR="00E3497C">
        <w:rPr>
          <w:rFonts w:ascii="Georgia" w:eastAsia="Georgia" w:hAnsi="Georgia" w:cs="Georgia"/>
          <w:b/>
          <w:i/>
          <w:color w:val="FF0000"/>
          <w:sz w:val="20"/>
          <w:szCs w:val="20"/>
        </w:rPr>
        <w:br/>
      </w:r>
      <w:r w:rsidR="00E3497C"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 w:rsidR="00E3497C"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  <w:t>Virtual meeting held remotely via Zoom</w:t>
      </w:r>
    </w:p>
    <w:p w14:paraId="51440674" w14:textId="77777777" w:rsidR="00413335" w:rsidRPr="00413335" w:rsidRDefault="00413335" w:rsidP="000E5B2E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739AC887" w14:textId="1757239F" w:rsidR="000E5B2E" w:rsidRDefault="000E5B2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January 14, 2021</w:t>
      </w:r>
    </w:p>
    <w:p w14:paraId="26A80867" w14:textId="063BF66D" w:rsidR="000E5B2E" w:rsidRDefault="000E5B2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Regular meeting Board of Directors </w:t>
      </w:r>
    </w:p>
    <w:p w14:paraId="4281BCFC" w14:textId="79570FE0" w:rsidR="000E5B2E" w:rsidRDefault="000E5B2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6:30 p.m.</w:t>
      </w:r>
    </w:p>
    <w:p w14:paraId="10BCBFCA" w14:textId="28A80482" w:rsidR="000E5B2E" w:rsidRDefault="000E5B2E" w:rsidP="000E5B2E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r w:rsidR="00E3497C">
        <w:rPr>
          <w:rFonts w:ascii="Georgia" w:eastAsia="Georgia" w:hAnsi="Georgia" w:cs="Georgia"/>
          <w:b/>
          <w:i/>
          <w:color w:val="FF0000"/>
          <w:sz w:val="20"/>
          <w:szCs w:val="20"/>
        </w:rPr>
        <w:t>Virtual meeting held remotely via Zoom</w:t>
      </w:r>
    </w:p>
    <w:p w14:paraId="29B2D97E" w14:textId="5717CAD9" w:rsidR="00413335" w:rsidRDefault="00413335" w:rsidP="000E5B2E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</w:p>
    <w:p w14:paraId="34038A14" w14:textId="635A1B50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January 18, 2021  </w:t>
      </w:r>
    </w:p>
    <w:p w14:paraId="15A4839F" w14:textId="43C62369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Holiday – District-wide</w:t>
      </w:r>
    </w:p>
    <w:p w14:paraId="5E4A9D25" w14:textId="77777777" w:rsidR="00EE1664" w:rsidRDefault="00EE1664" w:rsidP="000E5B2E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6F7B7EB0" w14:textId="77777777" w:rsidR="00EE1664" w:rsidRDefault="00EE1664" w:rsidP="000E5B2E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6FB81581" w14:textId="26D31BC6" w:rsidR="00EE1664" w:rsidRPr="00EE1664" w:rsidRDefault="00EE1664" w:rsidP="000E5B2E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lastRenderedPageBreak/>
        <w:t>Page 5 – Agenda – Board of Directors – January 14, 2021</w:t>
      </w:r>
    </w:p>
    <w:p w14:paraId="29B9462E" w14:textId="77777777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23493EAD" w14:textId="5574FCEB" w:rsidR="0083709E" w:rsidRDefault="0083709E" w:rsidP="000E5B2E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January 19, </w:t>
      </w:r>
      <w:proofErr w:type="gramStart"/>
      <w:r>
        <w:rPr>
          <w:rFonts w:ascii="Georgia" w:eastAsia="Georgia" w:hAnsi="Georgia" w:cs="Georgia"/>
          <w:b/>
          <w:i/>
          <w:sz w:val="20"/>
          <w:szCs w:val="20"/>
        </w:rPr>
        <w:t xml:space="preserve">2021  </w:t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Reminder</w:t>
      </w:r>
      <w:proofErr w:type="gramEnd"/>
    </w:p>
    <w:p w14:paraId="12655B87" w14:textId="0D4E6A24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Board Management meeting</w:t>
      </w:r>
    </w:p>
    <w:p w14:paraId="6C016A0D" w14:textId="23604A41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1:00 p.m.</w:t>
      </w:r>
    </w:p>
    <w:p w14:paraId="72BEF8EB" w14:textId="77777777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400D7542" w14:textId="2C8305BD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January 20, 2021</w:t>
      </w:r>
    </w:p>
    <w:p w14:paraId="6F3DAF82" w14:textId="094C11FB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Policy Committee meeting</w:t>
      </w:r>
    </w:p>
    <w:p w14:paraId="145E861F" w14:textId="1E7A0B5A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5:00 p.m.</w:t>
      </w:r>
    </w:p>
    <w:p w14:paraId="37546375" w14:textId="0912C751" w:rsidR="007A483F" w:rsidRDefault="0083709E" w:rsidP="000E5B2E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r w:rsidR="00413335">
        <w:rPr>
          <w:rFonts w:ascii="Georgia" w:eastAsia="Georgia" w:hAnsi="Georgia" w:cs="Georgia"/>
          <w:b/>
          <w:i/>
          <w:color w:val="FF0000"/>
          <w:sz w:val="20"/>
          <w:szCs w:val="20"/>
        </w:rPr>
        <w:t>Virtual/in-person/location</w:t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TBD</w:t>
      </w:r>
    </w:p>
    <w:p w14:paraId="307521E7" w14:textId="77777777" w:rsidR="00052391" w:rsidRPr="00052391" w:rsidRDefault="00052391" w:rsidP="000E5B2E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0A6B451D" w14:textId="2A868DC1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January 25, 2021</w:t>
      </w:r>
    </w:p>
    <w:p w14:paraId="0A639CE4" w14:textId="6B774D59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RTTHS Cooperative Board meeting</w:t>
      </w:r>
    </w:p>
    <w:p w14:paraId="04DB4874" w14:textId="1928DA2F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6:30 p.m.</w:t>
      </w:r>
    </w:p>
    <w:p w14:paraId="7D78AA43" w14:textId="77777777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4F46EAB4" w14:textId="6F28ADE6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January 26, 2021</w:t>
      </w:r>
    </w:p>
    <w:p w14:paraId="2D74A69D" w14:textId="2302ADAB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Finance Committee meeting</w:t>
      </w:r>
    </w:p>
    <w:p w14:paraId="425A7336" w14:textId="546AD415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6:00 p.m.</w:t>
      </w:r>
    </w:p>
    <w:p w14:paraId="5ABE4600" w14:textId="074D286D" w:rsidR="00031945" w:rsidRDefault="0083709E" w:rsidP="000E5B2E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Virtual/in-person/location TBD</w:t>
      </w:r>
    </w:p>
    <w:p w14:paraId="50905015" w14:textId="77777777" w:rsidR="00031945" w:rsidRDefault="00031945" w:rsidP="000E5B2E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23A31CD0" w14:textId="5ED20525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January 28, 2021</w:t>
      </w:r>
    </w:p>
    <w:p w14:paraId="3E585C19" w14:textId="5127CD7A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Regular meeting Board of Directors </w:t>
      </w:r>
    </w:p>
    <w:p w14:paraId="6C88A4D1" w14:textId="5E080E63" w:rsidR="0083709E" w:rsidRDefault="0083709E" w:rsidP="000E5B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6:30 p.m.</w:t>
      </w:r>
    </w:p>
    <w:p w14:paraId="706B4377" w14:textId="5A1757B8" w:rsidR="0083709E" w:rsidRDefault="0083709E" w:rsidP="000E5B2E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Virtual/in-person/location TBD</w:t>
      </w:r>
    </w:p>
    <w:p w14:paraId="18107E01" w14:textId="6B06CCC6" w:rsidR="0083709E" w:rsidRPr="0083709E" w:rsidRDefault="0083709E" w:rsidP="000E5B2E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</w:p>
    <w:p w14:paraId="3D9987ED" w14:textId="77777777" w:rsidR="00911BCA" w:rsidRDefault="00343D53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10.</w:t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0840EC">
        <w:rPr>
          <w:rFonts w:ascii="Georgia" w:eastAsia="Georgia" w:hAnsi="Georgia" w:cs="Georgia"/>
          <w:b/>
          <w:i/>
          <w:sz w:val="28"/>
          <w:szCs w:val="28"/>
        </w:rPr>
        <w:tab/>
      </w:r>
      <w:r w:rsidR="00911BCA">
        <w:rPr>
          <w:rFonts w:ascii="Georgia" w:eastAsia="Georgia" w:hAnsi="Georgia" w:cs="Georgia"/>
          <w:b/>
          <w:i/>
          <w:sz w:val="28"/>
          <w:szCs w:val="28"/>
        </w:rPr>
        <w:t>Adjournment</w:t>
      </w:r>
    </w:p>
    <w:p w14:paraId="1AEB9829" w14:textId="77777777" w:rsidR="00911BCA" w:rsidRDefault="00911BCA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00000094" w14:textId="7344C3F0" w:rsidR="00BE5B09" w:rsidRPr="00343D53" w:rsidRDefault="00066302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bb/01142021</w:t>
      </w:r>
      <w:r w:rsidR="00EE1664">
        <w:rPr>
          <w:rFonts w:ascii="Georgia" w:eastAsia="Georgia" w:hAnsi="Georgia" w:cs="Georgia"/>
          <w:b/>
          <w:i/>
          <w:sz w:val="16"/>
          <w:szCs w:val="16"/>
        </w:rPr>
        <w:t>BdMtgAgenda</w:t>
      </w:r>
      <w:r w:rsidR="00343D53">
        <w:rPr>
          <w:rFonts w:ascii="Georgia" w:eastAsia="Georgia" w:hAnsi="Georgia" w:cs="Georgia"/>
          <w:b/>
          <w:i/>
          <w:sz w:val="28"/>
          <w:szCs w:val="28"/>
        </w:rPr>
        <w:tab/>
      </w:r>
      <w:r w:rsidR="00343D53">
        <w:rPr>
          <w:rFonts w:ascii="Georgia" w:eastAsia="Georgia" w:hAnsi="Georgia" w:cs="Georgia"/>
          <w:b/>
          <w:i/>
          <w:sz w:val="28"/>
          <w:szCs w:val="28"/>
        </w:rPr>
        <w:tab/>
      </w:r>
    </w:p>
    <w:sectPr w:rsidR="00BE5B09" w:rsidRPr="00343D5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52903"/>
    <w:multiLevelType w:val="hybridMultilevel"/>
    <w:tmpl w:val="18306B56"/>
    <w:lvl w:ilvl="0" w:tplc="0484BA64">
      <w:start w:val="5"/>
      <w:numFmt w:val="bullet"/>
      <w:lvlText w:val="•"/>
      <w:lvlJc w:val="left"/>
      <w:pPr>
        <w:ind w:left="27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15F6363C"/>
    <w:multiLevelType w:val="hybridMultilevel"/>
    <w:tmpl w:val="B53C7716"/>
    <w:lvl w:ilvl="0" w:tplc="7980BCAC"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834449"/>
    <w:multiLevelType w:val="hybridMultilevel"/>
    <w:tmpl w:val="0B08A0E6"/>
    <w:lvl w:ilvl="0" w:tplc="48C28984"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7674B"/>
    <w:multiLevelType w:val="hybridMultilevel"/>
    <w:tmpl w:val="326A8306"/>
    <w:lvl w:ilvl="0" w:tplc="DF0E9D26">
      <w:start w:val="5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8F10DA"/>
    <w:multiLevelType w:val="hybridMultilevel"/>
    <w:tmpl w:val="F510F48A"/>
    <w:lvl w:ilvl="0" w:tplc="C96CAE2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33224C"/>
    <w:multiLevelType w:val="hybridMultilevel"/>
    <w:tmpl w:val="28605D40"/>
    <w:lvl w:ilvl="0" w:tplc="A9824D40">
      <w:start w:val="9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723AE6"/>
    <w:multiLevelType w:val="hybridMultilevel"/>
    <w:tmpl w:val="7D3272D2"/>
    <w:lvl w:ilvl="0" w:tplc="5832F4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267891"/>
    <w:multiLevelType w:val="hybridMultilevel"/>
    <w:tmpl w:val="BA54AD28"/>
    <w:lvl w:ilvl="0" w:tplc="DE8096C6">
      <w:start w:val="5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E7516F"/>
    <w:multiLevelType w:val="hybridMultilevel"/>
    <w:tmpl w:val="23166F04"/>
    <w:lvl w:ilvl="0" w:tplc="712C1CD2">
      <w:start w:val="3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621EFD"/>
    <w:multiLevelType w:val="hybridMultilevel"/>
    <w:tmpl w:val="00DAFEDE"/>
    <w:lvl w:ilvl="0" w:tplc="EC121A3E">
      <w:start w:val="3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27945"/>
    <w:multiLevelType w:val="hybridMultilevel"/>
    <w:tmpl w:val="96B8AFD6"/>
    <w:lvl w:ilvl="0" w:tplc="106414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42E98"/>
    <w:multiLevelType w:val="hybridMultilevel"/>
    <w:tmpl w:val="7EDE8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E428F"/>
    <w:multiLevelType w:val="hybridMultilevel"/>
    <w:tmpl w:val="79CE307C"/>
    <w:lvl w:ilvl="0" w:tplc="783871FE">
      <w:start w:val="5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B74302"/>
    <w:multiLevelType w:val="hybridMultilevel"/>
    <w:tmpl w:val="554CA7F2"/>
    <w:lvl w:ilvl="0" w:tplc="99FA99A8">
      <w:start w:val="4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1F4011"/>
    <w:multiLevelType w:val="hybridMultilevel"/>
    <w:tmpl w:val="4546FF10"/>
    <w:lvl w:ilvl="0" w:tplc="F2485FD0">
      <w:start w:val="3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3C314B"/>
    <w:multiLevelType w:val="hybridMultilevel"/>
    <w:tmpl w:val="6C709180"/>
    <w:lvl w:ilvl="0" w:tplc="BD1A100E">
      <w:start w:val="7"/>
      <w:numFmt w:val="bullet"/>
      <w:lvlText w:val="•"/>
      <w:lvlJc w:val="left"/>
      <w:pPr>
        <w:ind w:left="171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566E0570"/>
    <w:multiLevelType w:val="hybridMultilevel"/>
    <w:tmpl w:val="A4829DA6"/>
    <w:lvl w:ilvl="0" w:tplc="647E94DE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A960812"/>
    <w:multiLevelType w:val="hybridMultilevel"/>
    <w:tmpl w:val="CD7CBC8C"/>
    <w:lvl w:ilvl="0" w:tplc="FBCA214C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33877"/>
    <w:multiLevelType w:val="hybridMultilevel"/>
    <w:tmpl w:val="F1280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77363"/>
    <w:multiLevelType w:val="hybridMultilevel"/>
    <w:tmpl w:val="1D20A3EC"/>
    <w:lvl w:ilvl="0" w:tplc="123273A6">
      <w:start w:val="5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263F48"/>
    <w:multiLevelType w:val="hybridMultilevel"/>
    <w:tmpl w:val="7716FEC4"/>
    <w:lvl w:ilvl="0" w:tplc="4718BA38">
      <w:start w:val="5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E3BA8"/>
    <w:multiLevelType w:val="hybridMultilevel"/>
    <w:tmpl w:val="7C4E33F8"/>
    <w:lvl w:ilvl="0" w:tplc="7C7ACE00">
      <w:start w:val="8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243D6B"/>
    <w:multiLevelType w:val="hybridMultilevel"/>
    <w:tmpl w:val="DDF491D8"/>
    <w:lvl w:ilvl="0" w:tplc="D9F4EA6C">
      <w:start w:val="5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82D2925"/>
    <w:multiLevelType w:val="hybridMultilevel"/>
    <w:tmpl w:val="3650E2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84D6737"/>
    <w:multiLevelType w:val="hybridMultilevel"/>
    <w:tmpl w:val="CCDA53BA"/>
    <w:lvl w:ilvl="0" w:tplc="730CF454">
      <w:start w:val="8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FE0BF5"/>
    <w:multiLevelType w:val="hybridMultilevel"/>
    <w:tmpl w:val="AD7044D6"/>
    <w:lvl w:ilvl="0" w:tplc="68D65F20">
      <w:start w:val="5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3"/>
  </w:num>
  <w:num w:numId="4">
    <w:abstractNumId w:val="17"/>
  </w:num>
  <w:num w:numId="5">
    <w:abstractNumId w:val="13"/>
  </w:num>
  <w:num w:numId="6">
    <w:abstractNumId w:val="18"/>
  </w:num>
  <w:num w:numId="7">
    <w:abstractNumId w:val="14"/>
  </w:num>
  <w:num w:numId="8">
    <w:abstractNumId w:val="9"/>
  </w:num>
  <w:num w:numId="9">
    <w:abstractNumId w:val="2"/>
  </w:num>
  <w:num w:numId="10">
    <w:abstractNumId w:val="20"/>
  </w:num>
  <w:num w:numId="11">
    <w:abstractNumId w:val="3"/>
  </w:num>
  <w:num w:numId="12">
    <w:abstractNumId w:val="7"/>
  </w:num>
  <w:num w:numId="13">
    <w:abstractNumId w:val="12"/>
  </w:num>
  <w:num w:numId="14">
    <w:abstractNumId w:val="1"/>
  </w:num>
  <w:num w:numId="15">
    <w:abstractNumId w:val="25"/>
  </w:num>
  <w:num w:numId="16">
    <w:abstractNumId w:val="5"/>
  </w:num>
  <w:num w:numId="17">
    <w:abstractNumId w:val="16"/>
  </w:num>
  <w:num w:numId="18">
    <w:abstractNumId w:val="15"/>
  </w:num>
  <w:num w:numId="19">
    <w:abstractNumId w:val="19"/>
  </w:num>
  <w:num w:numId="20">
    <w:abstractNumId w:val="11"/>
  </w:num>
  <w:num w:numId="21">
    <w:abstractNumId w:val="6"/>
  </w:num>
  <w:num w:numId="22">
    <w:abstractNumId w:val="4"/>
  </w:num>
  <w:num w:numId="23">
    <w:abstractNumId w:val="22"/>
  </w:num>
  <w:num w:numId="24">
    <w:abstractNumId w:val="0"/>
  </w:num>
  <w:num w:numId="25">
    <w:abstractNumId w:val="2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09"/>
    <w:rsid w:val="00016CF9"/>
    <w:rsid w:val="00023BAC"/>
    <w:rsid w:val="00031945"/>
    <w:rsid w:val="000410DA"/>
    <w:rsid w:val="00042054"/>
    <w:rsid w:val="000516D6"/>
    <w:rsid w:val="00052391"/>
    <w:rsid w:val="00054F99"/>
    <w:rsid w:val="0005586B"/>
    <w:rsid w:val="00063D61"/>
    <w:rsid w:val="00066302"/>
    <w:rsid w:val="000725A3"/>
    <w:rsid w:val="000733C5"/>
    <w:rsid w:val="00080134"/>
    <w:rsid w:val="0008017E"/>
    <w:rsid w:val="00083CCC"/>
    <w:rsid w:val="000840EC"/>
    <w:rsid w:val="000867B9"/>
    <w:rsid w:val="000A0961"/>
    <w:rsid w:val="000A76E4"/>
    <w:rsid w:val="000B3BDD"/>
    <w:rsid w:val="000C2F6D"/>
    <w:rsid w:val="000C7551"/>
    <w:rsid w:val="000C7724"/>
    <w:rsid w:val="000D12D9"/>
    <w:rsid w:val="000D2FD3"/>
    <w:rsid w:val="000E13DB"/>
    <w:rsid w:val="000E5B2E"/>
    <w:rsid w:val="000E6A04"/>
    <w:rsid w:val="000F324C"/>
    <w:rsid w:val="000F574B"/>
    <w:rsid w:val="001133A8"/>
    <w:rsid w:val="001146AA"/>
    <w:rsid w:val="001148BA"/>
    <w:rsid w:val="00130152"/>
    <w:rsid w:val="00141FA5"/>
    <w:rsid w:val="0014233F"/>
    <w:rsid w:val="00144F87"/>
    <w:rsid w:val="001460E8"/>
    <w:rsid w:val="0015063F"/>
    <w:rsid w:val="00153229"/>
    <w:rsid w:val="001578A2"/>
    <w:rsid w:val="00166DAF"/>
    <w:rsid w:val="00170D3D"/>
    <w:rsid w:val="00176CA0"/>
    <w:rsid w:val="00180BEA"/>
    <w:rsid w:val="00184747"/>
    <w:rsid w:val="001863F0"/>
    <w:rsid w:val="0019012F"/>
    <w:rsid w:val="0019575E"/>
    <w:rsid w:val="00196EA9"/>
    <w:rsid w:val="001A0A3E"/>
    <w:rsid w:val="001A5348"/>
    <w:rsid w:val="001B06C2"/>
    <w:rsid w:val="001B1F05"/>
    <w:rsid w:val="001E02C2"/>
    <w:rsid w:val="001E06B2"/>
    <w:rsid w:val="001E128E"/>
    <w:rsid w:val="001F2D01"/>
    <w:rsid w:val="00201C11"/>
    <w:rsid w:val="00202388"/>
    <w:rsid w:val="00213AB6"/>
    <w:rsid w:val="0021502E"/>
    <w:rsid w:val="002236FB"/>
    <w:rsid w:val="00226657"/>
    <w:rsid w:val="00227952"/>
    <w:rsid w:val="002341E3"/>
    <w:rsid w:val="00237065"/>
    <w:rsid w:val="00241909"/>
    <w:rsid w:val="002503E8"/>
    <w:rsid w:val="00253E4A"/>
    <w:rsid w:val="00256D53"/>
    <w:rsid w:val="00260915"/>
    <w:rsid w:val="0026542B"/>
    <w:rsid w:val="002718F4"/>
    <w:rsid w:val="00276696"/>
    <w:rsid w:val="002778E6"/>
    <w:rsid w:val="0028068B"/>
    <w:rsid w:val="00284D62"/>
    <w:rsid w:val="002857D5"/>
    <w:rsid w:val="002865DD"/>
    <w:rsid w:val="002A053E"/>
    <w:rsid w:val="002A18D5"/>
    <w:rsid w:val="002C2FE3"/>
    <w:rsid w:val="002D2348"/>
    <w:rsid w:val="002D4A4C"/>
    <w:rsid w:val="002E4D71"/>
    <w:rsid w:val="002F58A8"/>
    <w:rsid w:val="0030041B"/>
    <w:rsid w:val="00307C49"/>
    <w:rsid w:val="003219E6"/>
    <w:rsid w:val="0034304A"/>
    <w:rsid w:val="00343D53"/>
    <w:rsid w:val="00343E6D"/>
    <w:rsid w:val="00354D98"/>
    <w:rsid w:val="00354DF9"/>
    <w:rsid w:val="0035547C"/>
    <w:rsid w:val="003624CF"/>
    <w:rsid w:val="003661BC"/>
    <w:rsid w:val="00367D97"/>
    <w:rsid w:val="00373D30"/>
    <w:rsid w:val="00377CE8"/>
    <w:rsid w:val="00377CF3"/>
    <w:rsid w:val="00383B67"/>
    <w:rsid w:val="003855C3"/>
    <w:rsid w:val="00386BFF"/>
    <w:rsid w:val="00391069"/>
    <w:rsid w:val="003A55C0"/>
    <w:rsid w:val="003B0766"/>
    <w:rsid w:val="003B17C5"/>
    <w:rsid w:val="003B2F2C"/>
    <w:rsid w:val="003C1B75"/>
    <w:rsid w:val="003C2E0B"/>
    <w:rsid w:val="003C2F54"/>
    <w:rsid w:val="003D1357"/>
    <w:rsid w:val="003D2362"/>
    <w:rsid w:val="003D7AAA"/>
    <w:rsid w:val="003E3BB0"/>
    <w:rsid w:val="003F24EA"/>
    <w:rsid w:val="00405928"/>
    <w:rsid w:val="00413335"/>
    <w:rsid w:val="00413F7F"/>
    <w:rsid w:val="0041574C"/>
    <w:rsid w:val="00417FDA"/>
    <w:rsid w:val="00423F24"/>
    <w:rsid w:val="00424C25"/>
    <w:rsid w:val="0042637E"/>
    <w:rsid w:val="00426FF3"/>
    <w:rsid w:val="004525E0"/>
    <w:rsid w:val="004551DC"/>
    <w:rsid w:val="00456A52"/>
    <w:rsid w:val="004605C8"/>
    <w:rsid w:val="00464E7D"/>
    <w:rsid w:val="0046775E"/>
    <w:rsid w:val="00480682"/>
    <w:rsid w:val="00486EAE"/>
    <w:rsid w:val="00497808"/>
    <w:rsid w:val="004B2A6D"/>
    <w:rsid w:val="004B4693"/>
    <w:rsid w:val="004B5529"/>
    <w:rsid w:val="004B7FA4"/>
    <w:rsid w:val="004D0B2B"/>
    <w:rsid w:val="004D537A"/>
    <w:rsid w:val="004D54E2"/>
    <w:rsid w:val="004D7A9B"/>
    <w:rsid w:val="004E348E"/>
    <w:rsid w:val="004F0A49"/>
    <w:rsid w:val="004F3B01"/>
    <w:rsid w:val="004F3E7C"/>
    <w:rsid w:val="004F5CE6"/>
    <w:rsid w:val="00504390"/>
    <w:rsid w:val="00505B07"/>
    <w:rsid w:val="0050618C"/>
    <w:rsid w:val="00526A75"/>
    <w:rsid w:val="00527F95"/>
    <w:rsid w:val="00535FCB"/>
    <w:rsid w:val="00550EA9"/>
    <w:rsid w:val="00551B92"/>
    <w:rsid w:val="00561645"/>
    <w:rsid w:val="005631B5"/>
    <w:rsid w:val="00572DE0"/>
    <w:rsid w:val="005767C3"/>
    <w:rsid w:val="0058557D"/>
    <w:rsid w:val="005A0420"/>
    <w:rsid w:val="005A36BD"/>
    <w:rsid w:val="005B40CC"/>
    <w:rsid w:val="005C1A6D"/>
    <w:rsid w:val="005C35FB"/>
    <w:rsid w:val="005E5C44"/>
    <w:rsid w:val="005F2CC2"/>
    <w:rsid w:val="005F6D75"/>
    <w:rsid w:val="00607B1F"/>
    <w:rsid w:val="00611BC0"/>
    <w:rsid w:val="0061239F"/>
    <w:rsid w:val="006203AC"/>
    <w:rsid w:val="006244A4"/>
    <w:rsid w:val="00633164"/>
    <w:rsid w:val="00634042"/>
    <w:rsid w:val="006345E7"/>
    <w:rsid w:val="00667DC5"/>
    <w:rsid w:val="00673754"/>
    <w:rsid w:val="00676E83"/>
    <w:rsid w:val="00683323"/>
    <w:rsid w:val="00697BCB"/>
    <w:rsid w:val="006B0F42"/>
    <w:rsid w:val="006C5971"/>
    <w:rsid w:val="006D08E4"/>
    <w:rsid w:val="006D5630"/>
    <w:rsid w:val="006E27BB"/>
    <w:rsid w:val="006E4EB7"/>
    <w:rsid w:val="006F281A"/>
    <w:rsid w:val="006F32CB"/>
    <w:rsid w:val="00705214"/>
    <w:rsid w:val="00711339"/>
    <w:rsid w:val="00717A79"/>
    <w:rsid w:val="00733190"/>
    <w:rsid w:val="00740442"/>
    <w:rsid w:val="00747310"/>
    <w:rsid w:val="007568ED"/>
    <w:rsid w:val="007671EA"/>
    <w:rsid w:val="00774DFF"/>
    <w:rsid w:val="00777AC9"/>
    <w:rsid w:val="00780C52"/>
    <w:rsid w:val="0079231F"/>
    <w:rsid w:val="007A483F"/>
    <w:rsid w:val="007A78F2"/>
    <w:rsid w:val="007B20C3"/>
    <w:rsid w:val="007B2BCD"/>
    <w:rsid w:val="007B71F9"/>
    <w:rsid w:val="007C08E2"/>
    <w:rsid w:val="007C4BDC"/>
    <w:rsid w:val="007C51FF"/>
    <w:rsid w:val="007E09A9"/>
    <w:rsid w:val="007E6AD6"/>
    <w:rsid w:val="007F3E9D"/>
    <w:rsid w:val="007F59B7"/>
    <w:rsid w:val="007F5D7E"/>
    <w:rsid w:val="00801BF1"/>
    <w:rsid w:val="00802782"/>
    <w:rsid w:val="0083131A"/>
    <w:rsid w:val="00836948"/>
    <w:rsid w:val="0083709E"/>
    <w:rsid w:val="00840ABB"/>
    <w:rsid w:val="008416C8"/>
    <w:rsid w:val="00843AB1"/>
    <w:rsid w:val="008552F8"/>
    <w:rsid w:val="00860E97"/>
    <w:rsid w:val="008728CE"/>
    <w:rsid w:val="00876936"/>
    <w:rsid w:val="0088001C"/>
    <w:rsid w:val="00885C1E"/>
    <w:rsid w:val="008A682A"/>
    <w:rsid w:val="008C1BED"/>
    <w:rsid w:val="008D3C40"/>
    <w:rsid w:val="008D716E"/>
    <w:rsid w:val="008E4861"/>
    <w:rsid w:val="008E5139"/>
    <w:rsid w:val="008E7BCA"/>
    <w:rsid w:val="008F03B2"/>
    <w:rsid w:val="008F19D0"/>
    <w:rsid w:val="008F3BC2"/>
    <w:rsid w:val="00907B0E"/>
    <w:rsid w:val="00911BCA"/>
    <w:rsid w:val="009135EA"/>
    <w:rsid w:val="00914D65"/>
    <w:rsid w:val="009321DF"/>
    <w:rsid w:val="00936CF7"/>
    <w:rsid w:val="00940867"/>
    <w:rsid w:val="00944C6E"/>
    <w:rsid w:val="00945C5E"/>
    <w:rsid w:val="00971BD8"/>
    <w:rsid w:val="009724DE"/>
    <w:rsid w:val="00973165"/>
    <w:rsid w:val="00984D41"/>
    <w:rsid w:val="00986C2B"/>
    <w:rsid w:val="0098760C"/>
    <w:rsid w:val="00991349"/>
    <w:rsid w:val="00992EDA"/>
    <w:rsid w:val="009949E2"/>
    <w:rsid w:val="009A1739"/>
    <w:rsid w:val="009A4208"/>
    <w:rsid w:val="009C5F23"/>
    <w:rsid w:val="009C7E74"/>
    <w:rsid w:val="009D1AB7"/>
    <w:rsid w:val="009D21C5"/>
    <w:rsid w:val="009E2C1C"/>
    <w:rsid w:val="009F0ED8"/>
    <w:rsid w:val="009F22B5"/>
    <w:rsid w:val="009F3F6F"/>
    <w:rsid w:val="00A05D25"/>
    <w:rsid w:val="00A209A9"/>
    <w:rsid w:val="00A24595"/>
    <w:rsid w:val="00A24F9A"/>
    <w:rsid w:val="00A250F8"/>
    <w:rsid w:val="00A268BA"/>
    <w:rsid w:val="00A4222A"/>
    <w:rsid w:val="00A42F06"/>
    <w:rsid w:val="00A46DDC"/>
    <w:rsid w:val="00A57E59"/>
    <w:rsid w:val="00A73853"/>
    <w:rsid w:val="00A74B22"/>
    <w:rsid w:val="00A81E36"/>
    <w:rsid w:val="00AA3044"/>
    <w:rsid w:val="00AA35DA"/>
    <w:rsid w:val="00AA4187"/>
    <w:rsid w:val="00AA63EC"/>
    <w:rsid w:val="00AB202F"/>
    <w:rsid w:val="00AC0FDC"/>
    <w:rsid w:val="00AC3F55"/>
    <w:rsid w:val="00AE59F5"/>
    <w:rsid w:val="00B012C6"/>
    <w:rsid w:val="00B202E2"/>
    <w:rsid w:val="00B206C8"/>
    <w:rsid w:val="00B43339"/>
    <w:rsid w:val="00B50839"/>
    <w:rsid w:val="00B61BCA"/>
    <w:rsid w:val="00B66262"/>
    <w:rsid w:val="00B72D12"/>
    <w:rsid w:val="00B923D6"/>
    <w:rsid w:val="00BB017E"/>
    <w:rsid w:val="00BB2C63"/>
    <w:rsid w:val="00BB4336"/>
    <w:rsid w:val="00BB53B8"/>
    <w:rsid w:val="00BB5FDD"/>
    <w:rsid w:val="00BB6AEB"/>
    <w:rsid w:val="00BC2B78"/>
    <w:rsid w:val="00BD67DA"/>
    <w:rsid w:val="00BE26D7"/>
    <w:rsid w:val="00BE56E8"/>
    <w:rsid w:val="00BE5B09"/>
    <w:rsid w:val="00BF49DB"/>
    <w:rsid w:val="00BF68DE"/>
    <w:rsid w:val="00C04A85"/>
    <w:rsid w:val="00C10677"/>
    <w:rsid w:val="00C1199A"/>
    <w:rsid w:val="00C11E89"/>
    <w:rsid w:val="00C12130"/>
    <w:rsid w:val="00C20060"/>
    <w:rsid w:val="00C20096"/>
    <w:rsid w:val="00C20397"/>
    <w:rsid w:val="00C2119B"/>
    <w:rsid w:val="00C250AE"/>
    <w:rsid w:val="00C31D3C"/>
    <w:rsid w:val="00C34C95"/>
    <w:rsid w:val="00C422FE"/>
    <w:rsid w:val="00C44D67"/>
    <w:rsid w:val="00C56623"/>
    <w:rsid w:val="00C70275"/>
    <w:rsid w:val="00C804A0"/>
    <w:rsid w:val="00C83EC1"/>
    <w:rsid w:val="00C96550"/>
    <w:rsid w:val="00C96968"/>
    <w:rsid w:val="00CC2F2E"/>
    <w:rsid w:val="00CE0FC1"/>
    <w:rsid w:val="00CE3F5F"/>
    <w:rsid w:val="00CF3A18"/>
    <w:rsid w:val="00D01CE9"/>
    <w:rsid w:val="00D045A0"/>
    <w:rsid w:val="00D16F3C"/>
    <w:rsid w:val="00D20905"/>
    <w:rsid w:val="00D23622"/>
    <w:rsid w:val="00D23B01"/>
    <w:rsid w:val="00D24727"/>
    <w:rsid w:val="00D346C7"/>
    <w:rsid w:val="00D36847"/>
    <w:rsid w:val="00D55016"/>
    <w:rsid w:val="00D6075C"/>
    <w:rsid w:val="00D61DD5"/>
    <w:rsid w:val="00D62BB8"/>
    <w:rsid w:val="00D67E05"/>
    <w:rsid w:val="00D75BBA"/>
    <w:rsid w:val="00D77CBE"/>
    <w:rsid w:val="00D94B9B"/>
    <w:rsid w:val="00DA2290"/>
    <w:rsid w:val="00DA23E1"/>
    <w:rsid w:val="00DA31BD"/>
    <w:rsid w:val="00DA687E"/>
    <w:rsid w:val="00DB029D"/>
    <w:rsid w:val="00DB2C06"/>
    <w:rsid w:val="00DD21D0"/>
    <w:rsid w:val="00DD54F8"/>
    <w:rsid w:val="00DE578E"/>
    <w:rsid w:val="00DE5929"/>
    <w:rsid w:val="00E14C0C"/>
    <w:rsid w:val="00E16060"/>
    <w:rsid w:val="00E17331"/>
    <w:rsid w:val="00E23993"/>
    <w:rsid w:val="00E24038"/>
    <w:rsid w:val="00E2472C"/>
    <w:rsid w:val="00E278BF"/>
    <w:rsid w:val="00E32080"/>
    <w:rsid w:val="00E339DF"/>
    <w:rsid w:val="00E3497C"/>
    <w:rsid w:val="00E6730E"/>
    <w:rsid w:val="00E708DA"/>
    <w:rsid w:val="00E80C02"/>
    <w:rsid w:val="00E91588"/>
    <w:rsid w:val="00E92795"/>
    <w:rsid w:val="00E92E54"/>
    <w:rsid w:val="00E96307"/>
    <w:rsid w:val="00E96477"/>
    <w:rsid w:val="00EA1EF4"/>
    <w:rsid w:val="00EC2A9F"/>
    <w:rsid w:val="00ED04CB"/>
    <w:rsid w:val="00ED54FA"/>
    <w:rsid w:val="00EE1664"/>
    <w:rsid w:val="00EE73DE"/>
    <w:rsid w:val="00F0545A"/>
    <w:rsid w:val="00F14A34"/>
    <w:rsid w:val="00F15F31"/>
    <w:rsid w:val="00F16DFB"/>
    <w:rsid w:val="00F17297"/>
    <w:rsid w:val="00F21B9D"/>
    <w:rsid w:val="00F3200A"/>
    <w:rsid w:val="00F37A9D"/>
    <w:rsid w:val="00F43F52"/>
    <w:rsid w:val="00F574EA"/>
    <w:rsid w:val="00F639F9"/>
    <w:rsid w:val="00F75B73"/>
    <w:rsid w:val="00F761D3"/>
    <w:rsid w:val="00F82E47"/>
    <w:rsid w:val="00FA3621"/>
    <w:rsid w:val="00FA4299"/>
    <w:rsid w:val="00FA564F"/>
    <w:rsid w:val="00FA62A7"/>
    <w:rsid w:val="00FB25F2"/>
    <w:rsid w:val="00FB58C0"/>
    <w:rsid w:val="00FB6FB7"/>
    <w:rsid w:val="00FD629E"/>
    <w:rsid w:val="00FE466D"/>
    <w:rsid w:val="00FE55EE"/>
    <w:rsid w:val="00FE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16D3F-5A46-44B3-86D6-D450B622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422FE"/>
    <w:rPr>
      <w:color w:val="808080"/>
    </w:rPr>
  </w:style>
  <w:style w:type="paragraph" w:styleId="ListParagraph">
    <w:name w:val="List Paragraph"/>
    <w:basedOn w:val="Normal"/>
    <w:uiPriority w:val="34"/>
    <w:qFormat/>
    <w:rsid w:val="00C42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Brillant</dc:creator>
  <cp:lastModifiedBy>Kelly Hodson</cp:lastModifiedBy>
  <cp:revision>2</cp:revision>
  <cp:lastPrinted>2021-01-07T20:20:00Z</cp:lastPrinted>
  <dcterms:created xsi:type="dcterms:W3CDTF">2021-01-12T13:59:00Z</dcterms:created>
  <dcterms:modified xsi:type="dcterms:W3CDTF">2021-01-12T13:59:00Z</dcterms:modified>
</cp:coreProperties>
</file>