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D43FC" w:rsidRPr="00E406F0" w:rsidRDefault="00DB7ECC">
      <w:pPr>
        <w:rPr>
          <w:rFonts w:ascii="Georgia" w:eastAsia="Georgia" w:hAnsi="Georgia" w:cs="Georgia"/>
          <w:b/>
          <w:i/>
        </w:rPr>
      </w:pPr>
      <w:r w:rsidRPr="00E406F0">
        <w:rPr>
          <w:rFonts w:ascii="Georgia" w:eastAsia="Georgia" w:hAnsi="Georgia" w:cs="Georgia"/>
          <w:b/>
          <w:i/>
        </w:rPr>
        <w:t>M.S.A.D. No. 75 Board of Directors</w:t>
      </w:r>
    </w:p>
    <w:p w14:paraId="00000002" w14:textId="77777777" w:rsidR="00CD43FC" w:rsidRPr="00E406F0" w:rsidRDefault="00DB7ECC">
      <w:pPr>
        <w:pBdr>
          <w:bottom w:val="single" w:sz="12" w:space="1" w:color="000000"/>
        </w:pBdr>
        <w:rPr>
          <w:rFonts w:ascii="Georgia" w:eastAsia="Georgia" w:hAnsi="Georgia" w:cs="Georgia"/>
          <w:b/>
          <w:i/>
        </w:rPr>
      </w:pPr>
      <w:r w:rsidRPr="00E406F0">
        <w:rPr>
          <w:rFonts w:ascii="Georgia" w:eastAsia="Georgia" w:hAnsi="Georgia" w:cs="Georgia"/>
          <w:b/>
          <w:i/>
        </w:rPr>
        <w:t>Policy Committee</w:t>
      </w:r>
    </w:p>
    <w:p w14:paraId="00000003" w14:textId="69123685" w:rsidR="00CD43FC" w:rsidRPr="00E406F0" w:rsidRDefault="00894200">
      <w:pPr>
        <w:pBdr>
          <w:bottom w:val="single" w:sz="12" w:space="1" w:color="000000"/>
        </w:pBdr>
        <w:rPr>
          <w:rFonts w:ascii="Georgia" w:eastAsia="Georgia" w:hAnsi="Georgia" w:cs="Georgia"/>
          <w:b/>
          <w:i/>
        </w:rPr>
      </w:pPr>
      <w:r w:rsidRPr="00E406F0">
        <w:rPr>
          <w:rFonts w:ascii="Georgia" w:eastAsia="Georgia" w:hAnsi="Georgia" w:cs="Georgia"/>
          <w:b/>
          <w:i/>
        </w:rPr>
        <w:t xml:space="preserve">Thursday, </w:t>
      </w:r>
      <w:r w:rsidR="00C12123">
        <w:rPr>
          <w:rFonts w:ascii="Georgia" w:eastAsia="Georgia" w:hAnsi="Georgia" w:cs="Georgia"/>
          <w:b/>
          <w:i/>
        </w:rPr>
        <w:t xml:space="preserve">February </w:t>
      </w:r>
      <w:r w:rsidR="00C12123">
        <w:rPr>
          <w:rFonts w:ascii="Georgia" w:eastAsia="Georgia" w:hAnsi="Georgia" w:cs="Georgia"/>
          <w:b/>
          <w:i/>
          <w:color w:val="FF0000"/>
          <w:sz w:val="28"/>
          <w:szCs w:val="28"/>
        </w:rPr>
        <w:t>17</w:t>
      </w:r>
      <w:r w:rsidR="005F18B3" w:rsidRPr="00E406F0">
        <w:rPr>
          <w:rFonts w:ascii="Georgia" w:eastAsia="Georgia" w:hAnsi="Georgia" w:cs="Georgia"/>
          <w:b/>
          <w:i/>
        </w:rPr>
        <w:t>, 2022,</w:t>
      </w:r>
      <w:r w:rsidR="00FA4AC0" w:rsidRPr="00E406F0">
        <w:rPr>
          <w:rFonts w:ascii="Georgia" w:eastAsia="Georgia" w:hAnsi="Georgia" w:cs="Georgia"/>
          <w:b/>
          <w:i/>
        </w:rPr>
        <w:t xml:space="preserve"> meeting agenda </w:t>
      </w:r>
    </w:p>
    <w:p w14:paraId="00000004" w14:textId="74CDF0BE" w:rsidR="00CD43FC" w:rsidRDefault="00DB7ECC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>ISSUED: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C12123">
        <w:rPr>
          <w:rFonts w:ascii="Georgia" w:eastAsia="Georgia" w:hAnsi="Georgia" w:cs="Georgia"/>
          <w:b/>
          <w:i/>
          <w:sz w:val="16"/>
          <w:szCs w:val="16"/>
        </w:rPr>
        <w:t>February 9</w:t>
      </w:r>
      <w:r w:rsidR="005F18B3">
        <w:rPr>
          <w:rFonts w:ascii="Georgia" w:eastAsia="Georgia" w:hAnsi="Georgia" w:cs="Georgia"/>
          <w:b/>
          <w:i/>
          <w:sz w:val="16"/>
          <w:szCs w:val="16"/>
        </w:rPr>
        <w:t>, 2022 {issue date}</w:t>
      </w:r>
    </w:p>
    <w:p w14:paraId="00000005" w14:textId="77777777" w:rsidR="00CD43FC" w:rsidRDefault="00CD43FC">
      <w:pPr>
        <w:rPr>
          <w:rFonts w:ascii="Georgia" w:eastAsia="Georgia" w:hAnsi="Georgia" w:cs="Georgia"/>
          <w:b/>
          <w:i/>
        </w:rPr>
      </w:pPr>
    </w:p>
    <w:p w14:paraId="00000006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TO: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Policy Committee:</w:t>
      </w:r>
    </w:p>
    <w:p w14:paraId="00000007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Brandy Robertson, Chair</w:t>
      </w:r>
    </w:p>
    <w:p w14:paraId="0000000A" w14:textId="73273ABB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Linda W. Hall</w:t>
      </w:r>
    </w:p>
    <w:p w14:paraId="0000000B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Mary Hobson</w:t>
      </w:r>
    </w:p>
    <w:p w14:paraId="0000000C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Eric Lusk</w:t>
      </w:r>
    </w:p>
    <w:p w14:paraId="0000000D" w14:textId="42BAE3D9" w:rsidR="00CD43FC" w:rsidRDefault="00DB7ECC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5F18B3">
        <w:rPr>
          <w:rFonts w:ascii="Georgia" w:eastAsia="Georgia" w:hAnsi="Georgia" w:cs="Georgia"/>
          <w:b/>
          <w:i/>
        </w:rPr>
        <w:t xml:space="preserve">Hutson Hayward </w:t>
      </w:r>
      <w:r w:rsidR="005F18B3">
        <w:rPr>
          <w:rFonts w:ascii="Georgia" w:eastAsia="Georgia" w:hAnsi="Georgia" w:cs="Georgia"/>
          <w:b/>
          <w:i/>
          <w:sz w:val="16"/>
          <w:szCs w:val="16"/>
        </w:rPr>
        <w:t>{added 1-13-2022}</w:t>
      </w:r>
    </w:p>
    <w:p w14:paraId="16C3D500" w14:textId="36CD866F" w:rsidR="005F18B3" w:rsidRDefault="005F18B3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 w:rsidRPr="0055364D">
        <w:rPr>
          <w:rFonts w:ascii="Georgia" w:eastAsia="Georgia" w:hAnsi="Georgia" w:cs="Georgia"/>
          <w:b/>
          <w:i/>
        </w:rPr>
        <w:t>Michael Timberlake</w:t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i/>
          <w:sz w:val="16"/>
          <w:szCs w:val="16"/>
        </w:rPr>
        <w:t>{added 1-13-2022}</w:t>
      </w:r>
    </w:p>
    <w:p w14:paraId="05AB1FAD" w14:textId="77777777" w:rsidR="005F18B3" w:rsidRPr="005F18B3" w:rsidRDefault="005F18B3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0000000E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FROM: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District Office</w:t>
      </w:r>
    </w:p>
    <w:p w14:paraId="0000000F" w14:textId="77777777" w:rsidR="00CD43FC" w:rsidRDefault="00CD43FC">
      <w:pPr>
        <w:rPr>
          <w:rFonts w:ascii="Georgia" w:eastAsia="Georgia" w:hAnsi="Georgia" w:cs="Georgia"/>
          <w:b/>
          <w:i/>
        </w:rPr>
      </w:pPr>
    </w:p>
    <w:p w14:paraId="00000010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TOPIC: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 xml:space="preserve">MEETING – </w:t>
      </w:r>
    </w:p>
    <w:p w14:paraId="2A208094" w14:textId="5754DBC4" w:rsidR="007A4ABB" w:rsidRDefault="00DB7ECC" w:rsidP="007A4ABB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BOARD POLICY </w:t>
      </w:r>
      <w:r w:rsidR="00FA4AC0">
        <w:rPr>
          <w:rFonts w:ascii="Georgia" w:eastAsia="Georgia" w:hAnsi="Georgia" w:cs="Georgia"/>
          <w:b/>
          <w:i/>
        </w:rPr>
        <w:t>COMMITTEE</w:t>
      </w:r>
    </w:p>
    <w:p w14:paraId="00000012" w14:textId="039C96CE" w:rsidR="00CD43FC" w:rsidRPr="00C12123" w:rsidRDefault="00894200" w:rsidP="007A4ABB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Thursday, </w:t>
      </w:r>
      <w:r w:rsidR="00C12123">
        <w:rPr>
          <w:rFonts w:ascii="Georgia" w:eastAsia="Georgia" w:hAnsi="Georgia" w:cs="Georgia"/>
          <w:b/>
          <w:i/>
        </w:rPr>
        <w:t xml:space="preserve">February </w:t>
      </w:r>
      <w:r w:rsidR="00C12123">
        <w:rPr>
          <w:rFonts w:ascii="Georgia" w:eastAsia="Georgia" w:hAnsi="Georgia" w:cs="Georgia"/>
          <w:b/>
          <w:i/>
          <w:color w:val="FF0000"/>
          <w:sz w:val="28"/>
          <w:szCs w:val="28"/>
        </w:rPr>
        <w:t xml:space="preserve">17, </w:t>
      </w:r>
      <w:r w:rsidR="00C12123">
        <w:rPr>
          <w:rFonts w:ascii="Georgia" w:eastAsia="Georgia" w:hAnsi="Georgia" w:cs="Georgia"/>
          <w:b/>
          <w:i/>
        </w:rPr>
        <w:t>2022</w:t>
      </w:r>
    </w:p>
    <w:p w14:paraId="00000013" w14:textId="66A96C67" w:rsidR="00CD43FC" w:rsidRPr="0019408A" w:rsidRDefault="00DB7ECC">
      <w:pPr>
        <w:ind w:left="2160" w:firstLine="720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</w:rPr>
        <w:t xml:space="preserve">Mt. Ararat High School </w:t>
      </w:r>
      <w:r w:rsidR="0019408A">
        <w:rPr>
          <w:rFonts w:ascii="Georgia" w:eastAsia="Georgia" w:hAnsi="Georgia" w:cs="Georgia"/>
          <w:b/>
          <w:i/>
        </w:rPr>
        <w:t xml:space="preserve">  </w:t>
      </w:r>
      <w:r w:rsidR="007D790C">
        <w:rPr>
          <w:rFonts w:ascii="Georgia" w:eastAsia="Georgia" w:hAnsi="Georgia" w:cs="Georgia"/>
          <w:b/>
          <w:i/>
          <w:color w:val="FF0000"/>
        </w:rPr>
        <w:t>(Room 088 – Health Room)</w:t>
      </w:r>
    </w:p>
    <w:p w14:paraId="00000014" w14:textId="77777777" w:rsidR="00CD43FC" w:rsidRDefault="00DB7ECC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5:00</w:t>
      </w:r>
      <w:r>
        <w:rPr>
          <w:rFonts w:ascii="Georgia" w:eastAsia="Georgia" w:hAnsi="Georgia" w:cs="Georgia"/>
          <w:b/>
          <w:i/>
          <w:color w:val="FF0000"/>
        </w:rPr>
        <w:t>-</w:t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6:30 p.m.</w:t>
      </w:r>
    </w:p>
    <w:p w14:paraId="00000015" w14:textId="77777777" w:rsidR="00CD43FC" w:rsidRDefault="00CD43FC">
      <w:pPr>
        <w:rPr>
          <w:rFonts w:ascii="Georgia" w:eastAsia="Georgia" w:hAnsi="Georgia" w:cs="Georgia"/>
          <w:b/>
          <w:i/>
          <w:color w:val="FF0000"/>
          <w:sz w:val="28"/>
          <w:szCs w:val="28"/>
          <w:highlight w:val="yellow"/>
        </w:rPr>
      </w:pPr>
    </w:p>
    <w:p w14:paraId="00000016" w14:textId="2B457FB9" w:rsidR="00CD43FC" w:rsidRPr="00A917F0" w:rsidRDefault="00DB7ECC" w:rsidP="00601792">
      <w:pPr>
        <w:pStyle w:val="ListParagraph"/>
        <w:numPr>
          <w:ilvl w:val="0"/>
          <w:numId w:val="1"/>
        </w:numPr>
        <w:jc w:val="center"/>
        <w:rPr>
          <w:rFonts w:ascii="Georgia" w:eastAsia="Georgia" w:hAnsi="Georgia" w:cs="Georgia"/>
          <w:b/>
          <w:i/>
          <w:color w:val="FF0000"/>
        </w:rPr>
      </w:pPr>
      <w:r w:rsidRPr="00A917F0">
        <w:rPr>
          <w:rFonts w:ascii="Georgia" w:eastAsia="Georgia" w:hAnsi="Georgia" w:cs="Georgia"/>
          <w:b/>
          <w:i/>
          <w:color w:val="FF0000"/>
        </w:rPr>
        <w:t xml:space="preserve">Meeting in-person at Mt. Ararat High School </w:t>
      </w:r>
      <w:r w:rsidR="00C54B19" w:rsidRPr="00A917F0">
        <w:rPr>
          <w:rFonts w:ascii="Georgia" w:eastAsia="Georgia" w:hAnsi="Georgia" w:cs="Georgia"/>
          <w:b/>
          <w:i/>
          <w:color w:val="FF0000"/>
        </w:rPr>
        <w:t>(Room 088)</w:t>
      </w:r>
    </w:p>
    <w:p w14:paraId="00000018" w14:textId="1BC19B9C" w:rsidR="00CD43FC" w:rsidRPr="00A917F0" w:rsidRDefault="00DB7ECC" w:rsidP="00601792">
      <w:pPr>
        <w:pStyle w:val="ListParagraph"/>
        <w:numPr>
          <w:ilvl w:val="0"/>
          <w:numId w:val="1"/>
        </w:numPr>
        <w:jc w:val="center"/>
        <w:rPr>
          <w:rFonts w:ascii="Georgia" w:eastAsia="Georgia" w:hAnsi="Georgia" w:cs="Georgia"/>
          <w:b/>
          <w:i/>
          <w:color w:val="FF0000"/>
        </w:rPr>
      </w:pPr>
      <w:r w:rsidRPr="00A917F0">
        <w:rPr>
          <w:rFonts w:ascii="Georgia" w:eastAsia="Georgia" w:hAnsi="Georgia" w:cs="Georgia"/>
          <w:b/>
          <w:i/>
          <w:color w:val="FF0000"/>
        </w:rPr>
        <w:t>Remote participation is no longer an option.</w:t>
      </w:r>
    </w:p>
    <w:p w14:paraId="48CA8486" w14:textId="0623D19B" w:rsidR="00894200" w:rsidRPr="00A917F0" w:rsidRDefault="00894200" w:rsidP="00601792">
      <w:pPr>
        <w:pStyle w:val="ListParagraph"/>
        <w:numPr>
          <w:ilvl w:val="0"/>
          <w:numId w:val="1"/>
        </w:numPr>
        <w:jc w:val="center"/>
        <w:rPr>
          <w:rFonts w:ascii="Georgia" w:eastAsia="Georgia" w:hAnsi="Georgia" w:cs="Georgia"/>
          <w:b/>
          <w:i/>
          <w:color w:val="FF0000"/>
        </w:rPr>
      </w:pPr>
      <w:r w:rsidRPr="00A917F0">
        <w:rPr>
          <w:rFonts w:ascii="Georgia" w:eastAsia="Georgia" w:hAnsi="Georgia" w:cs="Georgia"/>
          <w:b/>
          <w:i/>
          <w:color w:val="FF0000"/>
        </w:rPr>
        <w:t>Attendees must enter the building via Door 6 (ne</w:t>
      </w:r>
      <w:r w:rsidR="00C54B19" w:rsidRPr="00A917F0">
        <w:rPr>
          <w:rFonts w:ascii="Georgia" w:eastAsia="Georgia" w:hAnsi="Georgia" w:cs="Georgia"/>
          <w:b/>
          <w:i/>
          <w:color w:val="FF0000"/>
        </w:rPr>
        <w:t>a</w:t>
      </w:r>
      <w:r w:rsidRPr="00A917F0">
        <w:rPr>
          <w:rFonts w:ascii="Georgia" w:eastAsia="Georgia" w:hAnsi="Georgia" w:cs="Georgia"/>
          <w:b/>
          <w:i/>
          <w:color w:val="FF0000"/>
        </w:rPr>
        <w:t>r gym).</w:t>
      </w:r>
    </w:p>
    <w:p w14:paraId="00000019" w14:textId="77777777" w:rsidR="00CD43FC" w:rsidRPr="0019408A" w:rsidRDefault="00CD43FC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0000001A" w14:textId="77777777" w:rsidR="00CD43FC" w:rsidRPr="0019408A" w:rsidRDefault="00DB7ECC">
      <w:pPr>
        <w:jc w:val="center"/>
        <w:rPr>
          <w:rFonts w:ascii="Georgia" w:eastAsia="Georgia" w:hAnsi="Georgia" w:cs="Georgia"/>
          <w:b/>
          <w:i/>
          <w:sz w:val="24"/>
          <w:szCs w:val="24"/>
        </w:rPr>
      </w:pPr>
      <w:r w:rsidRPr="0019408A">
        <w:rPr>
          <w:rFonts w:ascii="Georgia" w:eastAsia="Georgia" w:hAnsi="Georgia" w:cs="Georgia"/>
          <w:b/>
          <w:i/>
          <w:sz w:val="24"/>
          <w:szCs w:val="24"/>
        </w:rPr>
        <w:t>AGENDA</w:t>
      </w:r>
    </w:p>
    <w:p w14:paraId="0000001B" w14:textId="77777777" w:rsidR="00CD43FC" w:rsidRPr="0019408A" w:rsidRDefault="00CD43FC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0000001C" w14:textId="77777777" w:rsidR="00CD43FC" w:rsidRDefault="00DB7ECC">
      <w:pPr>
        <w:ind w:firstLine="720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OLD BUSINESS:</w:t>
      </w:r>
    </w:p>
    <w:p w14:paraId="00000022" w14:textId="77777777" w:rsidR="00CD43FC" w:rsidRDefault="00CD43FC">
      <w:pPr>
        <w:rPr>
          <w:rFonts w:ascii="Georgia" w:eastAsia="Georgia" w:hAnsi="Georgia" w:cs="Georgia"/>
          <w:b/>
          <w:i/>
        </w:rPr>
      </w:pPr>
    </w:p>
    <w:p w14:paraId="00000029" w14:textId="6FCBE5B8" w:rsidR="00CD43FC" w:rsidRDefault="001B74EF" w:rsidP="00601792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{1}</w:t>
      </w:r>
      <w:r>
        <w:rPr>
          <w:rFonts w:ascii="Georgia" w:eastAsia="Georgia" w:hAnsi="Georgia" w:cs="Georgia"/>
          <w:b/>
          <w:i/>
        </w:rPr>
        <w:tab/>
      </w:r>
      <w:r w:rsidR="00601792">
        <w:rPr>
          <w:rFonts w:ascii="Georgia" w:eastAsia="Georgia" w:hAnsi="Georgia" w:cs="Georgia"/>
          <w:b/>
          <w:i/>
        </w:rPr>
        <w:t>Public Comment at Board Meetings:</w:t>
      </w:r>
    </w:p>
    <w:p w14:paraId="7C38BF3F" w14:textId="77777777" w:rsidR="00601792" w:rsidRDefault="00601792" w:rsidP="00601792">
      <w:pPr>
        <w:rPr>
          <w:rFonts w:ascii="Georgia" w:eastAsia="Georgia" w:hAnsi="Georgia" w:cs="Georgia"/>
          <w:b/>
          <w:i/>
        </w:rPr>
      </w:pPr>
    </w:p>
    <w:p w14:paraId="280DDA63" w14:textId="655CCBBE" w:rsidR="00601792" w:rsidRPr="003364DA" w:rsidRDefault="00601792" w:rsidP="00601792">
      <w:pPr>
        <w:pStyle w:val="ListParagraph"/>
        <w:numPr>
          <w:ilvl w:val="0"/>
          <w:numId w:val="2"/>
        </w:num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</w:rPr>
        <w:t xml:space="preserve">Policy KL – Complaints </w:t>
      </w:r>
      <w:r w:rsidRPr="003364DA">
        <w:rPr>
          <w:rFonts w:ascii="Georgia" w:eastAsia="Georgia" w:hAnsi="Georgia" w:cs="Georgia"/>
          <w:b/>
          <w:i/>
          <w:sz w:val="20"/>
          <w:szCs w:val="20"/>
        </w:rPr>
        <w:t>(current Board policy)</w:t>
      </w:r>
    </w:p>
    <w:p w14:paraId="34012F76" w14:textId="627ECE86" w:rsidR="00601792" w:rsidRDefault="00601792" w:rsidP="00601792">
      <w:pPr>
        <w:pStyle w:val="ListParagraph"/>
        <w:numPr>
          <w:ilvl w:val="0"/>
          <w:numId w:val="2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KL-E Addressing Complaints, Concerns and Is</w:t>
      </w:r>
      <w:r w:rsidR="003364DA">
        <w:rPr>
          <w:rFonts w:ascii="Georgia" w:eastAsia="Georgia" w:hAnsi="Georgia" w:cs="Georgia"/>
          <w:b/>
          <w:i/>
        </w:rPr>
        <w:t xml:space="preserve">sues </w:t>
      </w:r>
    </w:p>
    <w:p w14:paraId="71959643" w14:textId="743BFE33" w:rsidR="00601792" w:rsidRDefault="00601792" w:rsidP="00601792">
      <w:pPr>
        <w:pStyle w:val="ListParagraph"/>
        <w:numPr>
          <w:ilvl w:val="0"/>
          <w:numId w:val="2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KL-R Board Complaint Procedure</w:t>
      </w:r>
    </w:p>
    <w:p w14:paraId="3E42CFEE" w14:textId="4A81AAE2" w:rsidR="00F72FFD" w:rsidRPr="00601792" w:rsidRDefault="00F72FFD" w:rsidP="00601792">
      <w:pPr>
        <w:pStyle w:val="ListParagraph"/>
        <w:numPr>
          <w:ilvl w:val="0"/>
          <w:numId w:val="2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MSMA sample policy KE</w:t>
      </w:r>
    </w:p>
    <w:p w14:paraId="0000002A" w14:textId="6B858E05" w:rsidR="00CD43FC" w:rsidRDefault="00CD43FC">
      <w:pPr>
        <w:ind w:left="720" w:hanging="720"/>
        <w:rPr>
          <w:rFonts w:ascii="Georgia" w:eastAsia="Georgia" w:hAnsi="Georgia" w:cs="Georgia"/>
          <w:b/>
          <w:i/>
        </w:rPr>
      </w:pPr>
    </w:p>
    <w:p w14:paraId="35C5C5CB" w14:textId="54AF4F4B" w:rsidR="003364DA" w:rsidRDefault="00F72FFD">
      <w:pPr>
        <w:ind w:left="72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{2}</w:t>
      </w:r>
      <w:r>
        <w:rPr>
          <w:rFonts w:ascii="Georgia" w:eastAsia="Georgia" w:hAnsi="Georgia" w:cs="Georgia"/>
          <w:b/>
          <w:i/>
        </w:rPr>
        <w:tab/>
      </w:r>
      <w:r w:rsidR="003364DA">
        <w:rPr>
          <w:rFonts w:ascii="Georgia" w:eastAsia="Georgia" w:hAnsi="Georgia" w:cs="Georgia"/>
          <w:b/>
          <w:i/>
        </w:rPr>
        <w:t>Communications:</w:t>
      </w:r>
    </w:p>
    <w:p w14:paraId="6481D553" w14:textId="77777777" w:rsidR="003364DA" w:rsidRDefault="003364DA">
      <w:pPr>
        <w:ind w:left="720" w:hanging="720"/>
        <w:rPr>
          <w:rFonts w:ascii="Georgia" w:eastAsia="Georgia" w:hAnsi="Georgia" w:cs="Georgia"/>
          <w:b/>
          <w:i/>
        </w:rPr>
      </w:pPr>
    </w:p>
    <w:p w14:paraId="7A183B1E" w14:textId="65B1251C" w:rsidR="00F72FFD" w:rsidRPr="003364DA" w:rsidRDefault="00F72FFD" w:rsidP="003364DA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b/>
          <w:i/>
        </w:rPr>
      </w:pPr>
      <w:r w:rsidRPr="003364DA">
        <w:rPr>
          <w:rFonts w:ascii="Georgia" w:eastAsia="Georgia" w:hAnsi="Georgia" w:cs="Georgia"/>
          <w:b/>
          <w:i/>
        </w:rPr>
        <w:t>Policy BHC – Board Communications with Employees</w:t>
      </w:r>
      <w:r w:rsidR="003364DA">
        <w:rPr>
          <w:rFonts w:ascii="Georgia" w:eastAsia="Georgia" w:hAnsi="Georgia" w:cs="Georgia"/>
          <w:b/>
          <w:i/>
        </w:rPr>
        <w:t xml:space="preserve"> </w:t>
      </w:r>
    </w:p>
    <w:p w14:paraId="57E99596" w14:textId="7B593175" w:rsidR="003364DA" w:rsidRDefault="003364DA" w:rsidP="003364DA">
      <w:pPr>
        <w:pStyle w:val="ListParagraph"/>
        <w:ind w:left="108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(</w:t>
      </w:r>
      <w:proofErr w:type="gramStart"/>
      <w:r>
        <w:rPr>
          <w:rFonts w:ascii="Georgia" w:eastAsia="Georgia" w:hAnsi="Georgia" w:cs="Georgia"/>
          <w:b/>
          <w:i/>
          <w:sz w:val="20"/>
          <w:szCs w:val="20"/>
        </w:rPr>
        <w:t>current</w:t>
      </w:r>
      <w:proofErr w:type="gramEnd"/>
      <w:r>
        <w:rPr>
          <w:rFonts w:ascii="Georgia" w:eastAsia="Georgia" w:hAnsi="Georgia" w:cs="Georgia"/>
          <w:b/>
          <w:i/>
          <w:sz w:val="20"/>
          <w:szCs w:val="20"/>
        </w:rPr>
        <w:t xml:space="preserve"> Board policy)</w:t>
      </w:r>
    </w:p>
    <w:p w14:paraId="27CB5B41" w14:textId="77777777" w:rsidR="003364DA" w:rsidRPr="003364DA" w:rsidRDefault="003364DA" w:rsidP="003364DA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06E77242" w14:textId="3EBAA080" w:rsidR="00F72FFD" w:rsidRPr="003364DA" w:rsidRDefault="00F72FFD" w:rsidP="003364DA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b/>
          <w:i/>
        </w:rPr>
      </w:pPr>
      <w:r w:rsidRPr="003364DA">
        <w:rPr>
          <w:rFonts w:ascii="Georgia" w:eastAsia="Georgia" w:hAnsi="Georgia" w:cs="Georgia"/>
          <w:b/>
          <w:i/>
        </w:rPr>
        <w:t>MSMA sample policy BHC – Board Relationships and Communications with Staff</w:t>
      </w:r>
    </w:p>
    <w:p w14:paraId="66377F36" w14:textId="77777777" w:rsidR="00F72FFD" w:rsidRDefault="00F72FFD">
      <w:pPr>
        <w:ind w:left="720" w:hanging="720"/>
        <w:rPr>
          <w:rFonts w:ascii="Georgia" w:eastAsia="Georgia" w:hAnsi="Georgia" w:cs="Georgia"/>
          <w:b/>
          <w:i/>
        </w:rPr>
      </w:pPr>
    </w:p>
    <w:p w14:paraId="69244692" w14:textId="5C4530B9" w:rsidR="000C76FD" w:rsidRDefault="00DB7ECC" w:rsidP="005F18B3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NEW BUSINESS:</w:t>
      </w:r>
    </w:p>
    <w:p w14:paraId="656B079D" w14:textId="77777777" w:rsidR="005F18B3" w:rsidRPr="005F18B3" w:rsidRDefault="005F18B3" w:rsidP="005F18B3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000002F" w14:textId="43E29096" w:rsidR="00CD43FC" w:rsidRDefault="001B74EF" w:rsidP="00E406F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</w:rPr>
        <w:t>{3}</w:t>
      </w:r>
      <w:r w:rsidR="00E406F0">
        <w:rPr>
          <w:rFonts w:ascii="Georgia" w:eastAsia="Georgia" w:hAnsi="Georgia" w:cs="Georgia"/>
          <w:b/>
          <w:i/>
        </w:rPr>
        <w:tab/>
        <w:t>Policy ILD – Student Survey</w:t>
      </w:r>
      <w:r w:rsidR="0076675B">
        <w:rPr>
          <w:rFonts w:ascii="Georgia" w:eastAsia="Georgia" w:hAnsi="Georgia" w:cs="Georgia"/>
          <w:b/>
          <w:i/>
        </w:rPr>
        <w:t>s</w:t>
      </w:r>
      <w:bookmarkStart w:id="0" w:name="_GoBack"/>
      <w:bookmarkEnd w:id="0"/>
      <w:r w:rsidR="00E406F0">
        <w:rPr>
          <w:rFonts w:ascii="Georgia" w:eastAsia="Georgia" w:hAnsi="Georgia" w:cs="Georgia"/>
          <w:b/>
          <w:i/>
        </w:rPr>
        <w:t xml:space="preserve"> and Marketing Information</w:t>
      </w:r>
      <w:r w:rsidR="003364DA">
        <w:rPr>
          <w:rFonts w:ascii="Georgia" w:eastAsia="Georgia" w:hAnsi="Georgia" w:cs="Georgia"/>
          <w:b/>
          <w:i/>
        </w:rPr>
        <w:t xml:space="preserve"> </w:t>
      </w:r>
      <w:r w:rsidR="003364DA">
        <w:rPr>
          <w:rFonts w:ascii="Georgia" w:eastAsia="Georgia" w:hAnsi="Georgia" w:cs="Georgia"/>
          <w:b/>
          <w:i/>
          <w:sz w:val="20"/>
          <w:szCs w:val="20"/>
        </w:rPr>
        <w:t>(current policy)</w:t>
      </w:r>
    </w:p>
    <w:p w14:paraId="018EF899" w14:textId="77777777" w:rsidR="003364DA" w:rsidRPr="003364DA" w:rsidRDefault="003364DA" w:rsidP="00E406F0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379595BC" w14:textId="4EF41404" w:rsidR="003364DA" w:rsidRDefault="003364DA" w:rsidP="003364DA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MSMA sample policy ILD – Educational Research Student Submission to Surveys, Analysis or Evaluations</w:t>
      </w:r>
    </w:p>
    <w:p w14:paraId="00000032" w14:textId="009E2B69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</w:p>
    <w:p w14:paraId="00000033" w14:textId="01385A92" w:rsidR="00CD43FC" w:rsidRDefault="0009332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{4</w:t>
      </w:r>
      <w:r w:rsidR="00DB7ECC">
        <w:rPr>
          <w:rFonts w:ascii="Georgia" w:eastAsia="Georgia" w:hAnsi="Georgia" w:cs="Georgia"/>
          <w:b/>
          <w:i/>
        </w:rPr>
        <w:t>}</w:t>
      </w:r>
      <w:r w:rsidR="00DB7ECC">
        <w:rPr>
          <w:rFonts w:ascii="Georgia" w:eastAsia="Georgia" w:hAnsi="Georgia" w:cs="Georgia"/>
          <w:b/>
          <w:i/>
        </w:rPr>
        <w:tab/>
        <w:t>Public Comment</w:t>
      </w:r>
    </w:p>
    <w:p w14:paraId="7E4DC063" w14:textId="77777777" w:rsidR="003F34C3" w:rsidRDefault="003F34C3">
      <w:pPr>
        <w:rPr>
          <w:rFonts w:ascii="Georgia" w:eastAsia="Georgia" w:hAnsi="Georgia" w:cs="Georgia"/>
          <w:b/>
          <w:i/>
        </w:rPr>
      </w:pPr>
    </w:p>
    <w:p w14:paraId="07DA95CC" w14:textId="77777777" w:rsidR="003F34C3" w:rsidRDefault="003F34C3">
      <w:pPr>
        <w:rPr>
          <w:rFonts w:ascii="Georgia" w:eastAsia="Georgia" w:hAnsi="Georgia" w:cs="Georgia"/>
          <w:b/>
          <w:i/>
        </w:rPr>
      </w:pPr>
    </w:p>
    <w:p w14:paraId="359951AE" w14:textId="4BA45711" w:rsidR="00DB7ECC" w:rsidRDefault="005F18B3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/bb/01272022</w:t>
      </w:r>
      <w:r w:rsidR="00894200">
        <w:rPr>
          <w:rFonts w:ascii="Georgia" w:eastAsia="Georgia" w:hAnsi="Georgia" w:cs="Georgia"/>
          <w:b/>
          <w:i/>
          <w:sz w:val="16"/>
          <w:szCs w:val="16"/>
        </w:rPr>
        <w:t>PolicyCommMtg</w:t>
      </w:r>
    </w:p>
    <w:p w14:paraId="551DF5F4" w14:textId="77777777" w:rsidR="00FA4AC0" w:rsidRDefault="00FA4AC0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7971790A" w14:textId="77777777" w:rsidR="00FA4AC0" w:rsidRPr="00DB7ECC" w:rsidRDefault="00FA4AC0">
      <w:pPr>
        <w:rPr>
          <w:rFonts w:ascii="Georgia" w:eastAsia="Georgia" w:hAnsi="Georgia" w:cs="Georgia"/>
          <w:b/>
          <w:i/>
          <w:sz w:val="16"/>
          <w:szCs w:val="16"/>
        </w:rPr>
      </w:pPr>
    </w:p>
    <w:sectPr w:rsidR="00FA4AC0" w:rsidRPr="00DB7ECC">
      <w:pgSz w:w="12240" w:h="15840"/>
      <w:pgMar w:top="540" w:right="1440" w:bottom="360" w:left="1440" w:header="144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7865"/>
    <w:multiLevelType w:val="hybridMultilevel"/>
    <w:tmpl w:val="673CDA3E"/>
    <w:lvl w:ilvl="0" w:tplc="05AAC31A">
      <w:numFmt w:val="bullet"/>
      <w:lvlText w:val="•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F2697"/>
    <w:multiLevelType w:val="hybridMultilevel"/>
    <w:tmpl w:val="F36AEFAE"/>
    <w:lvl w:ilvl="0" w:tplc="6442B0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6660BA"/>
    <w:multiLevelType w:val="hybridMultilevel"/>
    <w:tmpl w:val="976A39E0"/>
    <w:lvl w:ilvl="0" w:tplc="307439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FC"/>
    <w:rsid w:val="0009332F"/>
    <w:rsid w:val="000C76FD"/>
    <w:rsid w:val="0012125E"/>
    <w:rsid w:val="0019408A"/>
    <w:rsid w:val="001B74EF"/>
    <w:rsid w:val="003364DA"/>
    <w:rsid w:val="003F34C3"/>
    <w:rsid w:val="0046783B"/>
    <w:rsid w:val="0055364D"/>
    <w:rsid w:val="005F18B3"/>
    <w:rsid w:val="00601792"/>
    <w:rsid w:val="0076675B"/>
    <w:rsid w:val="007A4ABB"/>
    <w:rsid w:val="007D790C"/>
    <w:rsid w:val="00894200"/>
    <w:rsid w:val="008E12A6"/>
    <w:rsid w:val="00A50520"/>
    <w:rsid w:val="00A917F0"/>
    <w:rsid w:val="00C12123"/>
    <w:rsid w:val="00C54B19"/>
    <w:rsid w:val="00CD43FC"/>
    <w:rsid w:val="00D8391B"/>
    <w:rsid w:val="00DB7ECC"/>
    <w:rsid w:val="00E406F0"/>
    <w:rsid w:val="00F72FFD"/>
    <w:rsid w:val="00FA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983604-B71C-47A0-AD2D-B8BD1391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z w:val="56"/>
      <w:szCs w:val="56"/>
    </w:rPr>
  </w:style>
  <w:style w:type="paragraph" w:styleId="Subtitle">
    <w:name w:val="Subtitle"/>
    <w:basedOn w:val="Normal"/>
    <w:next w:val="Normal"/>
    <w:rPr>
      <w:color w:val="5A5A5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E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E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1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Brillant</dc:creator>
  <cp:lastModifiedBy>Becky Brillant</cp:lastModifiedBy>
  <cp:revision>12</cp:revision>
  <cp:lastPrinted>2022-02-09T16:44:00Z</cp:lastPrinted>
  <dcterms:created xsi:type="dcterms:W3CDTF">2022-02-09T15:03:00Z</dcterms:created>
  <dcterms:modified xsi:type="dcterms:W3CDTF">2022-02-09T16:48:00Z</dcterms:modified>
</cp:coreProperties>
</file>