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357" w:rsidRDefault="009F3357" w:rsidP="009F3357">
      <w:r>
        <w:t>Town of Bowdoinham</w:t>
      </w:r>
    </w:p>
    <w:p w:rsidR="009F3357" w:rsidRDefault="009F3357" w:rsidP="009F3357"/>
    <w:p w:rsidR="009F3357" w:rsidRDefault="009F3357" w:rsidP="009F3357">
      <w:r>
        <w:t>Select Board &amp; Board of Assessors Meeting</w:t>
      </w:r>
    </w:p>
    <w:p w:rsidR="009F3357" w:rsidRDefault="009F3357" w:rsidP="009F3357"/>
    <w:p w:rsidR="009F3357" w:rsidRDefault="009F3357" w:rsidP="009F3357">
      <w:r>
        <w:t>October 23, 2018 at 5:30 p.m.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>1.         Call the Meeting to Order &amp; Establish a Quorum</w:t>
      </w:r>
    </w:p>
    <w:p w:rsidR="009F3357" w:rsidRDefault="009F3357" w:rsidP="009F3357"/>
    <w:p w:rsidR="009F3357" w:rsidRDefault="009F3357" w:rsidP="009F3357">
      <w:r>
        <w:t xml:space="preserve">           </w:t>
      </w:r>
    </w:p>
    <w:p w:rsidR="009F3357" w:rsidRDefault="009F3357" w:rsidP="009F3357"/>
    <w:p w:rsidR="009F3357" w:rsidRDefault="009F3357" w:rsidP="009F3357">
      <w:r>
        <w:t>2.         Amendments to the Agenda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>3.         Approve Consent Calendar</w:t>
      </w:r>
    </w:p>
    <w:p w:rsidR="009F3357" w:rsidRDefault="009F3357" w:rsidP="009F3357"/>
    <w:p w:rsidR="009F3357" w:rsidRDefault="009F3357" w:rsidP="009F3357">
      <w:r>
        <w:t>Meeting Minutes of September 25, 2018</w:t>
      </w:r>
    </w:p>
    <w:p w:rsidR="009F3357" w:rsidRDefault="009F3357" w:rsidP="009F3357">
      <w:r>
        <w:t>Warrants &amp; Financial Reports:</w:t>
      </w:r>
    </w:p>
    <w:p w:rsidR="009F3357" w:rsidRDefault="009F3357" w:rsidP="009F3357">
      <w:r>
        <w:t>Treasurer’s Warrant #26 for $84,601.33</w:t>
      </w:r>
    </w:p>
    <w:p w:rsidR="009F3357" w:rsidRDefault="009F3357" w:rsidP="009F3357">
      <w:r>
        <w:t>2.   September Financial Report</w:t>
      </w:r>
    </w:p>
    <w:p w:rsidR="009F3357" w:rsidRDefault="009F3357" w:rsidP="009F3357"/>
    <w:p w:rsidR="009F3357" w:rsidRDefault="009F3357" w:rsidP="009F3357">
      <w:r>
        <w:t xml:space="preserve">            C.  Reports &amp; Communications</w:t>
      </w:r>
    </w:p>
    <w:p w:rsidR="009F3357" w:rsidRDefault="009F3357" w:rsidP="009F3357"/>
    <w:p w:rsidR="009F3357" w:rsidRDefault="009F3357" w:rsidP="009F3357">
      <w:r>
        <w:t xml:space="preserve">                  1.   Sheriff’s Department September Incident Report</w:t>
      </w:r>
    </w:p>
    <w:p w:rsidR="009F3357" w:rsidRDefault="009F3357" w:rsidP="009F3357"/>
    <w:p w:rsidR="009F3357" w:rsidRDefault="009F3357" w:rsidP="009F3357">
      <w:r>
        <w:t xml:space="preserve">                  2.   Fire &amp; Rescue Department August and September Incident Report</w:t>
      </w:r>
    </w:p>
    <w:p w:rsidR="009F3357" w:rsidRDefault="009F3357" w:rsidP="009F3357"/>
    <w:p w:rsidR="009F3357" w:rsidRDefault="009F3357" w:rsidP="009F3357">
      <w:r>
        <w:t xml:space="preserve">                  3.   Town Clerk &amp; Registrar of Voters’ September Activity Report</w:t>
      </w:r>
    </w:p>
    <w:p w:rsidR="009F3357" w:rsidRDefault="009F3357" w:rsidP="009F3357"/>
    <w:p w:rsidR="009F3357" w:rsidRDefault="009F3357" w:rsidP="009F3357">
      <w:r>
        <w:t xml:space="preserve">                  4.   Celebrate Bowdoinham Report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>4.         Action Items</w:t>
      </w:r>
    </w:p>
    <w:p w:rsidR="009F3357" w:rsidRDefault="009F3357" w:rsidP="009F3357"/>
    <w:p w:rsidR="009F3357" w:rsidRDefault="009F3357" w:rsidP="009F3357">
      <w:r>
        <w:t xml:space="preserve">            A.   Act on Holiday Festival Schedule of Events and Budget</w:t>
      </w:r>
    </w:p>
    <w:p w:rsidR="009F3357" w:rsidRDefault="009F3357" w:rsidP="009F3357"/>
    <w:p w:rsidR="009F3357" w:rsidRDefault="009F3357" w:rsidP="009F3357">
      <w:r>
        <w:t xml:space="preserve">            B.   Act on 2018 Municipal Valuation Return for Fiscal Year 2019</w:t>
      </w:r>
    </w:p>
    <w:p w:rsidR="009F3357" w:rsidRDefault="009F3357" w:rsidP="009F3357"/>
    <w:p w:rsidR="009F3357" w:rsidRDefault="009F3357" w:rsidP="009F3357">
      <w:r>
        <w:t xml:space="preserve">            C.  Act on Confirmation of Warden Appointment for November 6, 2018 Election</w:t>
      </w:r>
    </w:p>
    <w:p w:rsidR="009F3357" w:rsidRDefault="009F3357" w:rsidP="009F3357"/>
    <w:p w:rsidR="009F3357" w:rsidRDefault="009F3357" w:rsidP="009F3357">
      <w:r>
        <w:t xml:space="preserve">            D.  Act on Appointment of Ballot Clerks for November 6, 2018 Election</w:t>
      </w:r>
    </w:p>
    <w:p w:rsidR="009F3357" w:rsidRDefault="009F3357" w:rsidP="009F3357"/>
    <w:p w:rsidR="009F3357" w:rsidRDefault="009F3357" w:rsidP="009F3357">
      <w:r>
        <w:t xml:space="preserve">            E.   Act on Selection of Winter Sand Provider</w:t>
      </w:r>
    </w:p>
    <w:p w:rsidR="009F3357" w:rsidRDefault="009F3357" w:rsidP="009F3357"/>
    <w:p w:rsidR="009F3357" w:rsidRDefault="009F3357" w:rsidP="009F3357">
      <w:r>
        <w:t xml:space="preserve">                 </w:t>
      </w:r>
    </w:p>
    <w:p w:rsidR="009F3357" w:rsidRDefault="009F3357" w:rsidP="009F3357"/>
    <w:p w:rsidR="009F3357" w:rsidRDefault="009F3357" w:rsidP="009F3357">
      <w:r>
        <w:t>5.         Discussion Items – None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>6.         Town Manager’s Report</w:t>
      </w:r>
    </w:p>
    <w:p w:rsidR="009F3357" w:rsidRDefault="009F3357" w:rsidP="009F3357"/>
    <w:p w:rsidR="009F3357" w:rsidRDefault="009F3357" w:rsidP="009F3357">
      <w:r>
        <w:t xml:space="preserve">            A.   Update on Broadband Design Progress</w:t>
      </w:r>
    </w:p>
    <w:p w:rsidR="009F3357" w:rsidRDefault="009F3357" w:rsidP="009F3357"/>
    <w:p w:rsidR="009F3357" w:rsidRDefault="009F3357" w:rsidP="009F3357">
      <w:r>
        <w:t xml:space="preserve">            B.   Update on Personnel</w:t>
      </w:r>
    </w:p>
    <w:p w:rsidR="009F3357" w:rsidRDefault="009F3357" w:rsidP="009F3357"/>
    <w:p w:rsidR="009F3357" w:rsidRDefault="009F3357" w:rsidP="009F3357">
      <w:r>
        <w:t xml:space="preserve">            C.  Other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 xml:space="preserve">7.         Select Board Member’s Request for Agenda Items for Next Meeting  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>8.         Announce Future Select Board Meetings</w:t>
      </w:r>
    </w:p>
    <w:p w:rsidR="009F3357" w:rsidRDefault="009F3357" w:rsidP="009F3357"/>
    <w:p w:rsidR="009F3357" w:rsidRDefault="009F3357" w:rsidP="009F3357">
      <w:r>
        <w:t>A.   November 13th – Regular Meeting</w:t>
      </w:r>
    </w:p>
    <w:p w:rsidR="009F3357" w:rsidRDefault="009F3357" w:rsidP="009F3357"/>
    <w:p w:rsidR="009F3357" w:rsidRDefault="009F3357" w:rsidP="009F3357">
      <w:r>
        <w:t>B.   November 27th – Regular Meeting</w:t>
      </w:r>
    </w:p>
    <w:p w:rsidR="009F3357" w:rsidRDefault="009F3357" w:rsidP="009F3357"/>
    <w:p w:rsidR="009F3357" w:rsidRDefault="009F3357" w:rsidP="009F3357">
      <w:r>
        <w:t xml:space="preserve">           </w:t>
      </w:r>
    </w:p>
    <w:p w:rsidR="009F3357" w:rsidRDefault="009F3357" w:rsidP="009F3357"/>
    <w:p w:rsidR="009F3357" w:rsidRDefault="009F3357" w:rsidP="009F3357">
      <w:r>
        <w:t>9.         Comments from Select Board Members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9F3357" w:rsidRDefault="009F3357" w:rsidP="009F3357">
      <w:r>
        <w:t>10.       Comments from the Public</w:t>
      </w:r>
    </w:p>
    <w:p w:rsidR="009F3357" w:rsidRDefault="009F3357" w:rsidP="009F3357"/>
    <w:p w:rsidR="009F3357" w:rsidRDefault="009F3357" w:rsidP="009F3357">
      <w:r>
        <w:t xml:space="preserve"> </w:t>
      </w:r>
    </w:p>
    <w:p w:rsidR="009F3357" w:rsidRDefault="009F3357" w:rsidP="009F3357"/>
    <w:p w:rsidR="005A6C54" w:rsidRDefault="009F3357" w:rsidP="009F3357">
      <w:r>
        <w:t>11.       Adjourn</w:t>
      </w:r>
      <w:bookmarkStart w:id="0" w:name="_GoBack"/>
      <w:bookmarkEnd w:id="0"/>
    </w:p>
    <w:sectPr w:rsidR="005A6C54" w:rsidSect="00152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C4FBE"/>
    <w:multiLevelType w:val="multilevel"/>
    <w:tmpl w:val="D89C86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57"/>
    <w:rsid w:val="00152B97"/>
    <w:rsid w:val="005A6C54"/>
    <w:rsid w:val="009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43A93"/>
  <w15:chartTrackingRefBased/>
  <w15:docId w15:val="{9810718D-C5E5-AA40-8393-B8B245E8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3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Woofenden</dc:creator>
  <cp:keywords/>
  <dc:description/>
  <cp:lastModifiedBy>Todd Woofenden</cp:lastModifiedBy>
  <cp:revision>1</cp:revision>
  <dcterms:created xsi:type="dcterms:W3CDTF">2018-12-10T11:45:00Z</dcterms:created>
  <dcterms:modified xsi:type="dcterms:W3CDTF">2018-12-10T11:46:00Z</dcterms:modified>
</cp:coreProperties>
</file>