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7E7B9" w14:textId="2E0259B3" w:rsidR="004F7677" w:rsidRDefault="002C1E95" w:rsidP="004F31BF">
      <w:pPr>
        <w:pBdr>
          <w:bottom w:val="single" w:sz="12" w:space="1" w:color="auto"/>
        </w:pBdr>
        <w:jc w:val="center"/>
        <w:rPr>
          <w:rFonts w:ascii="Georgia" w:eastAsia="Georgia" w:hAnsi="Georgia" w:cs="Georgia"/>
          <w:b/>
          <w:i/>
          <w:sz w:val="20"/>
          <w:szCs w:val="20"/>
        </w:rPr>
      </w:pPr>
      <w:r>
        <w:rPr>
          <w:rFonts w:ascii="Georgia" w:eastAsia="Georgia" w:hAnsi="Georgia" w:cs="Georgia"/>
          <w:b/>
          <w:i/>
          <w:sz w:val="20"/>
          <w:szCs w:val="20"/>
          <w:u w:val="single"/>
        </w:rPr>
        <w:t>M.</w:t>
      </w:r>
      <w:r w:rsidR="004F7677" w:rsidRPr="004F7677">
        <w:rPr>
          <w:rFonts w:ascii="Georgia" w:eastAsia="Georgia" w:hAnsi="Georgia" w:cs="Georgia"/>
          <w:b/>
          <w:i/>
          <w:sz w:val="20"/>
          <w:szCs w:val="20"/>
          <w:u w:val="single"/>
        </w:rPr>
        <w:t>S.A.D. NO. 75 Mission Statement</w:t>
      </w:r>
      <w:r w:rsidR="004F7677">
        <w:rPr>
          <w:rFonts w:ascii="Georgia" w:eastAsia="Georgia" w:hAnsi="Georgia" w:cs="Georgia"/>
          <w:b/>
          <w:i/>
          <w:sz w:val="20"/>
          <w:szCs w:val="20"/>
        </w:rPr>
        <w:t xml:space="preserve">:  The four communities of Maine School </w:t>
      </w:r>
      <w:r w:rsidR="004F7677" w:rsidRPr="00FC7DFE">
        <w:rPr>
          <w:rFonts w:ascii="Georgia" w:eastAsia="Georgia" w:hAnsi="Georgia" w:cs="Georgia"/>
          <w:b/>
          <w:i/>
          <w:sz w:val="20"/>
          <w:szCs w:val="20"/>
        </w:rPr>
        <w:t>Administrative District No. 75 are united in our dedication to develop confident, fluent</w:t>
      </w:r>
      <w:r w:rsidR="004F7677">
        <w:rPr>
          <w:rFonts w:ascii="Georgia" w:eastAsia="Georgia" w:hAnsi="Georgia" w:cs="Georgia"/>
          <w:b/>
          <w:i/>
          <w:sz w:val="20"/>
          <w:szCs w:val="20"/>
        </w:rPr>
        <w:t xml:space="preserve"> learners, critical thinkers and creative contributors to our society.</w:t>
      </w:r>
    </w:p>
    <w:p w14:paraId="14A3FB12" w14:textId="5C5744FC" w:rsidR="004F7677" w:rsidRDefault="004F7677" w:rsidP="004F7677">
      <w:pPr>
        <w:jc w:val="center"/>
        <w:rPr>
          <w:rFonts w:ascii="Georgia" w:eastAsia="Georgia" w:hAnsi="Georgia" w:cs="Georgia"/>
          <w:b/>
          <w:i/>
          <w:sz w:val="16"/>
          <w:szCs w:val="16"/>
        </w:rPr>
      </w:pPr>
      <w:r>
        <w:rPr>
          <w:rFonts w:ascii="Georgia" w:eastAsia="Georgia" w:hAnsi="Georgia" w:cs="Georgia"/>
          <w:b/>
          <w:i/>
          <w:sz w:val="16"/>
          <w:szCs w:val="16"/>
        </w:rPr>
        <w:t>{Printed copies are duplex printed on both sides of the paper.}</w:t>
      </w:r>
    </w:p>
    <w:p w14:paraId="34AA60DC" w14:textId="19C3CE5E" w:rsidR="004F7677" w:rsidRDefault="00776519" w:rsidP="00FB57B1">
      <w:pPr>
        <w:ind w:firstLine="720"/>
        <w:jc w:val="center"/>
        <w:rPr>
          <w:rFonts w:ascii="Georgia" w:eastAsia="Georgia" w:hAnsi="Georgia" w:cs="Georgia"/>
          <w:b/>
          <w:i/>
        </w:rPr>
      </w:pPr>
      <w:r>
        <w:rPr>
          <w:rFonts w:ascii="Georgia" w:eastAsia="Georgia" w:hAnsi="Georgia" w:cs="Georgia"/>
          <w:b/>
          <w:i/>
        </w:rPr>
        <w:t>T</w:t>
      </w:r>
      <w:r w:rsidR="004F7677">
        <w:rPr>
          <w:rFonts w:ascii="Georgia" w:eastAsia="Georgia" w:hAnsi="Georgia" w:cs="Georgia"/>
          <w:b/>
          <w:i/>
        </w:rPr>
        <w:t>hursday</w:t>
      </w:r>
      <w:r w:rsidR="00262D55">
        <w:rPr>
          <w:rFonts w:ascii="Georgia" w:eastAsia="Georgia" w:hAnsi="Georgia" w:cs="Georgia"/>
          <w:b/>
          <w:i/>
        </w:rPr>
        <w:t>,</w:t>
      </w:r>
      <w:r w:rsidR="004F7677">
        <w:rPr>
          <w:rFonts w:ascii="Georgia" w:eastAsia="Georgia" w:hAnsi="Georgia" w:cs="Georgia"/>
          <w:b/>
          <w:i/>
        </w:rPr>
        <w:t xml:space="preserve"> </w:t>
      </w:r>
      <w:r w:rsidR="00103460">
        <w:rPr>
          <w:rFonts w:ascii="Georgia" w:eastAsia="Georgia" w:hAnsi="Georgia" w:cs="Georgia"/>
          <w:b/>
          <w:i/>
        </w:rPr>
        <w:t xml:space="preserve">October </w:t>
      </w:r>
      <w:r w:rsidR="00103460">
        <w:rPr>
          <w:rFonts w:ascii="Georgia" w:eastAsia="Georgia" w:hAnsi="Georgia" w:cs="Georgia"/>
          <w:b/>
          <w:i/>
          <w:color w:val="FF0000"/>
          <w:sz w:val="40"/>
          <w:szCs w:val="40"/>
        </w:rPr>
        <w:t>3</w:t>
      </w:r>
      <w:r w:rsidR="004F7677">
        <w:rPr>
          <w:rFonts w:ascii="Georgia" w:eastAsia="Georgia" w:hAnsi="Georgia" w:cs="Georgia"/>
          <w:b/>
          <w:i/>
          <w:color w:val="FF0000"/>
          <w:sz w:val="36"/>
          <w:szCs w:val="36"/>
        </w:rPr>
        <w:t xml:space="preserve">, </w:t>
      </w:r>
      <w:r w:rsidR="004F7677">
        <w:rPr>
          <w:rFonts w:ascii="Georgia" w:eastAsia="Georgia" w:hAnsi="Georgia" w:cs="Georgia"/>
          <w:b/>
          <w:i/>
        </w:rPr>
        <w:t>2024</w:t>
      </w:r>
    </w:p>
    <w:p w14:paraId="0452DA6C" w14:textId="4EEC3568" w:rsidR="00776519" w:rsidRPr="00FC7DFE" w:rsidRDefault="004F7677" w:rsidP="00FC7DFE">
      <w:pPr>
        <w:jc w:val="center"/>
        <w:rPr>
          <w:rFonts w:ascii="Georgia" w:eastAsia="Georgia" w:hAnsi="Georgia" w:cs="Georgia"/>
          <w:b/>
          <w:i/>
        </w:rPr>
      </w:pPr>
      <w:r>
        <w:rPr>
          <w:rFonts w:ascii="Georgia" w:eastAsia="Georgia" w:hAnsi="Georgia" w:cs="Georgia"/>
          <w:b/>
          <w:i/>
        </w:rPr>
        <w:t>6:30 p.m.</w:t>
      </w:r>
    </w:p>
    <w:p w14:paraId="5C678D0D" w14:textId="799209C4" w:rsidR="004F7677" w:rsidRPr="00FC7DFE" w:rsidRDefault="004F7677" w:rsidP="00776519">
      <w:pPr>
        <w:jc w:val="center"/>
        <w:rPr>
          <w:rFonts w:ascii="Georgia" w:eastAsia="Georgia" w:hAnsi="Georgia" w:cs="Georgia"/>
          <w:b/>
          <w:i/>
        </w:rPr>
      </w:pPr>
      <w:r w:rsidRPr="00FC7DFE">
        <w:rPr>
          <w:rFonts w:ascii="Georgia" w:eastAsia="Georgia" w:hAnsi="Georgia" w:cs="Georgia"/>
          <w:b/>
          <w:i/>
        </w:rPr>
        <w:t>Regular Meeting – Board of Directors</w:t>
      </w:r>
    </w:p>
    <w:p w14:paraId="12055B63" w14:textId="77777777" w:rsidR="00FC7DFE" w:rsidRDefault="00FC7DFE" w:rsidP="004F7677">
      <w:pPr>
        <w:jc w:val="center"/>
        <w:rPr>
          <w:rFonts w:ascii="Georgia" w:eastAsia="Georgia" w:hAnsi="Georgia" w:cs="Georgia"/>
          <w:b/>
          <w:i/>
          <w:color w:val="FF0000"/>
        </w:rPr>
      </w:pPr>
    </w:p>
    <w:p w14:paraId="27303AAB" w14:textId="68A3B057" w:rsidR="004F7677" w:rsidRDefault="004F7677" w:rsidP="004F7677">
      <w:pPr>
        <w:jc w:val="center"/>
        <w:rPr>
          <w:rFonts w:ascii="Georgia" w:eastAsia="Georgia" w:hAnsi="Georgia" w:cs="Georgia"/>
          <w:b/>
          <w:i/>
          <w:color w:val="FF0000"/>
        </w:rPr>
      </w:pPr>
      <w:r w:rsidRPr="00FC7DFE">
        <w:rPr>
          <w:rFonts w:ascii="Georgia" w:eastAsia="Georgia" w:hAnsi="Georgia" w:cs="Georgia"/>
          <w:b/>
          <w:i/>
          <w:color w:val="FF0000"/>
        </w:rPr>
        <w:t>Livestream link available via District Webpage or Facebook page</w:t>
      </w:r>
    </w:p>
    <w:p w14:paraId="2F1D2FED" w14:textId="77777777" w:rsidR="004F7677" w:rsidRDefault="004F7677" w:rsidP="004F7677">
      <w:pPr>
        <w:jc w:val="center"/>
        <w:rPr>
          <w:rFonts w:ascii="Georgia" w:eastAsia="Georgia" w:hAnsi="Georgia" w:cs="Georgia"/>
          <w:b/>
          <w:i/>
          <w:color w:val="FF0000"/>
        </w:rPr>
      </w:pPr>
    </w:p>
    <w:p w14:paraId="3BCF2665" w14:textId="125686F2" w:rsidR="00DC4361" w:rsidRDefault="00A97DC2" w:rsidP="000A5B8C">
      <w:pPr>
        <w:jc w:val="center"/>
        <w:rPr>
          <w:rFonts w:ascii="Georgia" w:eastAsia="Georgia" w:hAnsi="Georgia" w:cs="Georgia"/>
          <w:b/>
          <w:i/>
          <w:color w:val="FF0000"/>
        </w:rPr>
      </w:pPr>
      <w:r>
        <w:rPr>
          <w:rFonts w:ascii="Georgia" w:eastAsia="Georgia" w:hAnsi="Georgia" w:cs="Georgia"/>
          <w:b/>
          <w:i/>
          <w:color w:val="FF0000"/>
        </w:rPr>
        <w:t xml:space="preserve">Board </w:t>
      </w:r>
      <w:r w:rsidR="00103460">
        <w:rPr>
          <w:rFonts w:ascii="Georgia" w:eastAsia="Georgia" w:hAnsi="Georgia" w:cs="Georgia"/>
          <w:b/>
          <w:i/>
          <w:color w:val="FF0000"/>
        </w:rPr>
        <w:t>CIA Committee meeting</w:t>
      </w:r>
    </w:p>
    <w:p w14:paraId="101F3D16" w14:textId="5B999A39" w:rsidR="00717357" w:rsidRDefault="00717357" w:rsidP="00DC4361">
      <w:pPr>
        <w:jc w:val="center"/>
        <w:rPr>
          <w:rFonts w:ascii="Georgia" w:eastAsia="Georgia" w:hAnsi="Georgia" w:cs="Georgia"/>
          <w:b/>
          <w:i/>
          <w:color w:val="FF0000"/>
        </w:rPr>
      </w:pPr>
      <w:r>
        <w:rPr>
          <w:rFonts w:ascii="Georgia" w:eastAsia="Georgia" w:hAnsi="Georgia" w:cs="Georgia"/>
          <w:b/>
          <w:i/>
          <w:color w:val="FF0000"/>
        </w:rPr>
        <w:t xml:space="preserve"> </w:t>
      </w:r>
      <w:r w:rsidR="00582035" w:rsidRPr="00582035">
        <w:rPr>
          <w:rFonts w:ascii="Georgia" w:eastAsia="Georgia" w:hAnsi="Georgia" w:cs="Georgia"/>
          <w:b/>
          <w:i/>
          <w:color w:val="FF0000"/>
          <w:sz w:val="32"/>
          <w:szCs w:val="32"/>
          <w:highlight w:val="yellow"/>
        </w:rPr>
        <w:t>5-6:15 p.m.</w:t>
      </w:r>
      <w:r w:rsidR="00582035">
        <w:rPr>
          <w:rFonts w:ascii="Georgia" w:eastAsia="Georgia" w:hAnsi="Georgia" w:cs="Georgia"/>
          <w:b/>
          <w:i/>
          <w:color w:val="FF0000"/>
          <w:sz w:val="32"/>
          <w:szCs w:val="32"/>
        </w:rPr>
        <w:t xml:space="preserve"> </w:t>
      </w:r>
      <w:r w:rsidR="008348FB" w:rsidRPr="008348FB">
        <w:rPr>
          <w:rFonts w:ascii="Georgia" w:eastAsia="Georgia" w:hAnsi="Georgia" w:cs="Georgia"/>
          <w:b/>
          <w:i/>
          <w:color w:val="FF0000"/>
          <w:sz w:val="32"/>
          <w:szCs w:val="32"/>
          <w:highlight w:val="yellow"/>
        </w:rPr>
        <w:t>Forum</w:t>
      </w:r>
      <w:r>
        <w:rPr>
          <w:rFonts w:ascii="Georgia" w:eastAsia="Georgia" w:hAnsi="Georgia" w:cs="Georgia"/>
          <w:b/>
          <w:i/>
          <w:color w:val="FF0000"/>
        </w:rPr>
        <w:t xml:space="preserve"> Mt. Ararat High School</w:t>
      </w:r>
    </w:p>
    <w:p w14:paraId="39B44D92" w14:textId="6B8FC020" w:rsidR="004B1632" w:rsidRPr="003330CE" w:rsidRDefault="004B1632" w:rsidP="00DC4361">
      <w:pPr>
        <w:jc w:val="center"/>
        <w:rPr>
          <w:rFonts w:ascii="Georgia" w:eastAsia="Georgia" w:hAnsi="Georgia" w:cs="Georgia"/>
          <w:b/>
          <w:i/>
          <w:color w:val="FF0000"/>
          <w:sz w:val="32"/>
          <w:szCs w:val="32"/>
        </w:rPr>
      </w:pPr>
      <w:r w:rsidRPr="003330CE">
        <w:rPr>
          <w:rFonts w:ascii="Georgia" w:eastAsia="Georgia" w:hAnsi="Georgia" w:cs="Georgia"/>
          <w:b/>
          <w:i/>
          <w:color w:val="FF0000"/>
          <w:sz w:val="32"/>
          <w:szCs w:val="32"/>
          <w:highlight w:val="yellow"/>
        </w:rPr>
        <w:t xml:space="preserve">Note time </w:t>
      </w:r>
      <w:r w:rsidR="008348FB">
        <w:rPr>
          <w:rFonts w:ascii="Georgia" w:eastAsia="Georgia" w:hAnsi="Georgia" w:cs="Georgia"/>
          <w:b/>
          <w:i/>
          <w:color w:val="FF0000"/>
          <w:sz w:val="32"/>
          <w:szCs w:val="32"/>
          <w:highlight w:val="yellow"/>
        </w:rPr>
        <w:t>and change in location for this m</w:t>
      </w:r>
      <w:r w:rsidRPr="003330CE">
        <w:rPr>
          <w:rFonts w:ascii="Georgia" w:eastAsia="Georgia" w:hAnsi="Georgia" w:cs="Georgia"/>
          <w:b/>
          <w:i/>
          <w:color w:val="FF0000"/>
          <w:sz w:val="32"/>
          <w:szCs w:val="32"/>
          <w:highlight w:val="yellow"/>
        </w:rPr>
        <w:t>eeting.</w:t>
      </w:r>
    </w:p>
    <w:p w14:paraId="5F2F3A37" w14:textId="77777777" w:rsidR="00717357" w:rsidRPr="00394AC7" w:rsidRDefault="00717357" w:rsidP="004B1632">
      <w:pPr>
        <w:rPr>
          <w:rFonts w:ascii="Georgia" w:eastAsia="Georgia" w:hAnsi="Georgia" w:cs="Georgia"/>
          <w:b/>
          <w:i/>
          <w:color w:val="FF0000"/>
        </w:rPr>
      </w:pPr>
    </w:p>
    <w:p w14:paraId="4D4979E5" w14:textId="77777777" w:rsidR="007A6DB9" w:rsidRDefault="0098194C" w:rsidP="00671811">
      <w:pPr>
        <w:jc w:val="center"/>
        <w:rPr>
          <w:rFonts w:ascii="Georgia" w:eastAsia="Georgia" w:hAnsi="Georgia" w:cs="Georgia"/>
          <w:b/>
          <w:i/>
          <w:color w:val="FF0000"/>
        </w:rPr>
      </w:pPr>
      <w:r>
        <w:rPr>
          <w:rFonts w:ascii="Georgia" w:eastAsia="Georgia" w:hAnsi="Georgia" w:cs="Georgia"/>
          <w:b/>
          <w:i/>
          <w:color w:val="FF0000"/>
        </w:rPr>
        <w:t xml:space="preserve">Board of Directors meeting </w:t>
      </w:r>
    </w:p>
    <w:p w14:paraId="1590A644" w14:textId="001FFBDD" w:rsidR="0098194C" w:rsidRDefault="007A6DB9" w:rsidP="00671811">
      <w:pPr>
        <w:jc w:val="center"/>
        <w:rPr>
          <w:rFonts w:ascii="Georgia" w:eastAsia="Georgia" w:hAnsi="Georgia" w:cs="Georgia"/>
          <w:b/>
          <w:i/>
          <w:color w:val="FF0000"/>
        </w:rPr>
      </w:pPr>
      <w:r>
        <w:rPr>
          <w:rFonts w:ascii="Georgia" w:eastAsia="Georgia" w:hAnsi="Georgia" w:cs="Georgia"/>
          <w:b/>
          <w:i/>
          <w:color w:val="FF0000"/>
        </w:rPr>
        <w:t xml:space="preserve">6:30 p.m. </w:t>
      </w:r>
      <w:r w:rsidR="0098194C">
        <w:rPr>
          <w:rFonts w:ascii="Georgia" w:eastAsia="Georgia" w:hAnsi="Georgia" w:cs="Georgia"/>
          <w:b/>
          <w:i/>
          <w:color w:val="FF0000"/>
        </w:rPr>
        <w:t xml:space="preserve">– </w:t>
      </w:r>
      <w:r w:rsidR="0098194C" w:rsidRPr="0098194C">
        <w:rPr>
          <w:rFonts w:ascii="Georgia" w:eastAsia="Georgia" w:hAnsi="Georgia" w:cs="Georgia"/>
          <w:b/>
          <w:i/>
          <w:color w:val="FF0000"/>
          <w:sz w:val="32"/>
          <w:szCs w:val="32"/>
          <w:highlight w:val="yellow"/>
        </w:rPr>
        <w:t>FORUM</w:t>
      </w:r>
      <w:r w:rsidR="0098194C">
        <w:rPr>
          <w:rFonts w:ascii="Georgia" w:eastAsia="Georgia" w:hAnsi="Georgia" w:cs="Georgia"/>
          <w:b/>
          <w:i/>
          <w:color w:val="FF0000"/>
        </w:rPr>
        <w:t xml:space="preserve"> – Mt. Ararat High School</w:t>
      </w:r>
    </w:p>
    <w:p w14:paraId="2B419D6C" w14:textId="0CDE30A3" w:rsidR="0098194C" w:rsidRPr="0098194C" w:rsidRDefault="0098194C" w:rsidP="00671811">
      <w:pPr>
        <w:jc w:val="center"/>
        <w:rPr>
          <w:rFonts w:ascii="Georgia" w:eastAsia="Georgia" w:hAnsi="Georgia" w:cs="Georgia"/>
          <w:b/>
          <w:i/>
          <w:color w:val="FF0000"/>
        </w:rPr>
      </w:pPr>
      <w:r>
        <w:rPr>
          <w:rFonts w:ascii="Georgia" w:eastAsia="Georgia" w:hAnsi="Georgia" w:cs="Georgia"/>
          <w:b/>
          <w:i/>
          <w:color w:val="FF0000"/>
        </w:rPr>
        <w:t>Livestream link available via District webpage or Facebook page</w:t>
      </w:r>
    </w:p>
    <w:p w14:paraId="01DC70C3" w14:textId="77777777" w:rsidR="00671811" w:rsidRPr="00671811" w:rsidRDefault="00671811" w:rsidP="00E7009E">
      <w:pPr>
        <w:rPr>
          <w:rFonts w:ascii="Georgia" w:eastAsia="Georgia" w:hAnsi="Georgia" w:cs="Georgia"/>
          <w:b/>
          <w:i/>
          <w:color w:val="FF0000"/>
        </w:rPr>
      </w:pPr>
    </w:p>
    <w:p w14:paraId="5E5DC1B9" w14:textId="700C366F" w:rsidR="004F7677" w:rsidRPr="004F7677" w:rsidRDefault="004F7677" w:rsidP="004F7677">
      <w:pPr>
        <w:jc w:val="center"/>
        <w:rPr>
          <w:rFonts w:ascii="Georgia" w:eastAsia="Georgia" w:hAnsi="Georgia" w:cs="Georgia"/>
          <w:b/>
          <w:i/>
          <w:color w:val="FF0000"/>
          <w:sz w:val="24"/>
          <w:szCs w:val="24"/>
          <w:highlight w:val="yellow"/>
        </w:rPr>
      </w:pPr>
      <w:r w:rsidRPr="004F7677">
        <w:rPr>
          <w:rFonts w:ascii="Georgia" w:eastAsia="Georgia" w:hAnsi="Georgia" w:cs="Georgia"/>
          <w:b/>
          <w:i/>
          <w:color w:val="FF0000"/>
          <w:sz w:val="24"/>
          <w:szCs w:val="24"/>
          <w:highlight w:val="yellow"/>
        </w:rPr>
        <w:t>MEMBERS OF THE PUBLIC WISHING TO SPEAK WILL BE ASKED TO</w:t>
      </w:r>
    </w:p>
    <w:p w14:paraId="2196561A" w14:textId="189B0B72" w:rsidR="004F7677" w:rsidRDefault="004F7677" w:rsidP="004F7677">
      <w:pPr>
        <w:jc w:val="center"/>
        <w:rPr>
          <w:rFonts w:ascii="Georgia" w:eastAsia="Georgia" w:hAnsi="Georgia" w:cs="Georgia"/>
          <w:b/>
          <w:i/>
          <w:color w:val="FF0000"/>
          <w:sz w:val="24"/>
          <w:szCs w:val="24"/>
        </w:rPr>
      </w:pPr>
      <w:r w:rsidRPr="004F7677">
        <w:rPr>
          <w:rFonts w:ascii="Georgia" w:eastAsia="Georgia" w:hAnsi="Georgia" w:cs="Georgia"/>
          <w:b/>
          <w:i/>
          <w:color w:val="FF0000"/>
          <w:sz w:val="24"/>
          <w:szCs w:val="24"/>
          <w:highlight w:val="yellow"/>
        </w:rPr>
        <w:t>SIGN UP ON A LIST PROVIDED AT THE MEETING.</w:t>
      </w:r>
    </w:p>
    <w:p w14:paraId="5FEFB776" w14:textId="77777777" w:rsidR="004F7677" w:rsidRDefault="004F7677" w:rsidP="004F7677">
      <w:pPr>
        <w:jc w:val="center"/>
        <w:rPr>
          <w:rFonts w:ascii="Georgia" w:eastAsia="Georgia" w:hAnsi="Georgia" w:cs="Georgia"/>
          <w:b/>
          <w:i/>
          <w:color w:val="FF0000"/>
          <w:sz w:val="24"/>
          <w:szCs w:val="24"/>
        </w:rPr>
      </w:pPr>
    </w:p>
    <w:p w14:paraId="21F282B0" w14:textId="77777777" w:rsidR="00EC6BB6" w:rsidRDefault="00103460" w:rsidP="00EC6BB6">
      <w:pPr>
        <w:jc w:val="center"/>
        <w:rPr>
          <w:rFonts w:ascii="Georgia" w:eastAsia="Georgia" w:hAnsi="Georgia" w:cs="Georgia"/>
          <w:b/>
          <w:i/>
          <w:sz w:val="24"/>
          <w:szCs w:val="24"/>
        </w:rPr>
      </w:pPr>
      <w:r>
        <w:rPr>
          <w:rFonts w:ascii="Georgia" w:eastAsia="Georgia" w:hAnsi="Georgia" w:cs="Georgia"/>
          <w:b/>
          <w:i/>
          <w:sz w:val="24"/>
          <w:szCs w:val="24"/>
        </w:rPr>
        <w:t>October 3</w:t>
      </w:r>
      <w:r w:rsidR="009B716C">
        <w:rPr>
          <w:rFonts w:ascii="Georgia" w:eastAsia="Georgia" w:hAnsi="Georgia" w:cs="Georgia"/>
          <w:b/>
          <w:i/>
          <w:sz w:val="24"/>
          <w:szCs w:val="24"/>
        </w:rPr>
        <w:t>, 2024</w:t>
      </w:r>
    </w:p>
    <w:p w14:paraId="016AF573" w14:textId="1FD0A263" w:rsidR="00EC6BB6" w:rsidRDefault="008348FB" w:rsidP="00EC6BB6">
      <w:pPr>
        <w:jc w:val="center"/>
        <w:rPr>
          <w:rFonts w:ascii="Georgia" w:eastAsia="Georgia" w:hAnsi="Georgia" w:cs="Georgia"/>
          <w:b/>
          <w:i/>
          <w:color w:val="FF0000"/>
          <w:sz w:val="28"/>
          <w:szCs w:val="28"/>
        </w:rPr>
      </w:pPr>
      <w:r>
        <w:rPr>
          <w:rFonts w:ascii="Georgia" w:eastAsia="Georgia" w:hAnsi="Georgia" w:cs="Georgia"/>
          <w:b/>
          <w:i/>
          <w:sz w:val="24"/>
          <w:szCs w:val="24"/>
        </w:rPr>
        <w:tab/>
      </w:r>
      <w:r>
        <w:rPr>
          <w:rFonts w:ascii="Georgia" w:eastAsia="Georgia" w:hAnsi="Georgia" w:cs="Georgia"/>
          <w:b/>
          <w:i/>
          <w:sz w:val="24"/>
          <w:szCs w:val="24"/>
        </w:rPr>
        <w:tab/>
      </w:r>
    </w:p>
    <w:p w14:paraId="3E4CBB2B" w14:textId="52C95D09" w:rsidR="00EC6BB6" w:rsidRDefault="00EC6BB6" w:rsidP="00EC6BB6">
      <w:pPr>
        <w:rPr>
          <w:rFonts w:ascii="Georgia" w:eastAsia="Georgia" w:hAnsi="Georgia" w:cs="Georgia"/>
          <w:b/>
          <w:i/>
          <w:sz w:val="28"/>
          <w:szCs w:val="28"/>
        </w:rPr>
      </w:pPr>
      <w:r>
        <w:rPr>
          <w:rFonts w:ascii="Georgia" w:eastAsia="Georgia" w:hAnsi="Georgia" w:cs="Georgia"/>
          <w:b/>
          <w:i/>
          <w:color w:val="FF0000"/>
          <w:sz w:val="28"/>
          <w:szCs w:val="28"/>
        </w:rPr>
        <w:t xml:space="preserve">                                                       </w:t>
      </w:r>
      <w:r>
        <w:rPr>
          <w:rFonts w:ascii="Georgia" w:eastAsia="Georgia" w:hAnsi="Georgia" w:cs="Georgia"/>
          <w:b/>
          <w:i/>
          <w:sz w:val="28"/>
          <w:szCs w:val="28"/>
        </w:rPr>
        <w:t>AGENDA</w:t>
      </w:r>
    </w:p>
    <w:p w14:paraId="1954BB6A" w14:textId="77777777" w:rsidR="00EC6BB6" w:rsidRPr="00EC6BB6" w:rsidRDefault="00EC6BB6" w:rsidP="00EC6BB6">
      <w:pPr>
        <w:rPr>
          <w:rFonts w:ascii="Georgia" w:eastAsia="Georgia" w:hAnsi="Georgia" w:cs="Georgia"/>
          <w:b/>
          <w:i/>
          <w:sz w:val="28"/>
          <w:szCs w:val="28"/>
        </w:rPr>
      </w:pPr>
    </w:p>
    <w:p w14:paraId="22E2F5A7" w14:textId="3DE8BAE4" w:rsidR="00693C95" w:rsidRPr="00693C95" w:rsidRDefault="00693C95" w:rsidP="00693C95">
      <w:pPr>
        <w:rPr>
          <w:rFonts w:ascii="Georgia" w:eastAsia="Georgia" w:hAnsi="Georgia" w:cs="Georgia"/>
          <w:i/>
        </w:rPr>
      </w:pPr>
      <w:r>
        <w:rPr>
          <w:rFonts w:ascii="Georgia" w:eastAsia="Georgia" w:hAnsi="Georgia" w:cs="Georgia"/>
          <w:b/>
          <w:bCs/>
          <w:i/>
        </w:rPr>
        <w:t>1.</w:t>
      </w:r>
      <w:r>
        <w:rPr>
          <w:rFonts w:ascii="Georgia" w:eastAsia="Georgia" w:hAnsi="Georgia" w:cs="Georgia"/>
          <w:i/>
        </w:rPr>
        <w:tab/>
      </w:r>
      <w:r>
        <w:rPr>
          <w:rFonts w:ascii="Georgia" w:eastAsia="Georgia" w:hAnsi="Georgia" w:cs="Georgia"/>
          <w:i/>
        </w:rPr>
        <w:tab/>
        <w:t>C</w:t>
      </w:r>
      <w:r w:rsidR="003B17C5" w:rsidRPr="00693C95">
        <w:rPr>
          <w:rFonts w:ascii="Georgia" w:eastAsia="Georgia" w:hAnsi="Georgia" w:cs="Georgia"/>
          <w:i/>
        </w:rPr>
        <w:t>all to order and roll cal</w:t>
      </w:r>
      <w:r w:rsidRPr="00693C95">
        <w:rPr>
          <w:rFonts w:ascii="Georgia" w:eastAsia="Georgia" w:hAnsi="Georgia" w:cs="Georgia"/>
          <w:i/>
        </w:rPr>
        <w:t>l</w:t>
      </w:r>
    </w:p>
    <w:p w14:paraId="7624F8A3" w14:textId="77777777" w:rsidR="003B16D2" w:rsidRPr="00693C95" w:rsidRDefault="003B16D2">
      <w:pPr>
        <w:rPr>
          <w:rFonts w:ascii="Georgia" w:eastAsia="Georgia" w:hAnsi="Georgia" w:cs="Georgia"/>
          <w:b/>
          <w:bCs/>
          <w:i/>
          <w:color w:val="FF0000"/>
        </w:rPr>
      </w:pPr>
    </w:p>
    <w:p w14:paraId="0000000D" w14:textId="37926777" w:rsidR="00BE5B09" w:rsidRDefault="000B3BDD">
      <w:pPr>
        <w:rPr>
          <w:rFonts w:ascii="Georgia" w:eastAsia="Georgia" w:hAnsi="Georgia" w:cs="Georgia"/>
          <w:i/>
        </w:rPr>
      </w:pPr>
      <w:r>
        <w:rPr>
          <w:rFonts w:ascii="Georgia" w:eastAsia="Georgia" w:hAnsi="Georgia" w:cs="Georgia"/>
          <w:b/>
          <w:i/>
        </w:rPr>
        <w:t>2.</w:t>
      </w:r>
      <w:r>
        <w:rPr>
          <w:rFonts w:ascii="Georgia" w:eastAsia="Georgia" w:hAnsi="Georgia" w:cs="Georgia"/>
          <w:b/>
          <w:i/>
        </w:rPr>
        <w:tab/>
      </w:r>
      <w:r>
        <w:rPr>
          <w:rFonts w:ascii="Georgia" w:eastAsia="Georgia" w:hAnsi="Georgia" w:cs="Georgia"/>
          <w:i/>
        </w:rPr>
        <w:tab/>
        <w:t>P</w:t>
      </w:r>
      <w:r w:rsidR="003B17C5">
        <w:rPr>
          <w:rFonts w:ascii="Georgia" w:eastAsia="Georgia" w:hAnsi="Georgia" w:cs="Georgia"/>
          <w:i/>
        </w:rPr>
        <w:t>ledge of Allegiance to the Flag</w:t>
      </w:r>
    </w:p>
    <w:p w14:paraId="6BD001D5" w14:textId="17FF9572" w:rsidR="00B802B7" w:rsidRPr="00F97B3B" w:rsidRDefault="008659E3">
      <w:pPr>
        <w:rPr>
          <w:rFonts w:ascii="Georgia" w:eastAsia="Georgia" w:hAnsi="Georgia" w:cs="Georgia"/>
          <w:i/>
        </w:rPr>
      </w:pPr>
      <w:r>
        <w:rPr>
          <w:rFonts w:ascii="Georgia" w:eastAsia="Georgia" w:hAnsi="Georgia" w:cs="Georgia"/>
          <w:i/>
        </w:rPr>
        <w:tab/>
      </w:r>
      <w:r>
        <w:rPr>
          <w:rFonts w:ascii="Georgia" w:eastAsia="Georgia" w:hAnsi="Georgia" w:cs="Georgia"/>
          <w:i/>
        </w:rPr>
        <w:tab/>
      </w:r>
    </w:p>
    <w:p w14:paraId="48885CE0" w14:textId="2CEC2A89" w:rsidR="003A2BD5" w:rsidRDefault="00195805" w:rsidP="003A2BD5">
      <w:pPr>
        <w:rPr>
          <w:rFonts w:ascii="Georgia" w:eastAsia="Georgia" w:hAnsi="Georgia" w:cs="Georgia"/>
          <w:i/>
        </w:rPr>
      </w:pPr>
      <w:r>
        <w:rPr>
          <w:rFonts w:ascii="Georgia" w:eastAsia="Georgia" w:hAnsi="Georgia" w:cs="Georgia"/>
          <w:b/>
          <w:i/>
        </w:rPr>
        <w:t>3.1</w:t>
      </w:r>
      <w:r w:rsidR="00A51777" w:rsidRPr="00195805">
        <w:rPr>
          <w:rFonts w:ascii="Georgia" w:eastAsia="Georgia" w:hAnsi="Georgia" w:cs="Georgia"/>
          <w:i/>
        </w:rPr>
        <w:tab/>
      </w:r>
      <w:r w:rsidR="00A51777" w:rsidRPr="00195805">
        <w:rPr>
          <w:rFonts w:ascii="Georgia" w:eastAsia="Georgia" w:hAnsi="Georgia" w:cs="Georgia"/>
          <w:i/>
        </w:rPr>
        <w:tab/>
        <w:t>T</w:t>
      </w:r>
      <w:r w:rsidR="003B17C5" w:rsidRPr="00195805">
        <w:rPr>
          <w:rFonts w:ascii="Georgia" w:eastAsia="Georgia" w:hAnsi="Georgia" w:cs="Georgia"/>
          <w:i/>
        </w:rPr>
        <w:t>o consider action relative to additions or adjustments to the agend</w:t>
      </w:r>
      <w:r w:rsidR="00D53E8D">
        <w:rPr>
          <w:rFonts w:ascii="Georgia" w:eastAsia="Georgia" w:hAnsi="Georgia" w:cs="Georgia"/>
          <w:i/>
        </w:rPr>
        <w:t>a</w:t>
      </w:r>
    </w:p>
    <w:p w14:paraId="60952F4B" w14:textId="77777777" w:rsidR="00D53E8D" w:rsidRDefault="00D53E8D" w:rsidP="00195805">
      <w:pPr>
        <w:rPr>
          <w:rFonts w:ascii="Georgia" w:eastAsia="Georgia" w:hAnsi="Georgia" w:cs="Georgia"/>
          <w:b/>
          <w:i/>
        </w:rPr>
      </w:pPr>
    </w:p>
    <w:p w14:paraId="04F7F5D4" w14:textId="75F1A955" w:rsidR="00671811" w:rsidRDefault="00195805" w:rsidP="003F31C8">
      <w:pPr>
        <w:rPr>
          <w:rFonts w:ascii="Georgia" w:eastAsia="Georgia" w:hAnsi="Georgia" w:cs="Georgia"/>
          <w:i/>
          <w:sz w:val="18"/>
          <w:szCs w:val="18"/>
        </w:rPr>
      </w:pPr>
      <w:r>
        <w:rPr>
          <w:rFonts w:ascii="Georgia" w:eastAsia="Georgia" w:hAnsi="Georgia" w:cs="Georgia"/>
          <w:b/>
          <w:i/>
        </w:rPr>
        <w:t>3.2</w:t>
      </w:r>
      <w:r w:rsidR="003A2BD5" w:rsidRPr="00195805">
        <w:rPr>
          <w:rFonts w:ascii="Georgia" w:eastAsia="Georgia" w:hAnsi="Georgia" w:cs="Georgia"/>
          <w:i/>
        </w:rPr>
        <w:tab/>
      </w:r>
      <w:r w:rsidR="002E45DC" w:rsidRPr="00195805">
        <w:rPr>
          <w:rFonts w:ascii="Georgia" w:eastAsia="Georgia" w:hAnsi="Georgia" w:cs="Georgia"/>
          <w:i/>
        </w:rPr>
        <w:tab/>
      </w:r>
      <w:r w:rsidR="003A2BD5" w:rsidRPr="00195805">
        <w:rPr>
          <w:rFonts w:ascii="Georgia" w:eastAsia="Georgia" w:hAnsi="Georgia" w:cs="Georgia"/>
          <w:i/>
        </w:rPr>
        <w:t>T</w:t>
      </w:r>
      <w:r w:rsidR="002E45DC" w:rsidRPr="00195805">
        <w:rPr>
          <w:rFonts w:ascii="Georgia" w:eastAsia="Georgia" w:hAnsi="Georgia" w:cs="Georgia"/>
          <w:i/>
        </w:rPr>
        <w:t xml:space="preserve">o </w:t>
      </w:r>
      <w:r w:rsidR="003B17C5" w:rsidRPr="00195805">
        <w:rPr>
          <w:rFonts w:ascii="Georgia" w:eastAsia="Georgia" w:hAnsi="Georgia" w:cs="Georgia"/>
          <w:i/>
        </w:rPr>
        <w:t>ask for comments from the</w:t>
      </w:r>
      <w:r w:rsidR="008301F0">
        <w:rPr>
          <w:rFonts w:ascii="Georgia" w:eastAsia="Georgia" w:hAnsi="Georgia" w:cs="Georgia"/>
          <w:i/>
        </w:rPr>
        <w:t xml:space="preserve"> audience</w:t>
      </w:r>
      <w:r w:rsidR="00EB1FBB">
        <w:rPr>
          <w:rFonts w:ascii="Georgia" w:eastAsia="Georgia" w:hAnsi="Georgia" w:cs="Georgia"/>
          <w:i/>
        </w:rPr>
        <w:tab/>
      </w:r>
    </w:p>
    <w:p w14:paraId="5E59AFA3" w14:textId="77777777" w:rsidR="003330CE" w:rsidRPr="003330CE" w:rsidRDefault="003330CE" w:rsidP="003F31C8">
      <w:pPr>
        <w:rPr>
          <w:rFonts w:ascii="Georgia" w:eastAsia="Georgia" w:hAnsi="Georgia" w:cs="Georgia"/>
          <w:i/>
          <w:sz w:val="18"/>
          <w:szCs w:val="18"/>
        </w:rPr>
      </w:pPr>
    </w:p>
    <w:p w14:paraId="36BEF66E" w14:textId="6332E8CA" w:rsidR="00D54EF6" w:rsidRPr="001F0CA2" w:rsidRDefault="002E45DC" w:rsidP="001F0CA2">
      <w:pPr>
        <w:rPr>
          <w:rFonts w:ascii="Georgia" w:eastAsia="Georgia" w:hAnsi="Georgia" w:cs="Georgia"/>
          <w:b/>
          <w:i/>
        </w:rPr>
      </w:pPr>
      <w:r w:rsidRPr="00B05DBF">
        <w:rPr>
          <w:rFonts w:ascii="Georgia" w:eastAsia="Georgia" w:hAnsi="Georgia" w:cs="Georgia"/>
          <w:b/>
          <w:i/>
        </w:rPr>
        <w:t>3.3</w:t>
      </w:r>
      <w:r w:rsidR="009064B8" w:rsidRPr="00B05DBF">
        <w:rPr>
          <w:rFonts w:ascii="Georgia" w:eastAsia="Georgia" w:hAnsi="Georgia" w:cs="Georgia"/>
          <w:b/>
          <w:i/>
        </w:rPr>
        <w:tab/>
      </w:r>
      <w:r w:rsidR="009064B8" w:rsidRPr="00B05DBF">
        <w:rPr>
          <w:rFonts w:ascii="Georgia" w:eastAsia="Georgia" w:hAnsi="Georgia" w:cs="Georgia"/>
          <w:b/>
          <w:i/>
        </w:rPr>
        <w:tab/>
        <w:t>R</w:t>
      </w:r>
      <w:r w:rsidR="00895561" w:rsidRPr="00B05DBF">
        <w:rPr>
          <w:rFonts w:ascii="Georgia" w:eastAsia="Georgia" w:hAnsi="Georgia" w:cs="Georgia"/>
          <w:b/>
          <w:i/>
        </w:rPr>
        <w:t>ec</w:t>
      </w:r>
      <w:r w:rsidR="00912E6E" w:rsidRPr="00B05DBF">
        <w:rPr>
          <w:rFonts w:ascii="Georgia" w:eastAsia="Georgia" w:hAnsi="Georgia" w:cs="Georgia"/>
          <w:b/>
          <w:i/>
        </w:rPr>
        <w:t>ognitions and acknowledgement</w:t>
      </w:r>
      <w:r w:rsidR="0078022E" w:rsidRPr="00B05DBF">
        <w:rPr>
          <w:rFonts w:ascii="Georgia" w:eastAsia="Georgia" w:hAnsi="Georgia" w:cs="Georgia"/>
          <w:b/>
          <w:i/>
        </w:rPr>
        <w:t>s</w:t>
      </w:r>
    </w:p>
    <w:p w14:paraId="0B20F0F6" w14:textId="77777777" w:rsidR="00812D55" w:rsidRDefault="00812D55" w:rsidP="00103460">
      <w:pPr>
        <w:ind w:firstLine="720"/>
        <w:rPr>
          <w:rFonts w:ascii="Georgia" w:eastAsia="Georgia" w:hAnsi="Georgia" w:cs="Georgia"/>
          <w:b/>
          <w:i/>
        </w:rPr>
      </w:pPr>
    </w:p>
    <w:p w14:paraId="3E1B460E" w14:textId="45D3E41C" w:rsidR="004516C9" w:rsidRDefault="00195805" w:rsidP="00AF29DB">
      <w:pPr>
        <w:rPr>
          <w:rFonts w:ascii="Georgia" w:eastAsia="Georgia" w:hAnsi="Georgia" w:cs="Georgia"/>
          <w:b/>
          <w:i/>
        </w:rPr>
      </w:pPr>
      <w:r w:rsidRPr="00B05DBF">
        <w:rPr>
          <w:rFonts w:ascii="Georgia" w:eastAsia="Georgia" w:hAnsi="Georgia" w:cs="Georgia"/>
          <w:b/>
          <w:i/>
        </w:rPr>
        <w:t>3.4</w:t>
      </w:r>
      <w:r w:rsidRPr="00B05DBF">
        <w:rPr>
          <w:rFonts w:ascii="Georgia" w:eastAsia="Georgia" w:hAnsi="Georgia" w:cs="Georgia"/>
          <w:b/>
          <w:i/>
        </w:rPr>
        <w:tab/>
      </w:r>
      <w:r w:rsidRPr="00B05DBF">
        <w:rPr>
          <w:rFonts w:ascii="Georgia" w:eastAsia="Georgia" w:hAnsi="Georgia" w:cs="Georgia"/>
          <w:b/>
          <w:i/>
        </w:rPr>
        <w:tab/>
        <w:t>B</w:t>
      </w:r>
      <w:r w:rsidR="00A51777" w:rsidRPr="00B05DBF">
        <w:rPr>
          <w:rFonts w:ascii="Georgia" w:eastAsia="Georgia" w:hAnsi="Georgia" w:cs="Georgia"/>
          <w:b/>
          <w:i/>
        </w:rPr>
        <w:t>oard announcements and correspondence</w:t>
      </w:r>
      <w:r w:rsidR="003330CE">
        <w:rPr>
          <w:rFonts w:ascii="Georgia" w:eastAsia="Georgia" w:hAnsi="Georgia" w:cs="Georgia"/>
          <w:b/>
          <w:i/>
        </w:rPr>
        <w:t>:</w:t>
      </w:r>
    </w:p>
    <w:p w14:paraId="10F314E6" w14:textId="4C690C89" w:rsidR="00EF48AA" w:rsidRPr="00EF48AA" w:rsidRDefault="00EF48AA" w:rsidP="00AF29DB">
      <w:pPr>
        <w:rPr>
          <w:rFonts w:ascii="Georgia" w:eastAsia="Georgia" w:hAnsi="Georgia" w:cs="Georgia"/>
          <w:b/>
          <w:i/>
          <w:color w:val="0070C0"/>
          <w:sz w:val="28"/>
          <w:szCs w:val="28"/>
        </w:rPr>
      </w:pPr>
    </w:p>
    <w:p w14:paraId="665B6D81" w14:textId="477501C4" w:rsidR="005C646C" w:rsidRDefault="002E45DC" w:rsidP="005C646C">
      <w:pPr>
        <w:rPr>
          <w:rFonts w:ascii="Georgia" w:eastAsia="Georgia" w:hAnsi="Georgia" w:cs="Georgia"/>
          <w:i/>
        </w:rPr>
      </w:pPr>
      <w:r w:rsidRPr="00B05DBF">
        <w:rPr>
          <w:rFonts w:ascii="Georgia" w:eastAsia="Georgia" w:hAnsi="Georgia" w:cs="Georgia"/>
          <w:b/>
          <w:i/>
        </w:rPr>
        <w:t>3.5</w:t>
      </w:r>
      <w:r w:rsidR="0027038B" w:rsidRPr="00B05DBF">
        <w:rPr>
          <w:rFonts w:ascii="Georgia" w:eastAsia="Georgia" w:hAnsi="Georgia" w:cs="Georgia"/>
          <w:i/>
        </w:rPr>
        <w:tab/>
      </w:r>
      <w:r w:rsidR="0027038B" w:rsidRPr="00B05DBF">
        <w:rPr>
          <w:rFonts w:ascii="Georgia" w:eastAsia="Georgia" w:hAnsi="Georgia" w:cs="Georgia"/>
          <w:i/>
        </w:rPr>
        <w:tab/>
        <w:t>T</w:t>
      </w:r>
      <w:r w:rsidR="000E10EB" w:rsidRPr="00B05DBF">
        <w:rPr>
          <w:rFonts w:ascii="Georgia" w:eastAsia="Georgia" w:hAnsi="Georgia" w:cs="Georgia"/>
          <w:i/>
        </w:rPr>
        <w:t>o hear a report from student represent</w:t>
      </w:r>
      <w:r w:rsidR="0027038B" w:rsidRPr="00B05DBF">
        <w:rPr>
          <w:rFonts w:ascii="Georgia" w:eastAsia="Georgia" w:hAnsi="Georgia" w:cs="Georgia"/>
          <w:i/>
        </w:rPr>
        <w:t>atives to the Board of</w:t>
      </w:r>
      <w:r w:rsidR="00F37875" w:rsidRPr="00B05DBF">
        <w:rPr>
          <w:rFonts w:ascii="Georgia" w:eastAsia="Georgia" w:hAnsi="Georgia" w:cs="Georgia"/>
          <w:i/>
        </w:rPr>
        <w:t xml:space="preserve"> Directors</w:t>
      </w:r>
    </w:p>
    <w:p w14:paraId="0BCD5403" w14:textId="77777777" w:rsidR="00C8063C" w:rsidRDefault="00C8063C" w:rsidP="00CB25A6">
      <w:pPr>
        <w:rPr>
          <w:rFonts w:ascii="Georgia" w:eastAsia="Georgia" w:hAnsi="Georgia" w:cs="Georgia"/>
          <w:b/>
          <w:i/>
        </w:rPr>
      </w:pPr>
    </w:p>
    <w:p w14:paraId="679A399A" w14:textId="77777777" w:rsidR="00863A22" w:rsidRDefault="00863A22" w:rsidP="00CB25A6">
      <w:pPr>
        <w:rPr>
          <w:rFonts w:ascii="Georgia" w:eastAsia="Georgia" w:hAnsi="Georgia" w:cs="Georgia"/>
          <w:b/>
          <w:i/>
        </w:rPr>
      </w:pPr>
    </w:p>
    <w:p w14:paraId="0C96B0E3" w14:textId="77777777" w:rsidR="00863A22" w:rsidRDefault="00863A22" w:rsidP="00CB25A6">
      <w:pPr>
        <w:rPr>
          <w:rFonts w:ascii="Georgia" w:eastAsia="Georgia" w:hAnsi="Georgia" w:cs="Georgia"/>
          <w:b/>
          <w:i/>
        </w:rPr>
      </w:pPr>
    </w:p>
    <w:p w14:paraId="295F8830" w14:textId="77777777" w:rsidR="00EC6BB6" w:rsidRDefault="00EC6BB6" w:rsidP="00CB25A6">
      <w:pPr>
        <w:rPr>
          <w:rFonts w:ascii="Georgia" w:eastAsia="Georgia" w:hAnsi="Georgia" w:cs="Georgia"/>
          <w:b/>
          <w:i/>
        </w:rPr>
      </w:pPr>
    </w:p>
    <w:p w14:paraId="7BCB1843" w14:textId="62A68595" w:rsidR="00863A22" w:rsidRDefault="00863A22" w:rsidP="00CB25A6">
      <w:pPr>
        <w:rPr>
          <w:rFonts w:ascii="Georgia" w:eastAsia="Georgia" w:hAnsi="Georgia" w:cs="Georgia"/>
          <w:b/>
          <w:i/>
          <w:sz w:val="24"/>
          <w:szCs w:val="24"/>
        </w:rPr>
      </w:pPr>
      <w:r>
        <w:rPr>
          <w:rFonts w:ascii="Georgia" w:eastAsia="Georgia" w:hAnsi="Georgia" w:cs="Georgia"/>
          <w:b/>
          <w:i/>
          <w:sz w:val="24"/>
          <w:szCs w:val="24"/>
        </w:rPr>
        <w:lastRenderedPageBreak/>
        <w:t xml:space="preserve">Page 2 – </w:t>
      </w:r>
      <w:r w:rsidR="00EC6BB6">
        <w:rPr>
          <w:rFonts w:ascii="Georgia" w:eastAsia="Georgia" w:hAnsi="Georgia" w:cs="Georgia"/>
          <w:b/>
          <w:i/>
          <w:sz w:val="24"/>
          <w:szCs w:val="24"/>
        </w:rPr>
        <w:t>Board meeting agenda</w:t>
      </w:r>
      <w:r>
        <w:rPr>
          <w:rFonts w:ascii="Georgia" w:eastAsia="Georgia" w:hAnsi="Georgia" w:cs="Georgia"/>
          <w:b/>
          <w:i/>
          <w:sz w:val="24"/>
          <w:szCs w:val="24"/>
        </w:rPr>
        <w:t xml:space="preserve"> – October 3, 2024</w:t>
      </w:r>
    </w:p>
    <w:p w14:paraId="4E65BE63" w14:textId="77777777" w:rsidR="00863A22" w:rsidRPr="00863A22" w:rsidRDefault="00863A22" w:rsidP="00CB25A6">
      <w:pPr>
        <w:rPr>
          <w:rFonts w:ascii="Georgia" w:eastAsia="Georgia" w:hAnsi="Georgia" w:cs="Georgia"/>
          <w:b/>
          <w:i/>
          <w:sz w:val="24"/>
          <w:szCs w:val="24"/>
        </w:rPr>
      </w:pPr>
    </w:p>
    <w:p w14:paraId="453617AB" w14:textId="762D22B2" w:rsidR="009F52BF" w:rsidRDefault="006F32CB" w:rsidP="00F46426">
      <w:pPr>
        <w:ind w:left="1440" w:hanging="1440"/>
        <w:rPr>
          <w:rFonts w:ascii="Georgia" w:eastAsia="Georgia" w:hAnsi="Georgia" w:cs="Georgia"/>
          <w:i/>
        </w:rPr>
      </w:pPr>
      <w:r>
        <w:rPr>
          <w:rFonts w:ascii="Georgia" w:eastAsia="Georgia" w:hAnsi="Georgia" w:cs="Georgia"/>
          <w:b/>
          <w:i/>
        </w:rPr>
        <w:t>4.</w:t>
      </w:r>
      <w:r>
        <w:rPr>
          <w:rFonts w:ascii="Georgia" w:eastAsia="Georgia" w:hAnsi="Georgia" w:cs="Georgia"/>
          <w:b/>
          <w:i/>
        </w:rPr>
        <w:tab/>
      </w:r>
      <w:r w:rsidR="00CB1670">
        <w:rPr>
          <w:rFonts w:ascii="Georgia" w:eastAsia="Georgia" w:hAnsi="Georgia" w:cs="Georgia"/>
          <w:i/>
        </w:rPr>
        <w:t>T</w:t>
      </w:r>
      <w:r w:rsidR="003B17C5">
        <w:rPr>
          <w:rFonts w:ascii="Georgia" w:eastAsia="Georgia" w:hAnsi="Georgia" w:cs="Georgia"/>
          <w:i/>
        </w:rPr>
        <w:t>o consi</w:t>
      </w:r>
      <w:r w:rsidR="00967355">
        <w:rPr>
          <w:rFonts w:ascii="Georgia" w:eastAsia="Georgia" w:hAnsi="Georgia" w:cs="Georgia"/>
          <w:i/>
        </w:rPr>
        <w:t>der action relative to accepting</w:t>
      </w:r>
      <w:r w:rsidR="003B17C5">
        <w:rPr>
          <w:rFonts w:ascii="Georgia" w:eastAsia="Georgia" w:hAnsi="Georgia" w:cs="Georgia"/>
          <w:i/>
        </w:rPr>
        <w:t xml:space="preserve"> as printed </w:t>
      </w:r>
      <w:r w:rsidR="00967355">
        <w:rPr>
          <w:rFonts w:ascii="Georgia" w:eastAsia="Georgia" w:hAnsi="Georgia" w:cs="Georgia"/>
          <w:i/>
        </w:rPr>
        <w:t xml:space="preserve">the </w:t>
      </w:r>
      <w:r w:rsidR="00CC40AF">
        <w:rPr>
          <w:rFonts w:ascii="Georgia" w:eastAsia="Georgia" w:hAnsi="Georgia" w:cs="Georgia"/>
          <w:i/>
        </w:rPr>
        <w:t xml:space="preserve">minutes of </w:t>
      </w:r>
      <w:r w:rsidR="00103460">
        <w:rPr>
          <w:rFonts w:ascii="Georgia" w:eastAsia="Georgia" w:hAnsi="Georgia" w:cs="Georgia"/>
          <w:i/>
        </w:rPr>
        <w:t>recent meetings of regular Board meetings:</w:t>
      </w:r>
    </w:p>
    <w:p w14:paraId="56D15726" w14:textId="77777777" w:rsidR="00103460" w:rsidRDefault="00103460" w:rsidP="00F46426">
      <w:pPr>
        <w:ind w:left="1440" w:hanging="1440"/>
        <w:rPr>
          <w:rFonts w:ascii="Georgia" w:eastAsia="Georgia" w:hAnsi="Georgia" w:cs="Georgia"/>
          <w:i/>
        </w:rPr>
      </w:pPr>
    </w:p>
    <w:p w14:paraId="226F9F95" w14:textId="57E6FF18" w:rsidR="00103460" w:rsidRDefault="00103460" w:rsidP="00F46426">
      <w:pPr>
        <w:ind w:left="1440" w:hanging="1440"/>
        <w:rPr>
          <w:rFonts w:ascii="Georgia" w:eastAsia="Georgia" w:hAnsi="Georgia" w:cs="Georgia"/>
          <w:b/>
          <w:bCs/>
          <w:i/>
        </w:rPr>
      </w:pPr>
      <w:r>
        <w:rPr>
          <w:rFonts w:ascii="Georgia" w:eastAsia="Georgia" w:hAnsi="Georgia" w:cs="Georgia"/>
          <w:i/>
        </w:rPr>
        <w:tab/>
      </w:r>
      <w:r>
        <w:rPr>
          <w:rFonts w:ascii="Georgia" w:eastAsia="Georgia" w:hAnsi="Georgia" w:cs="Georgia"/>
          <w:b/>
          <w:bCs/>
          <w:i/>
        </w:rPr>
        <w:t>√</w:t>
      </w:r>
      <w:r>
        <w:rPr>
          <w:rFonts w:ascii="Georgia" w:eastAsia="Georgia" w:hAnsi="Georgia" w:cs="Georgia"/>
          <w:b/>
          <w:bCs/>
          <w:i/>
        </w:rPr>
        <w:tab/>
        <w:t>August 8, 2024</w:t>
      </w:r>
    </w:p>
    <w:p w14:paraId="41947871" w14:textId="18B7D32C" w:rsidR="00103460" w:rsidRDefault="00103460" w:rsidP="00103460">
      <w:pPr>
        <w:ind w:left="1440"/>
        <w:rPr>
          <w:rFonts w:ascii="Georgia" w:eastAsia="Georgia" w:hAnsi="Georgia" w:cs="Georgia"/>
          <w:b/>
          <w:bCs/>
          <w:i/>
        </w:rPr>
      </w:pPr>
      <w:r>
        <w:rPr>
          <w:rFonts w:ascii="Georgia" w:eastAsia="Georgia" w:hAnsi="Georgia" w:cs="Georgia"/>
          <w:b/>
          <w:bCs/>
          <w:i/>
        </w:rPr>
        <w:t>√</w:t>
      </w:r>
      <w:r>
        <w:rPr>
          <w:rFonts w:ascii="Georgia" w:eastAsia="Georgia" w:hAnsi="Georgia" w:cs="Georgia"/>
          <w:b/>
          <w:bCs/>
          <w:i/>
        </w:rPr>
        <w:tab/>
        <w:t>September 5, 2024</w:t>
      </w:r>
    </w:p>
    <w:p w14:paraId="53C2E69A" w14:textId="2A917F94" w:rsidR="00103460" w:rsidRPr="00103460" w:rsidRDefault="00103460" w:rsidP="00103460">
      <w:pPr>
        <w:ind w:left="1440"/>
        <w:rPr>
          <w:rFonts w:ascii="Georgia" w:eastAsia="Georgia" w:hAnsi="Georgia" w:cs="Georgia"/>
          <w:b/>
          <w:bCs/>
          <w:i/>
        </w:rPr>
      </w:pPr>
      <w:r>
        <w:rPr>
          <w:rFonts w:ascii="Georgia" w:eastAsia="Georgia" w:hAnsi="Georgia" w:cs="Georgia"/>
          <w:b/>
          <w:bCs/>
          <w:i/>
        </w:rPr>
        <w:t>√</w:t>
      </w:r>
      <w:r>
        <w:rPr>
          <w:rFonts w:ascii="Georgia" w:eastAsia="Georgia" w:hAnsi="Georgia" w:cs="Georgia"/>
          <w:b/>
          <w:bCs/>
          <w:i/>
        </w:rPr>
        <w:tab/>
        <w:t>September 19, 2024</w:t>
      </w:r>
    </w:p>
    <w:p w14:paraId="351B98D6" w14:textId="3FE0D88E" w:rsidR="00F46426" w:rsidRPr="001C50E8" w:rsidRDefault="00F46426" w:rsidP="00B45606">
      <w:pPr>
        <w:rPr>
          <w:rFonts w:ascii="Georgia" w:eastAsia="Georgia" w:hAnsi="Georgia" w:cs="Georgia"/>
          <w:b/>
          <w:bCs/>
          <w:i/>
        </w:rPr>
      </w:pPr>
    </w:p>
    <w:p w14:paraId="0B444642" w14:textId="14FDAA6D" w:rsidR="00651BFE" w:rsidRDefault="00403818" w:rsidP="00B9450D">
      <w:pPr>
        <w:rPr>
          <w:rFonts w:ascii="Georgia" w:eastAsia="Georgia" w:hAnsi="Georgia" w:cs="Georgia"/>
          <w:b/>
          <w:i/>
        </w:rPr>
      </w:pPr>
      <w:r w:rsidRPr="00B05DBF">
        <w:rPr>
          <w:rFonts w:ascii="Georgia" w:eastAsia="Georgia" w:hAnsi="Georgia" w:cs="Georgia"/>
          <w:b/>
          <w:i/>
        </w:rPr>
        <w:t>5.</w:t>
      </w:r>
      <w:r w:rsidRPr="00B05DBF">
        <w:rPr>
          <w:rFonts w:ascii="Georgia" w:eastAsia="Georgia" w:hAnsi="Georgia" w:cs="Georgia"/>
          <w:b/>
          <w:i/>
        </w:rPr>
        <w:tab/>
      </w:r>
      <w:r w:rsidRPr="00B05DBF">
        <w:rPr>
          <w:rFonts w:ascii="Georgia" w:eastAsia="Georgia" w:hAnsi="Georgia" w:cs="Georgia"/>
          <w:b/>
          <w:i/>
        </w:rPr>
        <w:tab/>
        <w:t>OLD BUSINESS:</w:t>
      </w:r>
      <w:r w:rsidR="00651BFE">
        <w:rPr>
          <w:rFonts w:ascii="Georgia" w:eastAsia="Georgia" w:hAnsi="Georgia" w:cs="Georgia"/>
          <w:b/>
          <w:i/>
        </w:rPr>
        <w:tab/>
      </w:r>
      <w:r w:rsidR="00651BFE">
        <w:rPr>
          <w:rFonts w:ascii="Georgia" w:eastAsia="Georgia" w:hAnsi="Georgia" w:cs="Georgia"/>
          <w:b/>
          <w:i/>
        </w:rPr>
        <w:tab/>
      </w:r>
      <w:r w:rsidR="00C8063C">
        <w:rPr>
          <w:rFonts w:ascii="Georgia" w:eastAsia="Georgia" w:hAnsi="Georgia" w:cs="Georgia"/>
          <w:b/>
          <w:i/>
        </w:rPr>
        <w:t xml:space="preserve"> </w:t>
      </w:r>
    </w:p>
    <w:p w14:paraId="41309855" w14:textId="77777777" w:rsidR="00BD4693" w:rsidRDefault="00BD4693" w:rsidP="00BD4693">
      <w:pPr>
        <w:rPr>
          <w:rFonts w:ascii="Georgia" w:eastAsia="Georgia" w:hAnsi="Georgia" w:cs="Georgia"/>
          <w:b/>
          <w:i/>
          <w:color w:val="0070C0"/>
          <w:sz w:val="20"/>
          <w:szCs w:val="20"/>
        </w:rPr>
      </w:pPr>
    </w:p>
    <w:p w14:paraId="2DC8E4C1" w14:textId="07CBEEF1" w:rsidR="00812D55" w:rsidRDefault="00B36CE8" w:rsidP="00812D55">
      <w:pPr>
        <w:ind w:left="1440" w:hanging="1440"/>
        <w:rPr>
          <w:rFonts w:ascii="Georgia" w:eastAsia="Georgia" w:hAnsi="Georgia" w:cs="Georgia"/>
          <w:b/>
          <w:i/>
        </w:rPr>
      </w:pPr>
      <w:r>
        <w:rPr>
          <w:rFonts w:ascii="Georgia" w:eastAsia="Georgia" w:hAnsi="Georgia" w:cs="Georgia"/>
          <w:b/>
          <w:i/>
        </w:rPr>
        <w:t>5.1</w:t>
      </w:r>
      <w:r>
        <w:rPr>
          <w:rFonts w:ascii="Georgia" w:eastAsia="Georgia" w:hAnsi="Georgia" w:cs="Georgia"/>
          <w:b/>
          <w:i/>
        </w:rPr>
        <w:tab/>
      </w:r>
      <w:r w:rsidR="00812D55">
        <w:rPr>
          <w:rFonts w:ascii="Georgia" w:eastAsia="Georgia" w:hAnsi="Georgia" w:cs="Georgia"/>
          <w:bCs/>
          <w:i/>
        </w:rPr>
        <w:t>To consider action to accept a second reading and adoption of</w:t>
      </w:r>
      <w:r w:rsidR="00C1390D">
        <w:rPr>
          <w:rFonts w:ascii="Georgia" w:eastAsia="Georgia" w:hAnsi="Georgia" w:cs="Georgia"/>
          <w:bCs/>
          <w:i/>
        </w:rPr>
        <w:t xml:space="preserve"> proposed revisions to </w:t>
      </w:r>
      <w:r w:rsidR="00812D55">
        <w:rPr>
          <w:rFonts w:ascii="Georgia" w:eastAsia="Georgia" w:hAnsi="Georgia" w:cs="Georgia"/>
          <w:b/>
          <w:i/>
        </w:rPr>
        <w:t>Policy AC Nondiscrimination/Equal Opportunity and Sexual Harassment of Students</w:t>
      </w:r>
    </w:p>
    <w:p w14:paraId="321294E5" w14:textId="77777777" w:rsidR="00103460" w:rsidRDefault="00103460" w:rsidP="00812D55">
      <w:pPr>
        <w:rPr>
          <w:rFonts w:ascii="Georgia" w:eastAsia="Georgia" w:hAnsi="Georgia" w:cs="Georgia"/>
          <w:b/>
          <w:i/>
        </w:rPr>
      </w:pPr>
    </w:p>
    <w:p w14:paraId="6E13E718" w14:textId="7DCDD40A" w:rsidR="00103460" w:rsidRPr="00812D55" w:rsidRDefault="00103460" w:rsidP="00B36CE8">
      <w:pPr>
        <w:ind w:left="1440" w:hanging="1440"/>
        <w:rPr>
          <w:rFonts w:ascii="Georgia" w:eastAsia="Georgia" w:hAnsi="Georgia" w:cs="Georgia"/>
          <w:b/>
          <w:i/>
        </w:rPr>
      </w:pPr>
      <w:r>
        <w:rPr>
          <w:rFonts w:ascii="Georgia" w:eastAsia="Georgia" w:hAnsi="Georgia" w:cs="Georgia"/>
          <w:b/>
          <w:i/>
        </w:rPr>
        <w:t>5.</w:t>
      </w:r>
      <w:r w:rsidR="00812D55">
        <w:rPr>
          <w:rFonts w:ascii="Georgia" w:eastAsia="Georgia" w:hAnsi="Georgia" w:cs="Georgia"/>
          <w:b/>
          <w:i/>
        </w:rPr>
        <w:t>2</w:t>
      </w:r>
      <w:r w:rsidR="00812D55">
        <w:rPr>
          <w:rFonts w:ascii="Georgia" w:eastAsia="Georgia" w:hAnsi="Georgia" w:cs="Georgia"/>
          <w:b/>
          <w:i/>
        </w:rPr>
        <w:tab/>
      </w:r>
      <w:r w:rsidR="00812D55">
        <w:rPr>
          <w:rFonts w:ascii="Georgia" w:eastAsia="Georgia" w:hAnsi="Georgia" w:cs="Georgia"/>
          <w:bCs/>
          <w:i/>
        </w:rPr>
        <w:t xml:space="preserve">To consider action to accept a second reading and adoption of </w:t>
      </w:r>
      <w:r w:rsidR="00C1390D">
        <w:rPr>
          <w:rFonts w:ascii="Georgia" w:eastAsia="Georgia" w:hAnsi="Georgia" w:cs="Georgia"/>
          <w:bCs/>
          <w:i/>
        </w:rPr>
        <w:t xml:space="preserve">proposed revisions to </w:t>
      </w:r>
      <w:r w:rsidR="00812D55">
        <w:rPr>
          <w:rFonts w:ascii="Georgia" w:eastAsia="Georgia" w:hAnsi="Georgia" w:cs="Georgia"/>
          <w:b/>
          <w:i/>
        </w:rPr>
        <w:t xml:space="preserve">Policy ACAA-2020 Harassment and Sexual Harassment of Students </w:t>
      </w:r>
    </w:p>
    <w:p w14:paraId="0A511DC6" w14:textId="77777777" w:rsidR="00103460" w:rsidRDefault="00103460" w:rsidP="00B36CE8">
      <w:pPr>
        <w:ind w:left="1440" w:hanging="1440"/>
        <w:rPr>
          <w:rFonts w:ascii="Georgia" w:eastAsia="Georgia" w:hAnsi="Georgia" w:cs="Georgia"/>
          <w:b/>
          <w:i/>
        </w:rPr>
      </w:pPr>
    </w:p>
    <w:p w14:paraId="5B9EB8AC" w14:textId="15D1D6C4" w:rsidR="00103460" w:rsidRDefault="00103460" w:rsidP="00B36CE8">
      <w:pPr>
        <w:ind w:left="1440" w:hanging="1440"/>
        <w:rPr>
          <w:rFonts w:ascii="Georgia" w:eastAsia="Georgia" w:hAnsi="Georgia" w:cs="Georgia"/>
          <w:b/>
          <w:i/>
        </w:rPr>
      </w:pPr>
      <w:r>
        <w:rPr>
          <w:rFonts w:ascii="Georgia" w:eastAsia="Georgia" w:hAnsi="Georgia" w:cs="Georgia"/>
          <w:b/>
          <w:i/>
        </w:rPr>
        <w:t>5.</w:t>
      </w:r>
      <w:r w:rsidR="00812D55">
        <w:rPr>
          <w:rFonts w:ascii="Georgia" w:eastAsia="Georgia" w:hAnsi="Georgia" w:cs="Georgia"/>
          <w:b/>
          <w:i/>
        </w:rPr>
        <w:t>3</w:t>
      </w:r>
      <w:r w:rsidR="00C1390D">
        <w:rPr>
          <w:rFonts w:ascii="Georgia" w:eastAsia="Georgia" w:hAnsi="Georgia" w:cs="Georgia"/>
          <w:b/>
          <w:i/>
        </w:rPr>
        <w:tab/>
      </w:r>
      <w:r w:rsidR="00C1390D">
        <w:rPr>
          <w:rFonts w:ascii="Georgia" w:eastAsia="Georgia" w:hAnsi="Georgia" w:cs="Georgia"/>
          <w:bCs/>
          <w:i/>
        </w:rPr>
        <w:t xml:space="preserve">To consider action to accept a second reading and adoption of proposed revisions to </w:t>
      </w:r>
      <w:r w:rsidR="00C1390D">
        <w:rPr>
          <w:rFonts w:ascii="Georgia" w:eastAsia="Georgia" w:hAnsi="Georgia" w:cs="Georgia"/>
          <w:b/>
          <w:i/>
        </w:rPr>
        <w:t>Policy ACAA-2024 Harassment and Discrimination of Students</w:t>
      </w:r>
    </w:p>
    <w:p w14:paraId="250A43D4" w14:textId="77777777" w:rsidR="00103460" w:rsidRDefault="00103460" w:rsidP="00C1390D">
      <w:pPr>
        <w:rPr>
          <w:rFonts w:ascii="Georgia" w:eastAsia="Georgia" w:hAnsi="Georgia" w:cs="Georgia"/>
          <w:b/>
          <w:i/>
        </w:rPr>
      </w:pPr>
    </w:p>
    <w:p w14:paraId="3A26E03D" w14:textId="07DB6004" w:rsidR="00103460" w:rsidRDefault="00103460" w:rsidP="00B36CE8">
      <w:pPr>
        <w:ind w:left="1440" w:hanging="1440"/>
        <w:rPr>
          <w:rFonts w:ascii="Georgia" w:eastAsia="Georgia" w:hAnsi="Georgia" w:cs="Georgia"/>
          <w:b/>
          <w:i/>
        </w:rPr>
      </w:pPr>
      <w:r>
        <w:rPr>
          <w:rFonts w:ascii="Georgia" w:eastAsia="Georgia" w:hAnsi="Georgia" w:cs="Georgia"/>
          <w:b/>
          <w:i/>
        </w:rPr>
        <w:t>5.</w:t>
      </w:r>
      <w:r w:rsidR="00812D55">
        <w:rPr>
          <w:rFonts w:ascii="Georgia" w:eastAsia="Georgia" w:hAnsi="Georgia" w:cs="Georgia"/>
          <w:b/>
          <w:i/>
        </w:rPr>
        <w:t>4</w:t>
      </w:r>
      <w:r w:rsidR="00C1390D">
        <w:rPr>
          <w:rFonts w:ascii="Georgia" w:eastAsia="Georgia" w:hAnsi="Georgia" w:cs="Georgia"/>
          <w:b/>
          <w:i/>
        </w:rPr>
        <w:tab/>
      </w:r>
      <w:r w:rsidR="00C1390D">
        <w:rPr>
          <w:rFonts w:ascii="Georgia" w:eastAsia="Georgia" w:hAnsi="Georgia" w:cs="Georgia"/>
          <w:bCs/>
          <w:i/>
        </w:rPr>
        <w:t xml:space="preserve">To consider action to accept a second reading and adoption of proposed revisions to </w:t>
      </w:r>
      <w:r w:rsidR="00C1390D">
        <w:rPr>
          <w:rFonts w:ascii="Georgia" w:eastAsia="Georgia" w:hAnsi="Georgia" w:cs="Georgia"/>
          <w:b/>
          <w:i/>
        </w:rPr>
        <w:t>Policy ACAB-2020 Harassment and Sexual Harassment of School Employees</w:t>
      </w:r>
    </w:p>
    <w:p w14:paraId="288E2D98" w14:textId="77777777" w:rsidR="00C1390D" w:rsidRDefault="00C1390D" w:rsidP="00B36CE8">
      <w:pPr>
        <w:ind w:left="1440" w:hanging="1440"/>
        <w:rPr>
          <w:rFonts w:ascii="Georgia" w:eastAsia="Georgia" w:hAnsi="Georgia" w:cs="Georgia"/>
          <w:b/>
          <w:i/>
        </w:rPr>
      </w:pPr>
    </w:p>
    <w:p w14:paraId="3FDDAEEF" w14:textId="3C6AD55C" w:rsidR="00812D55" w:rsidRPr="00C1390D" w:rsidRDefault="00812D55" w:rsidP="00B36CE8">
      <w:pPr>
        <w:ind w:left="1440" w:hanging="1440"/>
        <w:rPr>
          <w:rFonts w:ascii="Georgia" w:eastAsia="Georgia" w:hAnsi="Georgia" w:cs="Georgia"/>
          <w:b/>
          <w:i/>
        </w:rPr>
      </w:pPr>
      <w:r>
        <w:rPr>
          <w:rFonts w:ascii="Georgia" w:eastAsia="Georgia" w:hAnsi="Georgia" w:cs="Georgia"/>
          <w:b/>
          <w:i/>
        </w:rPr>
        <w:t>5.5</w:t>
      </w:r>
      <w:r w:rsidR="00C1390D">
        <w:rPr>
          <w:rFonts w:ascii="Georgia" w:eastAsia="Georgia" w:hAnsi="Georgia" w:cs="Georgia"/>
          <w:b/>
          <w:i/>
        </w:rPr>
        <w:tab/>
      </w:r>
      <w:r w:rsidR="00C1390D">
        <w:rPr>
          <w:rFonts w:ascii="Georgia" w:eastAsia="Georgia" w:hAnsi="Georgia" w:cs="Georgia"/>
          <w:bCs/>
          <w:i/>
        </w:rPr>
        <w:t xml:space="preserve">To consider action to accept a second reading and adoption of proposed revisions to </w:t>
      </w:r>
      <w:r w:rsidR="00C1390D">
        <w:rPr>
          <w:rFonts w:ascii="Georgia" w:eastAsia="Georgia" w:hAnsi="Georgia" w:cs="Georgia"/>
          <w:b/>
          <w:i/>
        </w:rPr>
        <w:t>Policy ACAB-2</w:t>
      </w:r>
      <w:r w:rsidR="00176E3C">
        <w:rPr>
          <w:rFonts w:ascii="Georgia" w:eastAsia="Georgia" w:hAnsi="Georgia" w:cs="Georgia"/>
          <w:b/>
          <w:i/>
        </w:rPr>
        <w:t>0</w:t>
      </w:r>
      <w:r w:rsidR="00C1390D">
        <w:rPr>
          <w:rFonts w:ascii="Georgia" w:eastAsia="Georgia" w:hAnsi="Georgia" w:cs="Georgia"/>
          <w:b/>
          <w:i/>
        </w:rPr>
        <w:t>24 Harassment and Discrimination of Employees</w:t>
      </w:r>
    </w:p>
    <w:p w14:paraId="5AEF98E3" w14:textId="77777777" w:rsidR="00812D55" w:rsidRDefault="00812D55" w:rsidP="00B36CE8">
      <w:pPr>
        <w:ind w:left="1440" w:hanging="1440"/>
        <w:rPr>
          <w:rFonts w:ascii="Georgia" w:eastAsia="Georgia" w:hAnsi="Georgia" w:cs="Georgia"/>
          <w:b/>
          <w:i/>
        </w:rPr>
      </w:pPr>
    </w:p>
    <w:p w14:paraId="2A9739A3" w14:textId="50A1F261" w:rsidR="00103460" w:rsidRDefault="00103460" w:rsidP="00B36CE8">
      <w:pPr>
        <w:ind w:left="1440" w:hanging="1440"/>
        <w:rPr>
          <w:rFonts w:ascii="Georgia" w:eastAsia="Georgia" w:hAnsi="Georgia" w:cs="Georgia"/>
          <w:bCs/>
          <w:i/>
        </w:rPr>
      </w:pPr>
      <w:r>
        <w:rPr>
          <w:rFonts w:ascii="Georgia" w:eastAsia="Georgia" w:hAnsi="Georgia" w:cs="Georgia"/>
          <w:b/>
          <w:i/>
        </w:rPr>
        <w:t>5.6</w:t>
      </w:r>
      <w:r w:rsidR="00C1390D">
        <w:rPr>
          <w:rFonts w:ascii="Georgia" w:eastAsia="Georgia" w:hAnsi="Georgia" w:cs="Georgia"/>
          <w:b/>
          <w:i/>
        </w:rPr>
        <w:tab/>
      </w:r>
      <w:r w:rsidR="00C1390D">
        <w:rPr>
          <w:rFonts w:ascii="Georgia" w:eastAsia="Georgia" w:hAnsi="Georgia" w:cs="Georgia"/>
          <w:bCs/>
          <w:i/>
        </w:rPr>
        <w:t xml:space="preserve">To consider action to eliminate </w:t>
      </w:r>
      <w:r w:rsidR="00C1390D" w:rsidRPr="00C1390D">
        <w:rPr>
          <w:rFonts w:ascii="Georgia" w:eastAsia="Georgia" w:hAnsi="Georgia" w:cs="Georgia"/>
          <w:b/>
          <w:i/>
        </w:rPr>
        <w:t>Procedures ACAA-R and ACAB-R</w:t>
      </w:r>
      <w:r w:rsidR="00C1390D">
        <w:rPr>
          <w:rFonts w:ascii="Georgia" w:eastAsia="Georgia" w:hAnsi="Georgia" w:cs="Georgia"/>
          <w:bCs/>
          <w:i/>
        </w:rPr>
        <w:t xml:space="preserve"> (as they will be replaced by Administration procedures)</w:t>
      </w:r>
    </w:p>
    <w:p w14:paraId="555456E8" w14:textId="77777777" w:rsidR="00C1390D" w:rsidRPr="00C1390D" w:rsidRDefault="00C1390D" w:rsidP="00863A22">
      <w:pPr>
        <w:rPr>
          <w:rFonts w:ascii="Georgia" w:eastAsia="Georgia" w:hAnsi="Georgia" w:cs="Georgia"/>
          <w:b/>
          <w:i/>
          <w:color w:val="FF0000"/>
          <w:u w:val="single"/>
        </w:rPr>
      </w:pPr>
    </w:p>
    <w:p w14:paraId="7CDB5F1E" w14:textId="5EDBD3EA" w:rsidR="00673106" w:rsidRDefault="00D9056F" w:rsidP="00D9056F">
      <w:pPr>
        <w:rPr>
          <w:rFonts w:ascii="Georgia" w:eastAsia="Georgia" w:hAnsi="Georgia" w:cs="Georgia"/>
          <w:b/>
          <w:i/>
        </w:rPr>
      </w:pPr>
      <w:r>
        <w:rPr>
          <w:rFonts w:ascii="Georgia" w:eastAsia="Georgia" w:hAnsi="Georgia" w:cs="Georgia"/>
          <w:b/>
          <w:i/>
        </w:rPr>
        <w:t>6.</w:t>
      </w:r>
      <w:r w:rsidR="004860A3" w:rsidRPr="00D9056F">
        <w:rPr>
          <w:rFonts w:ascii="Georgia" w:eastAsia="Georgia" w:hAnsi="Georgia" w:cs="Georgia"/>
          <w:b/>
          <w:i/>
        </w:rPr>
        <w:tab/>
      </w:r>
      <w:r w:rsidR="00DF3BBB" w:rsidRPr="00D9056F">
        <w:rPr>
          <w:rFonts w:ascii="Georgia" w:eastAsia="Georgia" w:hAnsi="Georgia" w:cs="Georgia"/>
          <w:b/>
          <w:i/>
        </w:rPr>
        <w:tab/>
        <w:t>N</w:t>
      </w:r>
      <w:r w:rsidR="0082056C" w:rsidRPr="00D9056F">
        <w:rPr>
          <w:rFonts w:ascii="Georgia" w:eastAsia="Georgia" w:hAnsi="Georgia" w:cs="Georgia"/>
          <w:b/>
          <w:i/>
        </w:rPr>
        <w:t>EW BUSINESS:</w:t>
      </w:r>
      <w:r w:rsidR="004860A3" w:rsidRPr="00D9056F">
        <w:rPr>
          <w:rFonts w:ascii="Georgia" w:eastAsia="Georgia" w:hAnsi="Georgia" w:cs="Georgia"/>
          <w:b/>
          <w:i/>
        </w:rPr>
        <w:t xml:space="preserve">  </w:t>
      </w:r>
    </w:p>
    <w:p w14:paraId="4AA31801" w14:textId="77777777" w:rsidR="00E22768" w:rsidRDefault="00E22768" w:rsidP="00D9056F">
      <w:pPr>
        <w:rPr>
          <w:rFonts w:ascii="Georgia" w:eastAsia="Georgia" w:hAnsi="Georgia" w:cs="Georgia"/>
          <w:b/>
          <w:i/>
        </w:rPr>
      </w:pPr>
    </w:p>
    <w:p w14:paraId="45490EF2" w14:textId="00E5924A" w:rsidR="00E22768" w:rsidRPr="004A2753" w:rsidRDefault="00E22768" w:rsidP="00E22768">
      <w:pPr>
        <w:ind w:left="1440" w:hanging="1440"/>
        <w:rPr>
          <w:rFonts w:ascii="Georgia" w:eastAsia="Georgia" w:hAnsi="Georgia" w:cs="Georgia"/>
          <w:b/>
          <w:i/>
          <w:color w:val="0070C0"/>
        </w:rPr>
      </w:pPr>
      <w:r>
        <w:rPr>
          <w:rFonts w:ascii="Georgia" w:eastAsia="Georgia" w:hAnsi="Georgia" w:cs="Georgia"/>
          <w:b/>
          <w:i/>
        </w:rPr>
        <w:t>6.1</w:t>
      </w:r>
      <w:r>
        <w:rPr>
          <w:rFonts w:ascii="Georgia" w:eastAsia="Georgia" w:hAnsi="Georgia" w:cs="Georgia"/>
          <w:b/>
          <w:i/>
        </w:rPr>
        <w:tab/>
      </w:r>
      <w:r w:rsidR="00723E7D">
        <w:rPr>
          <w:rFonts w:ascii="Georgia" w:eastAsia="Georgia" w:hAnsi="Georgia" w:cs="Georgia"/>
          <w:bCs/>
          <w:i/>
        </w:rPr>
        <w:t xml:space="preserve">To hear a presentation from </w:t>
      </w:r>
      <w:r w:rsidR="00723E7D">
        <w:rPr>
          <w:rFonts w:ascii="Georgia" w:eastAsia="Georgia" w:hAnsi="Georgia" w:cs="Georgia"/>
          <w:b/>
          <w:i/>
        </w:rPr>
        <w:t xml:space="preserve">Shawn Chabot, </w:t>
      </w:r>
      <w:r w:rsidR="00723E7D">
        <w:rPr>
          <w:rFonts w:ascii="Georgia" w:eastAsia="Georgia" w:hAnsi="Georgia" w:cs="Georgia"/>
          <w:bCs/>
          <w:i/>
        </w:rPr>
        <w:t>Superintendent/Director of Region Ten Technical High School</w:t>
      </w:r>
      <w:r w:rsidR="004A2753">
        <w:rPr>
          <w:rFonts w:ascii="Georgia" w:eastAsia="Georgia" w:hAnsi="Georgia" w:cs="Georgia"/>
          <w:bCs/>
          <w:i/>
        </w:rPr>
        <w:t xml:space="preserve">  </w:t>
      </w:r>
    </w:p>
    <w:p w14:paraId="6FBE2AFC" w14:textId="35BE50D8" w:rsidR="00BF3F42" w:rsidRDefault="00BD4693" w:rsidP="00591724">
      <w:pPr>
        <w:rPr>
          <w:rFonts w:ascii="Georgia" w:eastAsia="Georgia" w:hAnsi="Georgia" w:cs="Georgia"/>
          <w:bCs/>
          <w:i/>
        </w:rPr>
      </w:pPr>
      <w:r>
        <w:rPr>
          <w:rFonts w:ascii="Georgia" w:eastAsia="Georgia" w:hAnsi="Georgia" w:cs="Georgia"/>
          <w:bCs/>
          <w:i/>
        </w:rPr>
        <w:tab/>
      </w:r>
      <w:r w:rsidR="002F7AC1">
        <w:rPr>
          <w:rFonts w:ascii="Georgia" w:eastAsia="Georgia" w:hAnsi="Georgia" w:cs="Georgia"/>
          <w:bCs/>
          <w:i/>
        </w:rPr>
        <w:t xml:space="preserve"> </w:t>
      </w:r>
    </w:p>
    <w:p w14:paraId="74BC7BBC" w14:textId="50B8CFCE" w:rsidR="004346D3" w:rsidRDefault="00591724" w:rsidP="00A024DF">
      <w:pPr>
        <w:ind w:left="1440" w:hanging="1440"/>
        <w:rPr>
          <w:rFonts w:ascii="Georgia" w:eastAsia="Georgia" w:hAnsi="Georgia" w:cs="Georgia"/>
          <w:bCs/>
          <w:i/>
        </w:rPr>
      </w:pPr>
      <w:r>
        <w:rPr>
          <w:rFonts w:ascii="Georgia" w:eastAsia="Georgia" w:hAnsi="Georgia" w:cs="Georgia"/>
          <w:b/>
          <w:i/>
        </w:rPr>
        <w:t>6.2</w:t>
      </w:r>
      <w:r>
        <w:rPr>
          <w:rFonts w:ascii="Georgia" w:eastAsia="Georgia" w:hAnsi="Georgia" w:cs="Georgia"/>
          <w:b/>
          <w:i/>
        </w:rPr>
        <w:tab/>
      </w:r>
      <w:r w:rsidR="00723E7D">
        <w:rPr>
          <w:rFonts w:ascii="Georgia" w:eastAsia="Georgia" w:hAnsi="Georgia" w:cs="Georgia"/>
          <w:bCs/>
          <w:i/>
        </w:rPr>
        <w:t xml:space="preserve">To consider action to appoint </w:t>
      </w:r>
      <w:r w:rsidR="00A024DF">
        <w:rPr>
          <w:rFonts w:ascii="Georgia" w:eastAsia="Georgia" w:hAnsi="Georgia" w:cs="Georgia"/>
          <w:bCs/>
          <w:i/>
        </w:rPr>
        <w:t>a Business Manager</w:t>
      </w:r>
    </w:p>
    <w:p w14:paraId="6E334BBB" w14:textId="77777777" w:rsidR="00A024DF" w:rsidRPr="004346D3" w:rsidRDefault="00A024DF" w:rsidP="00A024DF">
      <w:pPr>
        <w:ind w:left="1440" w:hanging="1440"/>
        <w:rPr>
          <w:rFonts w:ascii="Georgia" w:eastAsia="Georgia" w:hAnsi="Georgia" w:cs="Georgia"/>
          <w:b/>
          <w:i/>
          <w:color w:val="FF0000"/>
          <w:u w:val="single"/>
        </w:rPr>
      </w:pPr>
    </w:p>
    <w:p w14:paraId="39C2BFFC" w14:textId="3BDF53BD" w:rsidR="008C7566" w:rsidRPr="00863A22" w:rsidRDefault="008C7566" w:rsidP="00595C00">
      <w:pPr>
        <w:ind w:left="1440" w:hanging="1440"/>
        <w:rPr>
          <w:rFonts w:ascii="Georgia" w:eastAsia="Georgia" w:hAnsi="Georgia" w:cs="Georgia"/>
          <w:bCs/>
          <w:i/>
          <w:color w:val="0070C0"/>
        </w:rPr>
      </w:pPr>
      <w:r>
        <w:rPr>
          <w:rFonts w:ascii="Georgia" w:eastAsia="Georgia" w:hAnsi="Georgia" w:cs="Georgia"/>
          <w:b/>
          <w:i/>
        </w:rPr>
        <w:t>6.</w:t>
      </w:r>
      <w:r w:rsidR="005F4969">
        <w:rPr>
          <w:rFonts w:ascii="Georgia" w:eastAsia="Georgia" w:hAnsi="Georgia" w:cs="Georgia"/>
          <w:b/>
          <w:i/>
        </w:rPr>
        <w:t>3</w:t>
      </w:r>
      <w:r>
        <w:rPr>
          <w:rFonts w:ascii="Georgia" w:eastAsia="Georgia" w:hAnsi="Georgia" w:cs="Georgia"/>
          <w:b/>
          <w:i/>
        </w:rPr>
        <w:tab/>
      </w:r>
      <w:r w:rsidR="00863A22">
        <w:rPr>
          <w:rFonts w:ascii="Georgia" w:eastAsia="Georgia" w:hAnsi="Georgia" w:cs="Georgia"/>
          <w:bCs/>
          <w:i/>
        </w:rPr>
        <w:t xml:space="preserve">To hear a presentation on </w:t>
      </w:r>
      <w:r w:rsidR="00FA52F4">
        <w:rPr>
          <w:rFonts w:ascii="Georgia" w:eastAsia="Georgia" w:hAnsi="Georgia" w:cs="Georgia"/>
          <w:bCs/>
          <w:i/>
        </w:rPr>
        <w:t>attendance</w:t>
      </w:r>
      <w:r w:rsidR="00863A22">
        <w:rPr>
          <w:rFonts w:ascii="Georgia" w:eastAsia="Georgia" w:hAnsi="Georgia" w:cs="Georgia"/>
          <w:bCs/>
          <w:i/>
        </w:rPr>
        <w:t xml:space="preserve"> data</w:t>
      </w:r>
    </w:p>
    <w:p w14:paraId="5EE053C3" w14:textId="6CFFF7C2" w:rsidR="008C7566" w:rsidRPr="008C7566" w:rsidRDefault="008C7566" w:rsidP="0038431C">
      <w:pPr>
        <w:rPr>
          <w:rFonts w:ascii="Georgia" w:eastAsia="Georgia" w:hAnsi="Georgia" w:cs="Georgia"/>
          <w:bCs/>
          <w:i/>
          <w:sz w:val="24"/>
          <w:szCs w:val="24"/>
        </w:rPr>
      </w:pPr>
    </w:p>
    <w:p w14:paraId="7C1B0B84" w14:textId="5E852A8D" w:rsidR="00590401" w:rsidRDefault="001B6B8B" w:rsidP="00103460">
      <w:pPr>
        <w:ind w:left="1440" w:hanging="1440"/>
        <w:rPr>
          <w:rFonts w:ascii="Georgia" w:eastAsia="Georgia" w:hAnsi="Georgia" w:cs="Georgia"/>
          <w:bCs/>
          <w:i/>
        </w:rPr>
      </w:pPr>
      <w:r>
        <w:rPr>
          <w:rFonts w:ascii="Georgia" w:eastAsia="Georgia" w:hAnsi="Georgia" w:cs="Georgia"/>
          <w:b/>
          <w:i/>
        </w:rPr>
        <w:t>6.</w:t>
      </w:r>
      <w:r w:rsidR="005F4969">
        <w:rPr>
          <w:rFonts w:ascii="Georgia" w:eastAsia="Georgia" w:hAnsi="Georgia" w:cs="Georgia"/>
          <w:b/>
          <w:i/>
        </w:rPr>
        <w:t>4</w:t>
      </w:r>
      <w:r>
        <w:rPr>
          <w:rFonts w:ascii="Georgia" w:eastAsia="Georgia" w:hAnsi="Georgia" w:cs="Georgia"/>
          <w:b/>
          <w:i/>
        </w:rPr>
        <w:tab/>
      </w:r>
      <w:r w:rsidR="00863A22">
        <w:rPr>
          <w:rFonts w:ascii="Georgia" w:eastAsia="Georgia" w:hAnsi="Georgia" w:cs="Georgia"/>
          <w:bCs/>
          <w:i/>
        </w:rPr>
        <w:t>Pursuant to 1 MRSA §</w:t>
      </w:r>
      <w:r w:rsidR="002F7AC1">
        <w:rPr>
          <w:rFonts w:ascii="Georgia" w:eastAsia="Georgia" w:hAnsi="Georgia" w:cs="Georgia"/>
          <w:bCs/>
          <w:i/>
        </w:rPr>
        <w:t xml:space="preserve">405 (6) (D) to enter executive session for the purpose of discussing contract negotiations with the </w:t>
      </w:r>
      <w:proofErr w:type="spellStart"/>
      <w:r w:rsidR="002F7AC1">
        <w:rPr>
          <w:rFonts w:ascii="Georgia" w:eastAsia="Georgia" w:hAnsi="Georgia" w:cs="Georgia"/>
          <w:bCs/>
          <w:i/>
        </w:rPr>
        <w:t>Merrymeeting</w:t>
      </w:r>
      <w:proofErr w:type="spellEnd"/>
      <w:r w:rsidR="002F7AC1">
        <w:rPr>
          <w:rFonts w:ascii="Georgia" w:eastAsia="Georgia" w:hAnsi="Georgia" w:cs="Georgia"/>
          <w:bCs/>
          <w:i/>
        </w:rPr>
        <w:t xml:space="preserve"> Education Association</w:t>
      </w:r>
    </w:p>
    <w:p w14:paraId="1D0CE2E7" w14:textId="005E7396" w:rsidR="00EC6BB6" w:rsidRPr="00EC6BB6" w:rsidRDefault="00EC6BB6" w:rsidP="00103460">
      <w:pPr>
        <w:ind w:left="1440" w:hanging="1440"/>
        <w:rPr>
          <w:rFonts w:ascii="Georgia" w:eastAsia="Georgia" w:hAnsi="Georgia" w:cs="Georgia"/>
          <w:bCs/>
          <w:i/>
          <w:sz w:val="24"/>
          <w:szCs w:val="24"/>
        </w:rPr>
      </w:pPr>
      <w:r>
        <w:rPr>
          <w:rFonts w:ascii="Georgia" w:eastAsia="Georgia" w:hAnsi="Georgia" w:cs="Georgia"/>
          <w:b/>
          <w:i/>
          <w:sz w:val="24"/>
          <w:szCs w:val="24"/>
        </w:rPr>
        <w:lastRenderedPageBreak/>
        <w:t>Page 3 – Board meeting agenda – October 3, 2024</w:t>
      </w:r>
    </w:p>
    <w:p w14:paraId="5026602F" w14:textId="77777777" w:rsidR="00103460" w:rsidRDefault="00103460" w:rsidP="00A024DF">
      <w:pPr>
        <w:rPr>
          <w:rFonts w:ascii="Georgia" w:eastAsia="Georgia" w:hAnsi="Georgia" w:cs="Georgia"/>
          <w:b/>
          <w:i/>
          <w:color w:val="0070C0"/>
          <w:sz w:val="28"/>
          <w:szCs w:val="28"/>
        </w:rPr>
      </w:pPr>
    </w:p>
    <w:p w14:paraId="4C58B20F" w14:textId="312A57F1" w:rsidR="002F7AC1" w:rsidRDefault="002F7AC1" w:rsidP="00176E3C">
      <w:pPr>
        <w:ind w:left="1440" w:hanging="1440"/>
        <w:rPr>
          <w:rFonts w:ascii="Georgia" w:eastAsia="Georgia" w:hAnsi="Georgia" w:cs="Georgia"/>
          <w:bCs/>
          <w:i/>
        </w:rPr>
      </w:pPr>
      <w:r>
        <w:rPr>
          <w:rFonts w:ascii="Georgia" w:eastAsia="Georgia" w:hAnsi="Georgia" w:cs="Georgia"/>
          <w:b/>
          <w:i/>
        </w:rPr>
        <w:t>6.5</w:t>
      </w:r>
      <w:r>
        <w:rPr>
          <w:rFonts w:ascii="Georgia" w:eastAsia="Georgia" w:hAnsi="Georgia" w:cs="Georgia"/>
          <w:b/>
          <w:i/>
        </w:rPr>
        <w:tab/>
      </w:r>
      <w:r>
        <w:rPr>
          <w:rFonts w:ascii="Georgia" w:eastAsia="Georgia" w:hAnsi="Georgia" w:cs="Georgia"/>
          <w:bCs/>
          <w:i/>
        </w:rPr>
        <w:t>Pursuant to 1 MRSA §405 (6) (A) to enter executive session for the purpose of the Superintendent’s presentation and discussion of preliminary annual goals and objectives pursuant to Board Policy CBI (Evaluation of the Superintendent) and CBI-R (evaluation of the Superintendent Process)</w:t>
      </w:r>
    </w:p>
    <w:p w14:paraId="06031843" w14:textId="77777777" w:rsidR="00176E3C" w:rsidRPr="002F7AC1" w:rsidRDefault="00176E3C" w:rsidP="00176E3C">
      <w:pPr>
        <w:ind w:left="1440" w:hanging="1440"/>
        <w:rPr>
          <w:rFonts w:ascii="Georgia" w:eastAsia="Georgia" w:hAnsi="Georgia" w:cs="Georgia"/>
          <w:bCs/>
          <w:i/>
        </w:rPr>
      </w:pPr>
    </w:p>
    <w:p w14:paraId="149CA9C0" w14:textId="273BABE1" w:rsidR="00B05DBF" w:rsidRDefault="00B05DBF" w:rsidP="00B05DBF">
      <w:pPr>
        <w:rPr>
          <w:rFonts w:ascii="Georgia" w:eastAsia="Georgia" w:hAnsi="Georgia" w:cs="Georgia"/>
          <w:b/>
          <w:i/>
        </w:rPr>
      </w:pPr>
      <w:r>
        <w:rPr>
          <w:rFonts w:ascii="Georgia" w:eastAsia="Georgia" w:hAnsi="Georgia" w:cs="Georgia"/>
          <w:b/>
          <w:i/>
        </w:rPr>
        <w:t>7.</w:t>
      </w:r>
      <w:r>
        <w:rPr>
          <w:rFonts w:ascii="Georgia" w:eastAsia="Georgia" w:hAnsi="Georgia" w:cs="Georgia"/>
          <w:b/>
          <w:i/>
        </w:rPr>
        <w:tab/>
      </w:r>
      <w:r>
        <w:rPr>
          <w:rFonts w:ascii="Georgia" w:eastAsia="Georgia" w:hAnsi="Georgia" w:cs="Georgia"/>
          <w:b/>
          <w:i/>
        </w:rPr>
        <w:tab/>
        <w:t>COMMITTEE REPORTS AND BOARD CHAIR’S REPORT:</w:t>
      </w:r>
    </w:p>
    <w:p w14:paraId="39B6E695" w14:textId="77777777" w:rsidR="006651FD" w:rsidRDefault="006651FD" w:rsidP="00AC039E">
      <w:pPr>
        <w:rPr>
          <w:rFonts w:ascii="Georgia" w:eastAsia="Georgia" w:hAnsi="Georgia" w:cs="Georgia"/>
          <w:b/>
          <w:i/>
        </w:rPr>
      </w:pPr>
    </w:p>
    <w:p w14:paraId="37EC950A" w14:textId="68DD1F4A" w:rsidR="008E6ECE" w:rsidRDefault="00965B48" w:rsidP="00AC039E">
      <w:pPr>
        <w:rPr>
          <w:rFonts w:ascii="Georgia" w:eastAsia="Georgia" w:hAnsi="Georgia" w:cs="Georgia"/>
          <w:b/>
          <w:i/>
        </w:rPr>
      </w:pPr>
      <w:r>
        <w:rPr>
          <w:rFonts w:ascii="Georgia" w:eastAsia="Georgia" w:hAnsi="Georgia" w:cs="Georgia"/>
          <w:b/>
          <w:i/>
        </w:rPr>
        <w:t>7.1</w:t>
      </w:r>
      <w:r>
        <w:rPr>
          <w:rFonts w:ascii="Georgia" w:eastAsia="Georgia" w:hAnsi="Georgia" w:cs="Georgia"/>
          <w:b/>
          <w:i/>
        </w:rPr>
        <w:tab/>
      </w:r>
      <w:r w:rsidR="008E6ECE">
        <w:rPr>
          <w:rFonts w:ascii="Georgia" w:eastAsia="Georgia" w:hAnsi="Georgia" w:cs="Georgia"/>
          <w:b/>
          <w:i/>
        </w:rPr>
        <w:tab/>
        <w:t>Board Chair’s report:</w:t>
      </w:r>
    </w:p>
    <w:p w14:paraId="36361E49" w14:textId="77777777" w:rsidR="008E6ECE" w:rsidRDefault="008E6ECE" w:rsidP="00AC039E">
      <w:pPr>
        <w:rPr>
          <w:rFonts w:ascii="Georgia" w:eastAsia="Georgia" w:hAnsi="Georgia" w:cs="Georgia"/>
          <w:b/>
          <w:i/>
        </w:rPr>
      </w:pPr>
    </w:p>
    <w:p w14:paraId="1951956E" w14:textId="6F5C470B" w:rsidR="00513845" w:rsidRDefault="00965B48" w:rsidP="00103460">
      <w:pPr>
        <w:ind w:left="1440" w:hanging="720"/>
        <w:rPr>
          <w:rFonts w:ascii="Georgia" w:eastAsia="Georgia" w:hAnsi="Georgia" w:cs="Georgia"/>
          <w:bCs/>
          <w:i/>
        </w:rPr>
      </w:pPr>
      <w:r>
        <w:rPr>
          <w:rFonts w:ascii="Georgia" w:eastAsia="Georgia" w:hAnsi="Georgia" w:cs="Georgia"/>
          <w:b/>
          <w:i/>
        </w:rPr>
        <w:t>√</w:t>
      </w:r>
      <w:r w:rsidR="006713F1">
        <w:rPr>
          <w:rFonts w:ascii="Georgia" w:eastAsia="Georgia" w:hAnsi="Georgia" w:cs="Georgia"/>
          <w:b/>
          <w:i/>
        </w:rPr>
        <w:tab/>
      </w:r>
      <w:r w:rsidR="00D9552F">
        <w:rPr>
          <w:rFonts w:ascii="Georgia" w:eastAsia="Georgia" w:hAnsi="Georgia" w:cs="Georgia"/>
          <w:bCs/>
          <w:i/>
        </w:rPr>
        <w:t>Scheduling of Board Facilities tour</w:t>
      </w:r>
    </w:p>
    <w:p w14:paraId="2B1B2161" w14:textId="77777777" w:rsidR="00D9552F" w:rsidRDefault="00D9552F" w:rsidP="00D9552F">
      <w:pPr>
        <w:rPr>
          <w:rFonts w:ascii="Georgia" w:eastAsia="Georgia" w:hAnsi="Georgia" w:cs="Georgia"/>
          <w:bCs/>
          <w:i/>
        </w:rPr>
      </w:pPr>
    </w:p>
    <w:p w14:paraId="1AA224C9" w14:textId="5768C3A8" w:rsidR="00103460" w:rsidRPr="00723E7D" w:rsidRDefault="00103460" w:rsidP="00103460">
      <w:pPr>
        <w:rPr>
          <w:rFonts w:ascii="Georgia" w:eastAsia="Georgia" w:hAnsi="Georgia" w:cs="Georgia"/>
          <w:bCs/>
          <w:i/>
        </w:rPr>
      </w:pPr>
      <w:r>
        <w:rPr>
          <w:rFonts w:ascii="Georgia" w:eastAsia="Georgia" w:hAnsi="Georgia" w:cs="Georgia"/>
          <w:b/>
          <w:i/>
        </w:rPr>
        <w:t>7.</w:t>
      </w:r>
      <w:r w:rsidR="00A024DF">
        <w:rPr>
          <w:rFonts w:ascii="Georgia" w:eastAsia="Georgia" w:hAnsi="Georgia" w:cs="Georgia"/>
          <w:b/>
          <w:i/>
        </w:rPr>
        <w:t>2</w:t>
      </w:r>
      <w:r w:rsidR="00723E7D">
        <w:rPr>
          <w:rFonts w:ascii="Georgia" w:eastAsia="Georgia" w:hAnsi="Georgia" w:cs="Georgia"/>
          <w:b/>
          <w:i/>
        </w:rPr>
        <w:tab/>
      </w:r>
      <w:r w:rsidR="00E17DD4">
        <w:rPr>
          <w:rFonts w:ascii="Georgia" w:eastAsia="Georgia" w:hAnsi="Georgia" w:cs="Georgia"/>
          <w:b/>
          <w:i/>
        </w:rPr>
        <w:tab/>
      </w:r>
      <w:r w:rsidR="00723E7D">
        <w:rPr>
          <w:rFonts w:ascii="Georgia" w:eastAsia="Georgia" w:hAnsi="Georgia" w:cs="Georgia"/>
          <w:bCs/>
          <w:i/>
        </w:rPr>
        <w:t>September 30</w:t>
      </w:r>
      <w:r w:rsidR="00723E7D" w:rsidRPr="00723E7D">
        <w:rPr>
          <w:rFonts w:ascii="Georgia" w:eastAsia="Georgia" w:hAnsi="Georgia" w:cs="Georgia"/>
          <w:bCs/>
          <w:i/>
          <w:vertAlign w:val="superscript"/>
        </w:rPr>
        <w:t>th</w:t>
      </w:r>
      <w:r w:rsidR="00723E7D">
        <w:rPr>
          <w:rFonts w:ascii="Georgia" w:eastAsia="Georgia" w:hAnsi="Georgia" w:cs="Georgia"/>
          <w:bCs/>
          <w:i/>
        </w:rPr>
        <w:t xml:space="preserve"> meeting of </w:t>
      </w:r>
      <w:proofErr w:type="gramStart"/>
      <w:r w:rsidR="00723E7D">
        <w:rPr>
          <w:rFonts w:ascii="Georgia" w:eastAsia="Georgia" w:hAnsi="Georgia" w:cs="Georgia"/>
          <w:bCs/>
          <w:i/>
        </w:rPr>
        <w:t xml:space="preserve">the  </w:t>
      </w:r>
      <w:r w:rsidR="00723E7D">
        <w:rPr>
          <w:rFonts w:ascii="Georgia" w:eastAsia="Georgia" w:hAnsi="Georgia" w:cs="Georgia"/>
          <w:b/>
          <w:i/>
          <w:sz w:val="28"/>
          <w:szCs w:val="28"/>
          <w:u w:val="single"/>
        </w:rPr>
        <w:t>S</w:t>
      </w:r>
      <w:r w:rsidR="00723E7D">
        <w:rPr>
          <w:rFonts w:ascii="Georgia" w:eastAsia="Georgia" w:hAnsi="Georgia" w:cs="Georgia"/>
          <w:bCs/>
          <w:i/>
        </w:rPr>
        <w:t>uperintendent’s</w:t>
      </w:r>
      <w:proofErr w:type="gramEnd"/>
      <w:r w:rsidR="00723E7D">
        <w:rPr>
          <w:rFonts w:ascii="Georgia" w:eastAsia="Georgia" w:hAnsi="Georgia" w:cs="Georgia"/>
          <w:bCs/>
          <w:i/>
        </w:rPr>
        <w:t xml:space="preserve"> </w:t>
      </w:r>
      <w:r w:rsidR="00723E7D">
        <w:rPr>
          <w:rFonts w:ascii="Georgia" w:eastAsia="Georgia" w:hAnsi="Georgia" w:cs="Georgia"/>
          <w:b/>
          <w:i/>
          <w:sz w:val="28"/>
          <w:szCs w:val="28"/>
          <w:u w:val="single"/>
        </w:rPr>
        <w:t>E</w:t>
      </w:r>
      <w:r w:rsidR="00723E7D">
        <w:rPr>
          <w:rFonts w:ascii="Georgia" w:eastAsia="Georgia" w:hAnsi="Georgia" w:cs="Georgia"/>
          <w:bCs/>
          <w:i/>
        </w:rPr>
        <w:t xml:space="preserve">valuation </w:t>
      </w:r>
      <w:r w:rsidR="00723E7D">
        <w:rPr>
          <w:rFonts w:ascii="Georgia" w:eastAsia="Georgia" w:hAnsi="Georgia" w:cs="Georgia"/>
          <w:b/>
          <w:i/>
          <w:sz w:val="28"/>
          <w:szCs w:val="28"/>
          <w:u w:val="single"/>
        </w:rPr>
        <w:t>C</w:t>
      </w:r>
      <w:r w:rsidR="00723E7D">
        <w:rPr>
          <w:rFonts w:ascii="Georgia" w:eastAsia="Georgia" w:hAnsi="Georgia" w:cs="Georgia"/>
          <w:bCs/>
          <w:i/>
        </w:rPr>
        <w:t>ommittee</w:t>
      </w:r>
    </w:p>
    <w:p w14:paraId="445087C7" w14:textId="77777777" w:rsidR="00103460" w:rsidRDefault="00103460" w:rsidP="00103460">
      <w:pPr>
        <w:rPr>
          <w:rFonts w:ascii="Georgia" w:eastAsia="Georgia" w:hAnsi="Georgia" w:cs="Georgia"/>
          <w:b/>
          <w:i/>
        </w:rPr>
      </w:pPr>
    </w:p>
    <w:p w14:paraId="1E1F2F1D" w14:textId="1376818C" w:rsidR="00103460" w:rsidRDefault="00103460" w:rsidP="00103460">
      <w:pPr>
        <w:rPr>
          <w:rFonts w:ascii="Georgia" w:eastAsia="Georgia" w:hAnsi="Georgia" w:cs="Georgia"/>
          <w:bCs/>
          <w:i/>
        </w:rPr>
      </w:pPr>
      <w:r>
        <w:rPr>
          <w:rFonts w:ascii="Georgia" w:eastAsia="Georgia" w:hAnsi="Georgia" w:cs="Georgia"/>
          <w:b/>
          <w:i/>
        </w:rPr>
        <w:t>7.</w:t>
      </w:r>
      <w:r w:rsidR="00A024DF">
        <w:rPr>
          <w:rFonts w:ascii="Georgia" w:eastAsia="Georgia" w:hAnsi="Georgia" w:cs="Georgia"/>
          <w:b/>
          <w:i/>
        </w:rPr>
        <w:t>3</w:t>
      </w:r>
      <w:r w:rsidR="00723E7D">
        <w:rPr>
          <w:rFonts w:ascii="Georgia" w:eastAsia="Georgia" w:hAnsi="Georgia" w:cs="Georgia"/>
          <w:b/>
          <w:i/>
        </w:rPr>
        <w:tab/>
      </w:r>
      <w:r w:rsidR="00E17DD4">
        <w:rPr>
          <w:rFonts w:ascii="Georgia" w:eastAsia="Georgia" w:hAnsi="Georgia" w:cs="Georgia"/>
          <w:b/>
          <w:i/>
        </w:rPr>
        <w:tab/>
      </w:r>
      <w:r w:rsidR="00723E7D">
        <w:rPr>
          <w:rFonts w:ascii="Georgia" w:eastAsia="Georgia" w:hAnsi="Georgia" w:cs="Georgia"/>
          <w:bCs/>
          <w:i/>
        </w:rPr>
        <w:t>October 3</w:t>
      </w:r>
      <w:r w:rsidR="00723E7D" w:rsidRPr="00723E7D">
        <w:rPr>
          <w:rFonts w:ascii="Georgia" w:eastAsia="Georgia" w:hAnsi="Georgia" w:cs="Georgia"/>
          <w:bCs/>
          <w:i/>
          <w:vertAlign w:val="superscript"/>
        </w:rPr>
        <w:t>rd</w:t>
      </w:r>
      <w:r w:rsidR="00723E7D">
        <w:rPr>
          <w:rFonts w:ascii="Georgia" w:eastAsia="Georgia" w:hAnsi="Georgia" w:cs="Georgia"/>
          <w:bCs/>
          <w:i/>
        </w:rPr>
        <w:t xml:space="preserve"> meeting of the </w:t>
      </w:r>
      <w:r w:rsidR="00E17DD4">
        <w:rPr>
          <w:rFonts w:ascii="Georgia" w:eastAsia="Georgia" w:hAnsi="Georgia" w:cs="Georgia"/>
          <w:b/>
          <w:i/>
          <w:sz w:val="28"/>
          <w:szCs w:val="28"/>
          <w:u w:val="single"/>
        </w:rPr>
        <w:t>C</w:t>
      </w:r>
      <w:r w:rsidR="00E17DD4">
        <w:rPr>
          <w:rFonts w:ascii="Georgia" w:eastAsia="Georgia" w:hAnsi="Georgia" w:cs="Georgia"/>
          <w:bCs/>
          <w:i/>
        </w:rPr>
        <w:t xml:space="preserve">urriculum </w:t>
      </w:r>
      <w:proofErr w:type="gramStart"/>
      <w:r w:rsidR="00E17DD4">
        <w:rPr>
          <w:rFonts w:ascii="Georgia" w:eastAsia="Georgia" w:hAnsi="Georgia" w:cs="Georgia"/>
          <w:b/>
          <w:i/>
          <w:sz w:val="28"/>
          <w:szCs w:val="28"/>
          <w:u w:val="single"/>
        </w:rPr>
        <w:t>I</w:t>
      </w:r>
      <w:r w:rsidR="00E17DD4">
        <w:rPr>
          <w:rFonts w:ascii="Georgia" w:eastAsia="Georgia" w:hAnsi="Georgia" w:cs="Georgia"/>
          <w:bCs/>
          <w:i/>
        </w:rPr>
        <w:t xml:space="preserve">nstruction </w:t>
      </w:r>
      <w:r w:rsidR="00E17DD4">
        <w:rPr>
          <w:rFonts w:ascii="Georgia" w:eastAsia="Georgia" w:hAnsi="Georgia" w:cs="Georgia"/>
          <w:b/>
          <w:i/>
          <w:sz w:val="28"/>
          <w:szCs w:val="28"/>
        </w:rPr>
        <w:t xml:space="preserve"> </w:t>
      </w:r>
      <w:r w:rsidR="00E17DD4">
        <w:rPr>
          <w:rFonts w:ascii="Georgia" w:eastAsia="Georgia" w:hAnsi="Georgia" w:cs="Georgia"/>
          <w:b/>
          <w:i/>
          <w:sz w:val="28"/>
          <w:szCs w:val="28"/>
          <w:u w:val="single"/>
        </w:rPr>
        <w:t>A</w:t>
      </w:r>
      <w:r w:rsidR="00E17DD4">
        <w:rPr>
          <w:rFonts w:ascii="Georgia" w:eastAsia="Georgia" w:hAnsi="Georgia" w:cs="Georgia"/>
          <w:bCs/>
          <w:i/>
        </w:rPr>
        <w:t>ssessment</w:t>
      </w:r>
      <w:proofErr w:type="gramEnd"/>
      <w:r w:rsidR="00E17DD4">
        <w:rPr>
          <w:rFonts w:ascii="Georgia" w:eastAsia="Georgia" w:hAnsi="Georgia" w:cs="Georgia"/>
          <w:bCs/>
          <w:i/>
        </w:rPr>
        <w:t xml:space="preserve"> Committee</w:t>
      </w:r>
    </w:p>
    <w:p w14:paraId="17A0F743" w14:textId="455FA780" w:rsidR="00E17DD4" w:rsidRPr="00EC6BB6" w:rsidRDefault="00EC6BB6" w:rsidP="00103460">
      <w:pPr>
        <w:rPr>
          <w:rFonts w:ascii="Georgia" w:eastAsia="Georgia" w:hAnsi="Georgia" w:cs="Georgia"/>
          <w:b/>
          <w:i/>
          <w:sz w:val="32"/>
          <w:szCs w:val="32"/>
        </w:rPr>
      </w:pPr>
      <w:r>
        <w:rPr>
          <w:rFonts w:ascii="Georgia" w:eastAsia="Georgia" w:hAnsi="Georgia" w:cs="Georgia"/>
          <w:b/>
          <w:i/>
          <w:sz w:val="32"/>
          <w:szCs w:val="32"/>
        </w:rPr>
        <w:t>&amp;</w:t>
      </w:r>
    </w:p>
    <w:p w14:paraId="469B78ED" w14:textId="7D9CCF71" w:rsidR="00103460" w:rsidRDefault="00E17DD4" w:rsidP="00F15636">
      <w:pPr>
        <w:rPr>
          <w:rFonts w:ascii="Georgia" w:eastAsia="Georgia" w:hAnsi="Georgia" w:cs="Georgia"/>
          <w:bCs/>
          <w:i/>
        </w:rPr>
      </w:pPr>
      <w:r>
        <w:rPr>
          <w:rFonts w:ascii="Georgia" w:eastAsia="Georgia" w:hAnsi="Georgia" w:cs="Georgia"/>
          <w:b/>
          <w:i/>
        </w:rPr>
        <w:t>7.</w:t>
      </w:r>
      <w:r w:rsidR="00A024DF">
        <w:rPr>
          <w:rFonts w:ascii="Georgia" w:eastAsia="Georgia" w:hAnsi="Georgia" w:cs="Georgia"/>
          <w:b/>
          <w:i/>
        </w:rPr>
        <w:t>3</w:t>
      </w:r>
      <w:r>
        <w:rPr>
          <w:rFonts w:ascii="Georgia" w:eastAsia="Georgia" w:hAnsi="Georgia" w:cs="Georgia"/>
          <w:b/>
          <w:i/>
        </w:rPr>
        <w:t>a</w:t>
      </w:r>
      <w:r>
        <w:rPr>
          <w:rFonts w:ascii="Georgia" w:eastAsia="Georgia" w:hAnsi="Georgia" w:cs="Georgia"/>
          <w:b/>
          <w:i/>
        </w:rPr>
        <w:tab/>
      </w:r>
      <w:r>
        <w:rPr>
          <w:rFonts w:ascii="Georgia" w:eastAsia="Georgia" w:hAnsi="Georgia" w:cs="Georgia"/>
          <w:b/>
          <w:i/>
        </w:rPr>
        <w:tab/>
      </w:r>
      <w:proofErr w:type="gramStart"/>
      <w:r>
        <w:rPr>
          <w:rFonts w:ascii="Georgia" w:eastAsia="Georgia" w:hAnsi="Georgia" w:cs="Georgia"/>
          <w:bCs/>
          <w:i/>
        </w:rPr>
        <w:t>To</w:t>
      </w:r>
      <w:proofErr w:type="gramEnd"/>
      <w:r>
        <w:rPr>
          <w:rFonts w:ascii="Georgia" w:eastAsia="Georgia" w:hAnsi="Georgia" w:cs="Georgia"/>
          <w:bCs/>
          <w:i/>
        </w:rPr>
        <w:t xml:space="preserve"> consider action any recommendations coming from this report</w:t>
      </w:r>
    </w:p>
    <w:p w14:paraId="263D560B" w14:textId="77777777" w:rsidR="001A5E19" w:rsidRPr="001A5E19" w:rsidRDefault="001A5E19" w:rsidP="00F15636">
      <w:pPr>
        <w:rPr>
          <w:rFonts w:ascii="Georgia" w:eastAsia="Georgia" w:hAnsi="Georgia" w:cs="Georgia"/>
          <w:b/>
          <w:i/>
          <w:sz w:val="24"/>
          <w:szCs w:val="24"/>
        </w:rPr>
      </w:pPr>
    </w:p>
    <w:p w14:paraId="64906B9F" w14:textId="2BAD1677" w:rsidR="00C07109" w:rsidRDefault="00C07109" w:rsidP="004D7D78">
      <w:pPr>
        <w:rPr>
          <w:rFonts w:ascii="Georgia" w:eastAsia="Georgia" w:hAnsi="Georgia" w:cs="Georgia"/>
          <w:b/>
          <w:bCs/>
          <w:i/>
        </w:rPr>
      </w:pPr>
      <w:r w:rsidRPr="00C07109">
        <w:rPr>
          <w:rFonts w:ascii="Georgia" w:eastAsia="Georgia" w:hAnsi="Georgia" w:cs="Georgia"/>
          <w:b/>
          <w:bCs/>
          <w:i/>
        </w:rPr>
        <w:t>8.</w:t>
      </w:r>
      <w:r w:rsidRPr="00C07109">
        <w:rPr>
          <w:rFonts w:ascii="Georgia" w:eastAsia="Georgia" w:hAnsi="Georgia" w:cs="Georgia"/>
          <w:b/>
          <w:bCs/>
          <w:i/>
        </w:rPr>
        <w:tab/>
      </w:r>
      <w:r>
        <w:rPr>
          <w:rFonts w:ascii="Georgia" w:eastAsia="Georgia" w:hAnsi="Georgia" w:cs="Georgia"/>
          <w:b/>
          <w:bCs/>
          <w:i/>
        </w:rPr>
        <w:tab/>
        <w:t>SUPERINTENDENT’S REPORT</w:t>
      </w:r>
      <w:r w:rsidR="008A2B84">
        <w:rPr>
          <w:rFonts w:ascii="Georgia" w:eastAsia="Georgia" w:hAnsi="Georgia" w:cs="Georgia"/>
          <w:b/>
          <w:bCs/>
          <w:i/>
        </w:rPr>
        <w:t>:</w:t>
      </w:r>
    </w:p>
    <w:p w14:paraId="70190251" w14:textId="021A247D" w:rsidR="000D7EE3" w:rsidRPr="00C07109" w:rsidRDefault="00C07109" w:rsidP="004D7D78">
      <w:pPr>
        <w:rPr>
          <w:rFonts w:ascii="Georgia" w:eastAsia="Georgia" w:hAnsi="Georgia" w:cs="Georgia"/>
          <w:b/>
          <w:bCs/>
          <w:i/>
        </w:rPr>
      </w:pPr>
      <w:r w:rsidRPr="00C07109">
        <w:rPr>
          <w:rFonts w:ascii="Georgia" w:eastAsia="Georgia" w:hAnsi="Georgia" w:cs="Georgia"/>
          <w:b/>
          <w:bCs/>
          <w:i/>
        </w:rPr>
        <w:tab/>
      </w:r>
      <w:r w:rsidR="00FA4C74" w:rsidRPr="00C07109">
        <w:rPr>
          <w:rFonts w:ascii="Georgia" w:eastAsia="Georgia" w:hAnsi="Georgia" w:cs="Georgia"/>
          <w:b/>
          <w:bCs/>
          <w:i/>
        </w:rPr>
        <w:tab/>
      </w:r>
      <w:r w:rsidR="00FA4C74" w:rsidRPr="00C07109">
        <w:rPr>
          <w:rFonts w:ascii="Georgia" w:eastAsia="Georgia" w:hAnsi="Georgia" w:cs="Georgia"/>
          <w:b/>
          <w:bCs/>
          <w:i/>
        </w:rPr>
        <w:tab/>
      </w:r>
    </w:p>
    <w:p w14:paraId="6DCD2313" w14:textId="6059C7D6" w:rsidR="00893E02" w:rsidRDefault="00406D3F" w:rsidP="00D566F2">
      <w:pPr>
        <w:rPr>
          <w:rFonts w:ascii="Georgia" w:eastAsia="Georgia" w:hAnsi="Georgia" w:cs="Georgia"/>
          <w:i/>
        </w:rPr>
      </w:pPr>
      <w:r w:rsidRPr="006B0329">
        <w:rPr>
          <w:rFonts w:ascii="Georgia" w:eastAsia="Georgia" w:hAnsi="Georgia" w:cs="Georgia"/>
          <w:b/>
          <w:bCs/>
          <w:i/>
        </w:rPr>
        <w:t>8.</w:t>
      </w:r>
      <w:r w:rsidR="00C07109">
        <w:rPr>
          <w:rFonts w:ascii="Georgia" w:eastAsia="Georgia" w:hAnsi="Georgia" w:cs="Georgia"/>
          <w:b/>
          <w:bCs/>
          <w:i/>
        </w:rPr>
        <w:t>1</w:t>
      </w:r>
      <w:r w:rsidRPr="006B0329">
        <w:rPr>
          <w:rFonts w:ascii="Georgia" w:eastAsia="Georgia" w:hAnsi="Georgia" w:cs="Georgia"/>
          <w:b/>
          <w:bCs/>
          <w:i/>
        </w:rPr>
        <w:tab/>
      </w:r>
      <w:r w:rsidRPr="006B0329">
        <w:rPr>
          <w:rFonts w:ascii="Georgia" w:eastAsia="Georgia" w:hAnsi="Georgia" w:cs="Georgia"/>
          <w:b/>
          <w:bCs/>
          <w:i/>
        </w:rPr>
        <w:tab/>
      </w:r>
      <w:r w:rsidRPr="006B0329">
        <w:rPr>
          <w:rFonts w:ascii="Georgia" w:eastAsia="Georgia" w:hAnsi="Georgia" w:cs="Georgia"/>
          <w:i/>
        </w:rPr>
        <w:t>Superintendent’s updat</w:t>
      </w:r>
      <w:r w:rsidR="00A024DF">
        <w:rPr>
          <w:rFonts w:ascii="Georgia" w:eastAsia="Georgia" w:hAnsi="Georgia" w:cs="Georgia"/>
          <w:i/>
        </w:rPr>
        <w:t>e</w:t>
      </w:r>
    </w:p>
    <w:p w14:paraId="0D207F68" w14:textId="77777777" w:rsidR="00A024DF" w:rsidRPr="00A024DF" w:rsidRDefault="00A024DF" w:rsidP="00D566F2">
      <w:pPr>
        <w:rPr>
          <w:rFonts w:ascii="Georgia" w:eastAsia="Georgia" w:hAnsi="Georgia" w:cs="Georgia"/>
          <w:i/>
        </w:rPr>
      </w:pPr>
    </w:p>
    <w:p w14:paraId="055E5EA5" w14:textId="449C8AEC" w:rsidR="00DB780F" w:rsidRDefault="00C46470" w:rsidP="00195638">
      <w:pPr>
        <w:ind w:firstLine="720"/>
        <w:rPr>
          <w:rFonts w:ascii="Georgia" w:eastAsia="Georgia" w:hAnsi="Georgia" w:cs="Georgia"/>
          <w:b/>
          <w:bCs/>
          <w:i/>
        </w:rPr>
      </w:pPr>
      <w:r>
        <w:rPr>
          <w:rFonts w:ascii="Georgia" w:eastAsia="Georgia" w:hAnsi="Georgia" w:cs="Georgia"/>
          <w:b/>
          <w:bCs/>
          <w:i/>
        </w:rPr>
        <w:t>√</w:t>
      </w:r>
      <w:r>
        <w:rPr>
          <w:rFonts w:ascii="Georgia" w:eastAsia="Georgia" w:hAnsi="Georgia" w:cs="Georgia"/>
          <w:b/>
          <w:bCs/>
          <w:i/>
        </w:rPr>
        <w:tab/>
      </w:r>
      <w:r w:rsidR="00A34377">
        <w:rPr>
          <w:rFonts w:ascii="Georgia" w:eastAsia="Georgia" w:hAnsi="Georgia" w:cs="Georgia"/>
          <w:b/>
          <w:bCs/>
          <w:i/>
        </w:rPr>
        <w:t>Resignations/retirements</w:t>
      </w:r>
      <w:r w:rsidR="00060DC4">
        <w:rPr>
          <w:rFonts w:ascii="Georgia" w:eastAsia="Georgia" w:hAnsi="Georgia" w:cs="Georgia"/>
          <w:b/>
          <w:bCs/>
          <w:i/>
        </w:rPr>
        <w:tab/>
      </w:r>
    </w:p>
    <w:p w14:paraId="36685B68" w14:textId="77777777" w:rsidR="00A024DF" w:rsidRDefault="00A024DF" w:rsidP="00195638">
      <w:pPr>
        <w:ind w:firstLine="720"/>
        <w:rPr>
          <w:rFonts w:ascii="Georgia" w:eastAsia="Georgia" w:hAnsi="Georgia" w:cs="Georgia"/>
          <w:b/>
          <w:bCs/>
          <w:i/>
        </w:rPr>
      </w:pPr>
    </w:p>
    <w:p w14:paraId="5242CBC4" w14:textId="7D3603B5" w:rsidR="00A024DF" w:rsidRDefault="00A024DF" w:rsidP="00195638">
      <w:pPr>
        <w:ind w:firstLine="720"/>
        <w:rPr>
          <w:rFonts w:ascii="Georgia" w:eastAsia="Georgia" w:hAnsi="Georgia" w:cs="Georgia"/>
          <w:b/>
          <w:bCs/>
          <w:i/>
        </w:rPr>
      </w:pPr>
      <w:r>
        <w:rPr>
          <w:rFonts w:ascii="Georgia" w:eastAsia="Georgia" w:hAnsi="Georgia" w:cs="Georgia"/>
          <w:b/>
          <w:bCs/>
          <w:i/>
        </w:rPr>
        <w:t>√</w:t>
      </w:r>
      <w:r>
        <w:rPr>
          <w:rFonts w:ascii="Georgia" w:eastAsia="Georgia" w:hAnsi="Georgia" w:cs="Georgia"/>
          <w:b/>
          <w:bCs/>
          <w:i/>
        </w:rPr>
        <w:tab/>
        <w:t>Update on Strategic Planning Committee</w:t>
      </w:r>
    </w:p>
    <w:p w14:paraId="57C68B11" w14:textId="3CCD9726" w:rsidR="00103460" w:rsidRPr="00176E3C" w:rsidRDefault="00103460" w:rsidP="00176E3C">
      <w:pPr>
        <w:rPr>
          <w:rFonts w:ascii="Georgia" w:eastAsia="Georgia" w:hAnsi="Georgia" w:cs="Georgia"/>
          <w:b/>
          <w:bCs/>
          <w:i/>
          <w:color w:val="0070C0"/>
        </w:rPr>
      </w:pPr>
    </w:p>
    <w:p w14:paraId="314B0800" w14:textId="59589B5D" w:rsidR="00164376" w:rsidRDefault="00B93CB4" w:rsidP="00164376">
      <w:pPr>
        <w:ind w:left="1440" w:hanging="1440"/>
        <w:rPr>
          <w:rFonts w:ascii="Georgia" w:eastAsia="Georgia" w:hAnsi="Georgia" w:cs="Georgia"/>
          <w:b/>
          <w:i/>
        </w:rPr>
      </w:pPr>
      <w:r w:rsidRPr="00762402">
        <w:rPr>
          <w:rFonts w:ascii="Georgia" w:eastAsia="Georgia" w:hAnsi="Georgia" w:cs="Georgia"/>
          <w:b/>
          <w:i/>
        </w:rPr>
        <w:t>9.</w:t>
      </w:r>
      <w:r w:rsidRPr="00762402">
        <w:rPr>
          <w:rFonts w:ascii="Georgia" w:eastAsia="Georgia" w:hAnsi="Georgia" w:cs="Georgia"/>
          <w:b/>
          <w:i/>
        </w:rPr>
        <w:tab/>
        <w:t>CALENDAR/ANNOUNCEMENTS:</w:t>
      </w:r>
      <w:r w:rsidR="000B7EB6">
        <w:rPr>
          <w:rFonts w:ascii="Georgia" w:eastAsia="Georgia" w:hAnsi="Georgia" w:cs="Georgia"/>
          <w:b/>
          <w:i/>
        </w:rPr>
        <w:t xml:space="preserve">  Events listed on the printed agenda are inclusive of </w:t>
      </w:r>
      <w:r w:rsidR="001B6D6D">
        <w:rPr>
          <w:rFonts w:ascii="Georgia" w:eastAsia="Georgia" w:hAnsi="Georgia" w:cs="Georgia"/>
          <w:b/>
          <w:i/>
        </w:rPr>
        <w:t xml:space="preserve">the </w:t>
      </w:r>
      <w:r w:rsidR="000B7EB6">
        <w:rPr>
          <w:rFonts w:ascii="Georgia" w:eastAsia="Georgia" w:hAnsi="Georgia" w:cs="Georgia"/>
          <w:b/>
          <w:i/>
        </w:rPr>
        <w:t>date</w:t>
      </w:r>
      <w:r w:rsidR="00D9056F">
        <w:rPr>
          <w:rFonts w:ascii="Georgia" w:eastAsia="Georgia" w:hAnsi="Georgia" w:cs="Georgia"/>
          <w:b/>
          <w:i/>
        </w:rPr>
        <w:t>s</w:t>
      </w:r>
      <w:r w:rsidR="000B7EB6">
        <w:rPr>
          <w:rFonts w:ascii="Georgia" w:eastAsia="Georgia" w:hAnsi="Georgia" w:cs="Georgia"/>
          <w:b/>
          <w:i/>
        </w:rPr>
        <w:t xml:space="preserve"> </w:t>
      </w:r>
      <w:r w:rsidR="00354AB9">
        <w:rPr>
          <w:rFonts w:ascii="Georgia" w:eastAsia="Georgia" w:hAnsi="Georgia" w:cs="Georgia"/>
          <w:b/>
          <w:i/>
        </w:rPr>
        <w:t xml:space="preserve">of </w:t>
      </w:r>
      <w:r w:rsidR="00164376">
        <w:rPr>
          <w:rFonts w:ascii="Georgia" w:eastAsia="Georgia" w:hAnsi="Georgia" w:cs="Georgia"/>
          <w:b/>
          <w:i/>
        </w:rPr>
        <w:t>September 30</w:t>
      </w:r>
      <w:r w:rsidR="00164376" w:rsidRPr="00164376">
        <w:rPr>
          <w:rFonts w:ascii="Georgia" w:eastAsia="Georgia" w:hAnsi="Georgia" w:cs="Georgia"/>
          <w:b/>
          <w:i/>
          <w:vertAlign w:val="superscript"/>
        </w:rPr>
        <w:t>th</w:t>
      </w:r>
      <w:r w:rsidR="00164376">
        <w:rPr>
          <w:rFonts w:ascii="Georgia" w:eastAsia="Georgia" w:hAnsi="Georgia" w:cs="Georgia"/>
          <w:b/>
          <w:i/>
        </w:rPr>
        <w:t xml:space="preserve"> up to and including the end of the month of October.</w:t>
      </w:r>
    </w:p>
    <w:p w14:paraId="640DD2BF" w14:textId="77777777" w:rsidR="00164376" w:rsidRDefault="00164376" w:rsidP="00164376">
      <w:pPr>
        <w:ind w:left="1440" w:hanging="1440"/>
        <w:rPr>
          <w:rFonts w:ascii="Georgia" w:eastAsia="Georgia" w:hAnsi="Georgia" w:cs="Georgia"/>
          <w:b/>
          <w:i/>
        </w:rPr>
      </w:pPr>
    </w:p>
    <w:p w14:paraId="7EFCF788" w14:textId="3D465096" w:rsidR="00164376" w:rsidRDefault="00164376" w:rsidP="00164376">
      <w:pPr>
        <w:ind w:left="1440" w:hanging="1440"/>
        <w:rPr>
          <w:rFonts w:ascii="Georgia" w:eastAsia="Georgia" w:hAnsi="Georgia" w:cs="Georgia"/>
          <w:b/>
          <w:i/>
        </w:rPr>
      </w:pPr>
      <w:r>
        <w:rPr>
          <w:rFonts w:ascii="Georgia" w:eastAsia="Georgia" w:hAnsi="Georgia" w:cs="Georgia"/>
          <w:b/>
          <w:i/>
        </w:rPr>
        <w:tab/>
        <w:t>September 30, 2024</w:t>
      </w:r>
    </w:p>
    <w:p w14:paraId="1C5DA0B0" w14:textId="7B4D2651" w:rsidR="00DB780F" w:rsidRPr="00164376" w:rsidRDefault="00164376" w:rsidP="00164376">
      <w:pPr>
        <w:ind w:left="1440"/>
        <w:rPr>
          <w:rFonts w:ascii="Georgia" w:eastAsia="Georgia" w:hAnsi="Georgia" w:cs="Georgia"/>
          <w:b/>
          <w:i/>
          <w:sz w:val="20"/>
          <w:szCs w:val="20"/>
        </w:rPr>
      </w:pPr>
      <w:r>
        <w:rPr>
          <w:rFonts w:ascii="Georgia" w:eastAsia="Georgia" w:hAnsi="Georgia" w:cs="Georgia"/>
          <w:b/>
          <w:i/>
          <w:sz w:val="20"/>
          <w:szCs w:val="20"/>
        </w:rPr>
        <w:t>S</w:t>
      </w:r>
      <w:r w:rsidR="00DB780F">
        <w:rPr>
          <w:rFonts w:ascii="Georgia" w:eastAsia="Georgia" w:hAnsi="Georgia" w:cs="Georgia"/>
          <w:b/>
          <w:i/>
          <w:sz w:val="20"/>
          <w:szCs w:val="20"/>
        </w:rPr>
        <w:t>uperintendent’s Evaluation Committee</w:t>
      </w:r>
      <w:r>
        <w:rPr>
          <w:rFonts w:ascii="Georgia" w:eastAsia="Georgia" w:hAnsi="Georgia" w:cs="Georgia"/>
          <w:b/>
          <w:i/>
          <w:sz w:val="20"/>
          <w:szCs w:val="20"/>
        </w:rPr>
        <w:t>- 6</w:t>
      </w:r>
      <w:r w:rsidRPr="00164376">
        <w:rPr>
          <w:rFonts w:ascii="Georgia" w:eastAsia="Georgia" w:hAnsi="Georgia" w:cs="Georgia"/>
          <w:b/>
          <w:i/>
          <w:sz w:val="20"/>
          <w:szCs w:val="20"/>
        </w:rPr>
        <w:t xml:space="preserve">-7:00 p.m. </w:t>
      </w:r>
      <w:r w:rsidR="00DB780F" w:rsidRPr="00164376">
        <w:rPr>
          <w:rFonts w:ascii="Georgia" w:eastAsia="Georgia" w:hAnsi="Georgia" w:cs="Georgia"/>
          <w:b/>
          <w:i/>
          <w:sz w:val="20"/>
          <w:szCs w:val="20"/>
        </w:rPr>
        <w:t xml:space="preserve"> 6-7:00 p.m.</w:t>
      </w:r>
    </w:p>
    <w:p w14:paraId="79A91110" w14:textId="6CB3E8A8" w:rsidR="00DB780F" w:rsidRDefault="00DB780F"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 xml:space="preserve">Conference Room </w:t>
      </w:r>
      <w:r w:rsidR="002F4DA9">
        <w:rPr>
          <w:rFonts w:ascii="Georgia" w:eastAsia="Georgia" w:hAnsi="Georgia" w:cs="Georgia"/>
          <w:b/>
          <w:i/>
          <w:sz w:val="20"/>
          <w:szCs w:val="20"/>
        </w:rPr>
        <w:t xml:space="preserve">- </w:t>
      </w:r>
      <w:r>
        <w:rPr>
          <w:rFonts w:ascii="Georgia" w:eastAsia="Georgia" w:hAnsi="Georgia" w:cs="Georgia"/>
          <w:b/>
          <w:i/>
          <w:sz w:val="20"/>
          <w:szCs w:val="20"/>
        </w:rPr>
        <w:t xml:space="preserve">Superintendent’s Office </w:t>
      </w:r>
    </w:p>
    <w:p w14:paraId="0832ADCF" w14:textId="77777777" w:rsidR="00DB780F" w:rsidRDefault="00DB780F" w:rsidP="00FD1355">
      <w:pPr>
        <w:rPr>
          <w:rFonts w:ascii="Georgia" w:eastAsia="Georgia" w:hAnsi="Georgia" w:cs="Georgia"/>
          <w:b/>
          <w:i/>
          <w:color w:val="0070C0"/>
          <w:sz w:val="28"/>
          <w:szCs w:val="28"/>
        </w:rPr>
      </w:pPr>
    </w:p>
    <w:p w14:paraId="6C1CAA11" w14:textId="78BA6E3E" w:rsidR="002F4DA9" w:rsidRPr="001A5E19" w:rsidRDefault="002F4DA9" w:rsidP="00FD1355">
      <w:pPr>
        <w:rPr>
          <w:rFonts w:ascii="Georgia" w:eastAsia="Georgia" w:hAnsi="Georgia" w:cs="Georgia"/>
          <w:b/>
          <w:i/>
          <w:color w:val="FF0000"/>
          <w:sz w:val="24"/>
          <w:szCs w:val="24"/>
        </w:rPr>
      </w:pPr>
      <w:r>
        <w:rPr>
          <w:rFonts w:ascii="Georgia" w:eastAsia="Georgia" w:hAnsi="Georgia" w:cs="Georgia"/>
          <w:b/>
          <w:i/>
          <w:color w:val="0070C0"/>
          <w:sz w:val="28"/>
          <w:szCs w:val="28"/>
        </w:rPr>
        <w:tab/>
      </w:r>
      <w:r>
        <w:rPr>
          <w:rFonts w:ascii="Georgia" w:eastAsia="Georgia" w:hAnsi="Georgia" w:cs="Georgia"/>
          <w:b/>
          <w:i/>
          <w:color w:val="0070C0"/>
          <w:sz w:val="28"/>
          <w:szCs w:val="28"/>
        </w:rPr>
        <w:tab/>
      </w:r>
      <w:r w:rsidRPr="001A5E19">
        <w:rPr>
          <w:rFonts w:ascii="Georgia" w:eastAsia="Georgia" w:hAnsi="Georgia" w:cs="Georgia"/>
          <w:b/>
          <w:i/>
          <w:color w:val="FF0000"/>
          <w:sz w:val="24"/>
          <w:szCs w:val="24"/>
        </w:rPr>
        <w:t>New</w:t>
      </w:r>
    </w:p>
    <w:p w14:paraId="1AD9E5AE" w14:textId="68FC7BFB" w:rsidR="002F4DA9" w:rsidRDefault="002F4DA9" w:rsidP="002F4DA9">
      <w:pPr>
        <w:ind w:left="720" w:firstLine="720"/>
        <w:rPr>
          <w:rFonts w:ascii="Georgia" w:eastAsia="Georgia" w:hAnsi="Georgia" w:cs="Georgia"/>
          <w:b/>
          <w:i/>
          <w:sz w:val="20"/>
          <w:szCs w:val="20"/>
        </w:rPr>
      </w:pPr>
      <w:r>
        <w:rPr>
          <w:rFonts w:ascii="Georgia" w:eastAsia="Georgia" w:hAnsi="Georgia" w:cs="Georgia"/>
          <w:b/>
          <w:i/>
          <w:sz w:val="20"/>
          <w:szCs w:val="20"/>
        </w:rPr>
        <w:t xml:space="preserve">October 1, 2024 </w:t>
      </w:r>
    </w:p>
    <w:p w14:paraId="120F4DD8" w14:textId="11DD11B1" w:rsidR="002F4DA9" w:rsidRDefault="002F4DA9" w:rsidP="002F4DA9">
      <w:pPr>
        <w:ind w:left="720" w:firstLine="720"/>
        <w:rPr>
          <w:rFonts w:ascii="Georgia" w:eastAsia="Georgia" w:hAnsi="Georgia" w:cs="Georgia"/>
          <w:b/>
          <w:i/>
          <w:sz w:val="20"/>
          <w:szCs w:val="20"/>
        </w:rPr>
      </w:pPr>
      <w:r>
        <w:rPr>
          <w:rFonts w:ascii="Georgia" w:eastAsia="Georgia" w:hAnsi="Georgia" w:cs="Georgia"/>
          <w:b/>
          <w:i/>
          <w:sz w:val="20"/>
          <w:szCs w:val="20"/>
        </w:rPr>
        <w:t>Teacher Negotiations Committee – 6-8:00 p.m.</w:t>
      </w:r>
    </w:p>
    <w:p w14:paraId="60780349" w14:textId="7413B0A6" w:rsidR="002F4DA9" w:rsidRDefault="002F4DA9"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 xml:space="preserve">Conference Room – Superintendent’s Office </w:t>
      </w:r>
    </w:p>
    <w:p w14:paraId="3E58ADF9" w14:textId="42C85EDF" w:rsidR="002F4DA9" w:rsidRPr="002F4DA9" w:rsidRDefault="002F4DA9" w:rsidP="00FD1355">
      <w:pPr>
        <w:rPr>
          <w:rFonts w:ascii="Georgia" w:eastAsia="Georgia" w:hAnsi="Georgia" w:cs="Georgia"/>
          <w:b/>
          <w:i/>
          <w:sz w:val="20"/>
          <w:szCs w:val="20"/>
        </w:rPr>
      </w:pPr>
    </w:p>
    <w:p w14:paraId="2A946C28" w14:textId="51B8A18A" w:rsidR="0097637C" w:rsidRDefault="0097637C"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October 3, 2024</w:t>
      </w:r>
    </w:p>
    <w:p w14:paraId="0A4E7E56" w14:textId="647293DC" w:rsidR="0097637C" w:rsidRDefault="0097637C"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Board CIA Committee meeting – 5-6:15 p.m.</w:t>
      </w:r>
    </w:p>
    <w:p w14:paraId="6ACCD170" w14:textId="3AEE9DBA" w:rsidR="0097637C" w:rsidRPr="00F15636" w:rsidRDefault="0097637C" w:rsidP="00FD1355">
      <w:pPr>
        <w:rPr>
          <w:rFonts w:ascii="Georgia" w:eastAsia="Georgia" w:hAnsi="Georgia" w:cs="Georgia"/>
          <w:b/>
          <w:i/>
          <w:color w:val="FF0000"/>
          <w:sz w:val="20"/>
          <w:szCs w:val="20"/>
        </w:rPr>
      </w:pPr>
      <w:r>
        <w:rPr>
          <w:rFonts w:ascii="Georgia" w:eastAsia="Georgia" w:hAnsi="Georgia" w:cs="Georgia"/>
          <w:b/>
          <w:i/>
          <w:sz w:val="20"/>
          <w:szCs w:val="20"/>
        </w:rPr>
        <w:tab/>
      </w:r>
      <w:r>
        <w:rPr>
          <w:rFonts w:ascii="Georgia" w:eastAsia="Georgia" w:hAnsi="Georgia" w:cs="Georgia"/>
          <w:b/>
          <w:i/>
          <w:sz w:val="20"/>
          <w:szCs w:val="20"/>
        </w:rPr>
        <w:tab/>
      </w:r>
      <w:r w:rsidR="00F15636">
        <w:rPr>
          <w:rFonts w:ascii="Georgia" w:eastAsia="Georgia" w:hAnsi="Georgia" w:cs="Georgia"/>
          <w:b/>
          <w:i/>
          <w:sz w:val="20"/>
          <w:szCs w:val="20"/>
        </w:rPr>
        <w:t>Forum</w:t>
      </w:r>
      <w:r>
        <w:rPr>
          <w:rFonts w:ascii="Georgia" w:eastAsia="Georgia" w:hAnsi="Georgia" w:cs="Georgia"/>
          <w:b/>
          <w:i/>
          <w:sz w:val="20"/>
          <w:szCs w:val="20"/>
        </w:rPr>
        <w:t xml:space="preserve"> Mt. Ararat High School</w:t>
      </w:r>
      <w:r w:rsidR="00F15636">
        <w:rPr>
          <w:rFonts w:ascii="Georgia" w:eastAsia="Georgia" w:hAnsi="Georgia" w:cs="Georgia"/>
          <w:b/>
          <w:i/>
          <w:sz w:val="20"/>
          <w:szCs w:val="20"/>
        </w:rPr>
        <w:t xml:space="preserve">    </w:t>
      </w:r>
      <w:r w:rsidR="00F15636" w:rsidRPr="00F15636">
        <w:rPr>
          <w:rFonts w:ascii="Georgia" w:eastAsia="Georgia" w:hAnsi="Georgia" w:cs="Georgia"/>
          <w:b/>
          <w:i/>
          <w:color w:val="FF0000"/>
          <w:sz w:val="20"/>
          <w:szCs w:val="20"/>
          <w:highlight w:val="yellow"/>
        </w:rPr>
        <w:t>NOTE CHANGE IN MEETING LOCATION.</w:t>
      </w:r>
    </w:p>
    <w:p w14:paraId="7FF633F0" w14:textId="77777777" w:rsidR="00EC6BB6" w:rsidRDefault="00EC6BB6" w:rsidP="00EC6BB6">
      <w:pPr>
        <w:rPr>
          <w:rFonts w:ascii="Georgia" w:eastAsia="Georgia" w:hAnsi="Georgia" w:cs="Georgia"/>
          <w:b/>
          <w:i/>
          <w:color w:val="0070C0"/>
          <w:sz w:val="20"/>
          <w:szCs w:val="20"/>
        </w:rPr>
      </w:pPr>
    </w:p>
    <w:p w14:paraId="0A36CC0F" w14:textId="16B215D3" w:rsidR="00EC6BB6" w:rsidRDefault="00EC6BB6" w:rsidP="00EC6BB6">
      <w:pPr>
        <w:rPr>
          <w:rFonts w:ascii="Georgia" w:eastAsia="Georgia" w:hAnsi="Georgia" w:cs="Georgia"/>
          <w:b/>
          <w:i/>
          <w:sz w:val="24"/>
          <w:szCs w:val="24"/>
        </w:rPr>
      </w:pPr>
      <w:r>
        <w:rPr>
          <w:rFonts w:ascii="Georgia" w:eastAsia="Georgia" w:hAnsi="Georgia" w:cs="Georgia"/>
          <w:b/>
          <w:i/>
          <w:sz w:val="24"/>
          <w:szCs w:val="24"/>
        </w:rPr>
        <w:lastRenderedPageBreak/>
        <w:t>Page 4 – Board meeting agenda – October 3, 2024</w:t>
      </w:r>
    </w:p>
    <w:p w14:paraId="06576E66" w14:textId="77777777" w:rsidR="00EC6BB6" w:rsidRPr="00EC6BB6" w:rsidRDefault="00EC6BB6" w:rsidP="00EC6BB6">
      <w:pPr>
        <w:rPr>
          <w:rFonts w:ascii="Georgia" w:eastAsia="Georgia" w:hAnsi="Georgia" w:cs="Georgia"/>
          <w:b/>
          <w:i/>
          <w:sz w:val="24"/>
          <w:szCs w:val="24"/>
        </w:rPr>
      </w:pPr>
    </w:p>
    <w:p w14:paraId="073785D0" w14:textId="6E2BCAC8" w:rsidR="0097637C" w:rsidRDefault="0097637C"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October 3, 2024</w:t>
      </w:r>
    </w:p>
    <w:p w14:paraId="64C73F8C" w14:textId="734E6EB1" w:rsidR="0097637C" w:rsidRDefault="0097637C"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Regular meeting Board of Directors – 6:30 p.m.</w:t>
      </w:r>
    </w:p>
    <w:p w14:paraId="52AF1011" w14:textId="7C2922E9" w:rsidR="00601338" w:rsidRDefault="0097637C"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Forum Mt. Ararat High School</w:t>
      </w:r>
    </w:p>
    <w:p w14:paraId="554ECF21" w14:textId="77777777" w:rsidR="00601338" w:rsidRDefault="00601338" w:rsidP="00FD1355">
      <w:pPr>
        <w:rPr>
          <w:rFonts w:ascii="Georgia" w:eastAsia="Georgia" w:hAnsi="Georgia" w:cs="Georgia"/>
          <w:b/>
          <w:i/>
          <w:sz w:val="20"/>
          <w:szCs w:val="20"/>
        </w:rPr>
      </w:pPr>
    </w:p>
    <w:p w14:paraId="34EC0D4F" w14:textId="48BFDC75" w:rsidR="00164376" w:rsidRDefault="00164376"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Octobe</w:t>
      </w:r>
      <w:r w:rsidR="006A6CB4">
        <w:rPr>
          <w:rFonts w:ascii="Georgia" w:eastAsia="Georgia" w:hAnsi="Georgia" w:cs="Georgia"/>
          <w:b/>
          <w:i/>
          <w:sz w:val="20"/>
          <w:szCs w:val="20"/>
        </w:rPr>
        <w:t>r</w:t>
      </w:r>
      <w:r>
        <w:rPr>
          <w:rFonts w:ascii="Georgia" w:eastAsia="Georgia" w:hAnsi="Georgia" w:cs="Georgia"/>
          <w:b/>
          <w:i/>
          <w:sz w:val="20"/>
          <w:szCs w:val="20"/>
        </w:rPr>
        <w:t xml:space="preserve"> 8, 2024</w:t>
      </w:r>
    </w:p>
    <w:p w14:paraId="13F1A7B8" w14:textId="46863F29" w:rsidR="00164376" w:rsidRDefault="00164376"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Board Management Meeting – 3-5:00 p.m.</w:t>
      </w:r>
    </w:p>
    <w:p w14:paraId="3E349C30" w14:textId="63B86E0C" w:rsidR="00164376" w:rsidRDefault="00164376"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Heidi O’Leary’s office</w:t>
      </w:r>
    </w:p>
    <w:p w14:paraId="23DE18E4" w14:textId="77777777" w:rsidR="00164376" w:rsidRDefault="00164376" w:rsidP="00FD1355">
      <w:pPr>
        <w:rPr>
          <w:rFonts w:ascii="Georgia" w:eastAsia="Georgia" w:hAnsi="Georgia" w:cs="Georgia"/>
          <w:b/>
          <w:i/>
          <w:sz w:val="20"/>
          <w:szCs w:val="20"/>
        </w:rPr>
      </w:pPr>
    </w:p>
    <w:p w14:paraId="7AA1AF31" w14:textId="5787566C" w:rsidR="00164376" w:rsidRDefault="00164376"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r>
      <w:r w:rsidR="006A6CB4">
        <w:rPr>
          <w:rFonts w:ascii="Georgia" w:eastAsia="Georgia" w:hAnsi="Georgia" w:cs="Georgia"/>
          <w:b/>
          <w:i/>
          <w:sz w:val="20"/>
          <w:szCs w:val="20"/>
        </w:rPr>
        <w:t>October 10, 2024</w:t>
      </w:r>
    </w:p>
    <w:p w14:paraId="149DD3F4" w14:textId="14A6B868"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Board Workshop – 6-8:00 p.m.</w:t>
      </w:r>
    </w:p>
    <w:p w14:paraId="3D1125B7" w14:textId="7D0E7CBF"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Venue to be determined</w:t>
      </w:r>
    </w:p>
    <w:p w14:paraId="0B6041D9" w14:textId="77777777" w:rsidR="006A6CB4" w:rsidRDefault="006A6CB4" w:rsidP="00FD1355">
      <w:pPr>
        <w:rPr>
          <w:rFonts w:ascii="Georgia" w:eastAsia="Georgia" w:hAnsi="Georgia" w:cs="Georgia"/>
          <w:b/>
          <w:i/>
          <w:sz w:val="20"/>
          <w:szCs w:val="20"/>
        </w:rPr>
      </w:pPr>
    </w:p>
    <w:p w14:paraId="7E36B73A" w14:textId="2A4F26B6"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October 15, 2024</w:t>
      </w:r>
    </w:p>
    <w:p w14:paraId="69EB9737" w14:textId="46B22FAA"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Board Finance Committee meeting – 6-7:30 p.m.</w:t>
      </w:r>
    </w:p>
    <w:p w14:paraId="5880A0FD" w14:textId="512D2C32" w:rsidR="00EC1C43"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Forum Mt. Ararat High School</w:t>
      </w:r>
    </w:p>
    <w:p w14:paraId="59B56265" w14:textId="77777777" w:rsidR="00EC1C43" w:rsidRDefault="00EC1C43" w:rsidP="00FD1355">
      <w:pPr>
        <w:rPr>
          <w:rFonts w:ascii="Georgia" w:eastAsia="Georgia" w:hAnsi="Georgia" w:cs="Georgia"/>
          <w:b/>
          <w:i/>
          <w:sz w:val="20"/>
          <w:szCs w:val="20"/>
        </w:rPr>
      </w:pPr>
    </w:p>
    <w:p w14:paraId="2FED64B5" w14:textId="27ADE6BA"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October 16, 2024</w:t>
      </w:r>
    </w:p>
    <w:p w14:paraId="2556FF9E" w14:textId="7C99F1FC"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Adult Education Advisory Committee – 5-6:00 p.m.</w:t>
      </w:r>
    </w:p>
    <w:p w14:paraId="506326FB" w14:textId="1BEC5D97" w:rsidR="006A6CB4" w:rsidRPr="00EC1C43" w:rsidRDefault="006A6CB4" w:rsidP="00FD1355">
      <w:pPr>
        <w:rPr>
          <w:rFonts w:ascii="Georgia" w:eastAsia="Georgia" w:hAnsi="Georgia" w:cs="Georgia"/>
          <w:b/>
          <w:i/>
          <w:color w:val="FF0000"/>
          <w:sz w:val="20"/>
          <w:szCs w:val="20"/>
        </w:rPr>
      </w:pPr>
      <w:r>
        <w:rPr>
          <w:rFonts w:ascii="Georgia" w:eastAsia="Georgia" w:hAnsi="Georgia" w:cs="Georgia"/>
          <w:b/>
          <w:i/>
          <w:sz w:val="20"/>
          <w:szCs w:val="20"/>
        </w:rPr>
        <w:tab/>
      </w:r>
      <w:r>
        <w:rPr>
          <w:rFonts w:ascii="Georgia" w:eastAsia="Georgia" w:hAnsi="Georgia" w:cs="Georgia"/>
          <w:b/>
          <w:i/>
          <w:sz w:val="20"/>
          <w:szCs w:val="20"/>
        </w:rPr>
        <w:tab/>
        <w:t>Morse High School</w:t>
      </w:r>
      <w:r w:rsidR="00EC1C43">
        <w:rPr>
          <w:rFonts w:ascii="Georgia" w:eastAsia="Georgia" w:hAnsi="Georgia" w:cs="Georgia"/>
          <w:b/>
          <w:i/>
          <w:sz w:val="20"/>
          <w:szCs w:val="20"/>
        </w:rPr>
        <w:t xml:space="preserve"> </w:t>
      </w:r>
      <w:r w:rsidR="002F4DA9">
        <w:rPr>
          <w:rFonts w:ascii="Georgia" w:eastAsia="Georgia" w:hAnsi="Georgia" w:cs="Georgia"/>
          <w:b/>
          <w:i/>
          <w:sz w:val="20"/>
          <w:szCs w:val="20"/>
        </w:rPr>
        <w:t xml:space="preserve"> </w:t>
      </w:r>
      <w:r w:rsidR="00EC1C43">
        <w:rPr>
          <w:rFonts w:ascii="Georgia" w:eastAsia="Georgia" w:hAnsi="Georgia" w:cs="Georgia"/>
          <w:b/>
          <w:i/>
          <w:sz w:val="20"/>
          <w:szCs w:val="20"/>
        </w:rPr>
        <w:t xml:space="preserve"> </w:t>
      </w:r>
      <w:r w:rsidR="00EC1C43" w:rsidRPr="00EC1C43">
        <w:rPr>
          <w:rFonts w:ascii="Georgia" w:eastAsia="Georgia" w:hAnsi="Georgia" w:cs="Georgia"/>
          <w:b/>
          <w:i/>
          <w:color w:val="FF0000"/>
          <w:sz w:val="20"/>
          <w:szCs w:val="20"/>
          <w:highlight w:val="yellow"/>
        </w:rPr>
        <w:t>NOTE LOCATION OF MEETING.</w:t>
      </w:r>
    </w:p>
    <w:p w14:paraId="67A2B194" w14:textId="77777777" w:rsidR="002F4DA9" w:rsidRPr="002F4DA9" w:rsidRDefault="002F4DA9" w:rsidP="00FD1355">
      <w:pPr>
        <w:rPr>
          <w:rFonts w:ascii="Georgia" w:eastAsia="Georgia" w:hAnsi="Georgia" w:cs="Georgia"/>
          <w:b/>
          <w:i/>
          <w:sz w:val="24"/>
          <w:szCs w:val="24"/>
        </w:rPr>
      </w:pPr>
    </w:p>
    <w:p w14:paraId="24C5EC8E" w14:textId="6426FD3F"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October 17, 2024</w:t>
      </w:r>
    </w:p>
    <w:p w14:paraId="7294565B" w14:textId="42A0C0B6"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Board Facilities Committee – 5-6:15 p.m.</w:t>
      </w:r>
    </w:p>
    <w:p w14:paraId="2CB4475D" w14:textId="3CE5CA8B"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Room 088 Mt. Ararat High School</w:t>
      </w:r>
    </w:p>
    <w:p w14:paraId="2268C7EA" w14:textId="77777777" w:rsidR="002F4DA9" w:rsidRDefault="002F4DA9" w:rsidP="00FD1355">
      <w:pPr>
        <w:rPr>
          <w:rFonts w:ascii="Georgia" w:eastAsia="Georgia" w:hAnsi="Georgia" w:cs="Georgia"/>
          <w:b/>
          <w:i/>
          <w:sz w:val="20"/>
          <w:szCs w:val="20"/>
        </w:rPr>
      </w:pPr>
    </w:p>
    <w:p w14:paraId="271F3A13" w14:textId="1DFD65FB"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October 17, 2024</w:t>
      </w:r>
    </w:p>
    <w:p w14:paraId="6F3FBD26" w14:textId="32202167"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Regular meting Board of Directors – 6:30 p.m.</w:t>
      </w:r>
    </w:p>
    <w:p w14:paraId="585A3433" w14:textId="7E04AA22"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Forum Mt. Ararat High School</w:t>
      </w:r>
    </w:p>
    <w:p w14:paraId="5AD7A6A1" w14:textId="77777777" w:rsidR="006A6CB4" w:rsidRDefault="006A6CB4" w:rsidP="00FD1355">
      <w:pPr>
        <w:rPr>
          <w:rFonts w:ascii="Georgia" w:eastAsia="Georgia" w:hAnsi="Georgia" w:cs="Georgia"/>
          <w:b/>
          <w:i/>
          <w:sz w:val="20"/>
          <w:szCs w:val="20"/>
        </w:rPr>
      </w:pPr>
    </w:p>
    <w:p w14:paraId="5A944CE1" w14:textId="19582107"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October 21, 2024</w:t>
      </w:r>
    </w:p>
    <w:p w14:paraId="0EFB9BEA" w14:textId="1CB4100F"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RTTHS Cooperative Board – 6:30 p.m.</w:t>
      </w:r>
    </w:p>
    <w:p w14:paraId="13025585" w14:textId="2A3D6C06" w:rsidR="006A6CB4" w:rsidRDefault="006A6CB4" w:rsidP="00FD1355">
      <w:pPr>
        <w:rPr>
          <w:rFonts w:ascii="Georgia" w:eastAsia="Georgia" w:hAnsi="Georgia" w:cs="Georgia"/>
          <w:b/>
          <w:i/>
          <w:sz w:val="20"/>
          <w:szCs w:val="20"/>
        </w:rPr>
      </w:pPr>
      <w:r>
        <w:rPr>
          <w:rFonts w:ascii="Georgia" w:eastAsia="Georgia" w:hAnsi="Georgia" w:cs="Georgia"/>
          <w:b/>
          <w:i/>
          <w:sz w:val="20"/>
          <w:szCs w:val="20"/>
        </w:rPr>
        <w:tab/>
      </w:r>
      <w:r>
        <w:rPr>
          <w:rFonts w:ascii="Georgia" w:eastAsia="Georgia" w:hAnsi="Georgia" w:cs="Georgia"/>
          <w:b/>
          <w:i/>
          <w:sz w:val="20"/>
          <w:szCs w:val="20"/>
        </w:rPr>
        <w:tab/>
        <w:t xml:space="preserve">Region Ten, 68 Church Road, </w:t>
      </w:r>
      <w:r w:rsidR="00F15636">
        <w:rPr>
          <w:rFonts w:ascii="Georgia" w:eastAsia="Georgia" w:hAnsi="Georgia" w:cs="Georgia"/>
          <w:b/>
          <w:i/>
          <w:sz w:val="20"/>
          <w:szCs w:val="20"/>
        </w:rPr>
        <w:t>Brunswick</w:t>
      </w:r>
    </w:p>
    <w:p w14:paraId="1A20849C" w14:textId="77777777" w:rsidR="00103460" w:rsidRPr="00476A5E" w:rsidRDefault="00103460" w:rsidP="00FD1355">
      <w:pPr>
        <w:rPr>
          <w:rFonts w:ascii="Georgia" w:eastAsia="Georgia" w:hAnsi="Georgia" w:cs="Georgia"/>
          <w:b/>
          <w:i/>
          <w:sz w:val="20"/>
          <w:szCs w:val="20"/>
        </w:rPr>
      </w:pPr>
    </w:p>
    <w:p w14:paraId="1C7BB885" w14:textId="77777777" w:rsidR="00590401" w:rsidRDefault="003D3276" w:rsidP="0067651F">
      <w:pPr>
        <w:rPr>
          <w:rFonts w:ascii="Georgia" w:eastAsia="Georgia" w:hAnsi="Georgia" w:cs="Georgia"/>
          <w:b/>
          <w:i/>
          <w:sz w:val="24"/>
          <w:szCs w:val="24"/>
        </w:rPr>
      </w:pPr>
      <w:r>
        <w:rPr>
          <w:rFonts w:ascii="Georgia" w:eastAsia="Georgia" w:hAnsi="Georgia" w:cs="Georgia"/>
          <w:b/>
          <w:i/>
          <w:sz w:val="24"/>
          <w:szCs w:val="24"/>
        </w:rPr>
        <w:t>10.</w:t>
      </w:r>
      <w:r>
        <w:rPr>
          <w:rFonts w:ascii="Georgia" w:eastAsia="Georgia" w:hAnsi="Georgia" w:cs="Georgia"/>
          <w:b/>
          <w:i/>
          <w:sz w:val="24"/>
          <w:szCs w:val="24"/>
        </w:rPr>
        <w:tab/>
      </w:r>
      <w:r>
        <w:rPr>
          <w:rFonts w:ascii="Georgia" w:eastAsia="Georgia" w:hAnsi="Georgia" w:cs="Georgia"/>
          <w:b/>
          <w:i/>
          <w:sz w:val="24"/>
          <w:szCs w:val="24"/>
        </w:rPr>
        <w:tab/>
        <w:t>ADJOURNMENT</w:t>
      </w:r>
      <w:r w:rsidR="009D0743">
        <w:rPr>
          <w:rFonts w:ascii="Georgia" w:eastAsia="Georgia" w:hAnsi="Georgia" w:cs="Georgia"/>
          <w:b/>
          <w:i/>
          <w:sz w:val="24"/>
          <w:szCs w:val="24"/>
        </w:rPr>
        <w:t xml:space="preserve">      </w:t>
      </w:r>
    </w:p>
    <w:p w14:paraId="4A20AFD5" w14:textId="77777777" w:rsidR="00590401" w:rsidRDefault="00590401" w:rsidP="0067651F">
      <w:pPr>
        <w:rPr>
          <w:rFonts w:ascii="Georgia" w:eastAsia="Georgia" w:hAnsi="Georgia" w:cs="Georgia"/>
          <w:b/>
          <w:i/>
          <w:sz w:val="24"/>
          <w:szCs w:val="24"/>
        </w:rPr>
      </w:pPr>
    </w:p>
    <w:p w14:paraId="4BF605B0" w14:textId="67A733E1" w:rsidR="003D3276" w:rsidRPr="00DB780F" w:rsidRDefault="00590401" w:rsidP="0067651F">
      <w:pPr>
        <w:rPr>
          <w:rFonts w:ascii="Georgia" w:eastAsia="Georgia" w:hAnsi="Georgia" w:cs="Georgia"/>
          <w:b/>
          <w:i/>
          <w:sz w:val="24"/>
          <w:szCs w:val="24"/>
        </w:rPr>
      </w:pPr>
      <w:r>
        <w:rPr>
          <w:rFonts w:ascii="Georgia" w:eastAsia="Georgia" w:hAnsi="Georgia" w:cs="Georgia"/>
          <w:b/>
          <w:i/>
          <w:sz w:val="16"/>
          <w:szCs w:val="16"/>
        </w:rPr>
        <w:t>/bb/</w:t>
      </w:r>
      <w:r w:rsidR="00103460">
        <w:rPr>
          <w:rFonts w:ascii="Georgia" w:eastAsia="Georgia" w:hAnsi="Georgia" w:cs="Georgia"/>
          <w:b/>
          <w:i/>
          <w:sz w:val="16"/>
          <w:szCs w:val="16"/>
        </w:rPr>
        <w:t>10032024</w:t>
      </w:r>
      <w:r w:rsidR="00EC6BB6">
        <w:rPr>
          <w:rFonts w:ascii="Georgia" w:eastAsia="Georgia" w:hAnsi="Georgia" w:cs="Georgia"/>
          <w:b/>
          <w:i/>
          <w:sz w:val="16"/>
          <w:szCs w:val="16"/>
        </w:rPr>
        <w:t>BdMtgAgenda</w:t>
      </w:r>
      <w:r w:rsidR="009D0743">
        <w:rPr>
          <w:rFonts w:ascii="Georgia" w:eastAsia="Georgia" w:hAnsi="Georgia" w:cs="Georgia"/>
          <w:b/>
          <w:i/>
          <w:sz w:val="24"/>
          <w:szCs w:val="24"/>
        </w:rPr>
        <w:t xml:space="preserve">                        </w:t>
      </w:r>
    </w:p>
    <w:p w14:paraId="0F22E81C" w14:textId="77777777" w:rsidR="00E8367D" w:rsidRDefault="00E8367D" w:rsidP="00740184">
      <w:pPr>
        <w:rPr>
          <w:rFonts w:ascii="Georgia" w:eastAsia="Georgia" w:hAnsi="Georgia" w:cs="Georgia"/>
          <w:b/>
          <w:i/>
          <w:strike/>
          <w:sz w:val="24"/>
          <w:szCs w:val="24"/>
        </w:rPr>
      </w:pPr>
    </w:p>
    <w:p w14:paraId="4C421BAE" w14:textId="77777777" w:rsidR="00B93CB4" w:rsidRDefault="00B93CB4" w:rsidP="00740184">
      <w:pPr>
        <w:rPr>
          <w:rFonts w:ascii="Georgia" w:eastAsia="Georgia" w:hAnsi="Georgia" w:cs="Georgia"/>
          <w:b/>
          <w:i/>
          <w:strike/>
          <w:sz w:val="24"/>
          <w:szCs w:val="24"/>
        </w:rPr>
      </w:pPr>
    </w:p>
    <w:p w14:paraId="1F2CC737" w14:textId="77777777" w:rsidR="00B93CB4" w:rsidRDefault="00B93CB4" w:rsidP="00740184">
      <w:pPr>
        <w:rPr>
          <w:rFonts w:ascii="Georgia" w:eastAsia="Georgia" w:hAnsi="Georgia" w:cs="Georgia"/>
          <w:b/>
          <w:i/>
          <w:strike/>
          <w:sz w:val="24"/>
          <w:szCs w:val="24"/>
        </w:rPr>
      </w:pPr>
    </w:p>
    <w:p w14:paraId="13E35D21" w14:textId="77777777" w:rsidR="00B93CB4" w:rsidRDefault="00B93CB4" w:rsidP="00740184">
      <w:pPr>
        <w:rPr>
          <w:rFonts w:ascii="Georgia" w:eastAsia="Georgia" w:hAnsi="Georgia" w:cs="Georgia"/>
          <w:b/>
          <w:i/>
          <w:strike/>
          <w:sz w:val="24"/>
          <w:szCs w:val="24"/>
        </w:rPr>
      </w:pPr>
    </w:p>
    <w:p w14:paraId="14786DCB" w14:textId="77777777" w:rsidR="00B93CB4" w:rsidRDefault="00B93CB4" w:rsidP="00740184">
      <w:pPr>
        <w:rPr>
          <w:rFonts w:ascii="Georgia" w:eastAsia="Georgia" w:hAnsi="Georgia" w:cs="Georgia"/>
          <w:b/>
          <w:i/>
          <w:strike/>
          <w:sz w:val="24"/>
          <w:szCs w:val="24"/>
        </w:rPr>
      </w:pPr>
    </w:p>
    <w:p w14:paraId="6B18BE10" w14:textId="77777777" w:rsidR="00B93CB4" w:rsidRDefault="00B93CB4" w:rsidP="00740184">
      <w:pPr>
        <w:rPr>
          <w:rFonts w:ascii="Georgia" w:eastAsia="Georgia" w:hAnsi="Georgia" w:cs="Georgia"/>
          <w:b/>
          <w:i/>
          <w:strike/>
          <w:sz w:val="24"/>
          <w:szCs w:val="24"/>
        </w:rPr>
      </w:pPr>
    </w:p>
    <w:p w14:paraId="2F406A4B" w14:textId="77777777" w:rsidR="00B93CB4" w:rsidRDefault="00B93CB4" w:rsidP="00740184">
      <w:pPr>
        <w:rPr>
          <w:rFonts w:ascii="Georgia" w:eastAsia="Georgia" w:hAnsi="Georgia" w:cs="Georgia"/>
          <w:b/>
          <w:i/>
          <w:strike/>
          <w:sz w:val="24"/>
          <w:szCs w:val="24"/>
        </w:rPr>
      </w:pPr>
    </w:p>
    <w:p w14:paraId="553A8A19" w14:textId="77777777" w:rsidR="00B93CB4" w:rsidRDefault="00B93CB4" w:rsidP="00740184">
      <w:pPr>
        <w:rPr>
          <w:rFonts w:ascii="Georgia" w:eastAsia="Georgia" w:hAnsi="Georgia" w:cs="Georgia"/>
          <w:b/>
          <w:i/>
          <w:strike/>
          <w:sz w:val="24"/>
          <w:szCs w:val="24"/>
        </w:rPr>
      </w:pPr>
    </w:p>
    <w:p w14:paraId="41D0CC88" w14:textId="77777777" w:rsidR="00B93CB4" w:rsidRDefault="00B93CB4" w:rsidP="00740184">
      <w:pPr>
        <w:rPr>
          <w:rFonts w:ascii="Georgia" w:eastAsia="Georgia" w:hAnsi="Georgia" w:cs="Georgia"/>
          <w:b/>
          <w:i/>
          <w:strike/>
          <w:sz w:val="24"/>
          <w:szCs w:val="24"/>
        </w:rPr>
      </w:pPr>
    </w:p>
    <w:p w14:paraId="7B2861B6" w14:textId="6AA444F2" w:rsidR="00B93CB4" w:rsidRPr="003D3276" w:rsidRDefault="00B93CB4" w:rsidP="00740184">
      <w:pPr>
        <w:rPr>
          <w:rFonts w:ascii="Georgia" w:eastAsia="Georgia" w:hAnsi="Georgia" w:cs="Georgia"/>
          <w:b/>
          <w:i/>
          <w:strike/>
          <w:sz w:val="24"/>
          <w:szCs w:val="24"/>
        </w:rPr>
      </w:pPr>
    </w:p>
    <w:sectPr w:rsidR="00B93CB4" w:rsidRPr="003D327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D7683" w14:textId="77777777" w:rsidR="004874BC" w:rsidRDefault="004874BC" w:rsidP="00B4235F">
      <w:pPr>
        <w:spacing w:line="240" w:lineRule="auto"/>
      </w:pPr>
      <w:r>
        <w:separator/>
      </w:r>
    </w:p>
  </w:endnote>
  <w:endnote w:type="continuationSeparator" w:id="0">
    <w:p w14:paraId="6B6F43ED" w14:textId="77777777" w:rsidR="004874BC" w:rsidRDefault="004874BC" w:rsidP="00B42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31684" w14:textId="77777777" w:rsidR="004874BC" w:rsidRDefault="004874BC" w:rsidP="00B4235F">
      <w:pPr>
        <w:spacing w:line="240" w:lineRule="auto"/>
      </w:pPr>
      <w:r>
        <w:separator/>
      </w:r>
    </w:p>
  </w:footnote>
  <w:footnote w:type="continuationSeparator" w:id="0">
    <w:p w14:paraId="4FE5F55E" w14:textId="77777777" w:rsidR="004874BC" w:rsidRDefault="004874BC" w:rsidP="00B423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178D1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A5926"/>
    <w:multiLevelType w:val="hybridMultilevel"/>
    <w:tmpl w:val="846A6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E4747"/>
    <w:multiLevelType w:val="multilevel"/>
    <w:tmpl w:val="194035AC"/>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9216FE"/>
    <w:multiLevelType w:val="hybridMultilevel"/>
    <w:tmpl w:val="E6B2BA04"/>
    <w:lvl w:ilvl="0" w:tplc="46A82580">
      <w:start w:val="1"/>
      <w:numFmt w:val="lowerLetter"/>
      <w:lvlText w:val="(%1)"/>
      <w:lvlJc w:val="left"/>
      <w:pPr>
        <w:ind w:left="2160" w:hanging="72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AE213B"/>
    <w:multiLevelType w:val="hybridMultilevel"/>
    <w:tmpl w:val="2ED8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C6813"/>
    <w:multiLevelType w:val="hybridMultilevel"/>
    <w:tmpl w:val="D2882D3A"/>
    <w:lvl w:ilvl="0" w:tplc="FAD8F976">
      <w:numFmt w:val="bullet"/>
      <w:lvlText w:val=""/>
      <w:lvlJc w:val="left"/>
      <w:pPr>
        <w:ind w:left="720" w:hanging="360"/>
      </w:pPr>
      <w:rPr>
        <w:rFonts w:ascii="Symbol" w:eastAsia="Georgia"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0785C"/>
    <w:multiLevelType w:val="hybridMultilevel"/>
    <w:tmpl w:val="7D661040"/>
    <w:lvl w:ilvl="0" w:tplc="043E37F0">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94864"/>
    <w:multiLevelType w:val="hybridMultilevel"/>
    <w:tmpl w:val="F1AAA5AC"/>
    <w:lvl w:ilvl="0" w:tplc="4CFA7C5A">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77E2B"/>
    <w:multiLevelType w:val="hybridMultilevel"/>
    <w:tmpl w:val="06A8DD06"/>
    <w:lvl w:ilvl="0" w:tplc="32B0F1DC">
      <w:numFmt w:val="bullet"/>
      <w:lvlText w:val="-"/>
      <w:lvlJc w:val="left"/>
      <w:pPr>
        <w:ind w:left="1080" w:hanging="360"/>
      </w:pPr>
      <w:rPr>
        <w:rFonts w:ascii="Georgia" w:eastAsia="Arial Unicode MS" w:hAnsi="Georgia"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8106C"/>
    <w:multiLevelType w:val="hybridMultilevel"/>
    <w:tmpl w:val="89E6AD2A"/>
    <w:lvl w:ilvl="0" w:tplc="FBC0827E">
      <w:numFmt w:val="bullet"/>
      <w:lvlText w:val="-"/>
      <w:lvlJc w:val="left"/>
      <w:pPr>
        <w:ind w:left="360" w:hanging="360"/>
      </w:pPr>
      <w:rPr>
        <w:rFonts w:ascii="Georgia" w:eastAsia="Arial Unicode MS" w:hAnsi="Georgia" w:cs="Arial Unicode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F160D1"/>
    <w:multiLevelType w:val="hybridMultilevel"/>
    <w:tmpl w:val="2D18590A"/>
    <w:lvl w:ilvl="0" w:tplc="F860092C">
      <w:start w:val="8"/>
      <w:numFmt w:val="bullet"/>
      <w:lvlText w:val="•"/>
      <w:lvlJc w:val="left"/>
      <w:pPr>
        <w:ind w:left="1800" w:hanging="360"/>
      </w:pPr>
      <w:rPr>
        <w:rFonts w:ascii="Times New Roman" w:eastAsia="Arial Unicode MS"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9C63A8"/>
    <w:multiLevelType w:val="hybridMultilevel"/>
    <w:tmpl w:val="D034125C"/>
    <w:lvl w:ilvl="0" w:tplc="0BDA07C0">
      <w:start w:val="8"/>
      <w:numFmt w:val="bullet"/>
      <w:lvlText w:val="•"/>
      <w:lvlJc w:val="left"/>
      <w:pPr>
        <w:ind w:left="1710" w:hanging="360"/>
      </w:pPr>
      <w:rPr>
        <w:rFonts w:ascii="Georgia" w:eastAsia="Arial Unicode MS" w:hAnsi="Georgia" w:cs="Arial Unicode M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245914CC"/>
    <w:multiLevelType w:val="hybridMultilevel"/>
    <w:tmpl w:val="4AC03E58"/>
    <w:lvl w:ilvl="0" w:tplc="27A64F86">
      <w:numFmt w:val="bullet"/>
      <w:lvlText w:val="-"/>
      <w:lvlJc w:val="left"/>
      <w:pPr>
        <w:ind w:left="1080" w:hanging="360"/>
      </w:pPr>
      <w:rPr>
        <w:rFonts w:ascii="Georgia" w:eastAsia="Arial Unicode MS" w:hAnsi="Georgia"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317C47"/>
    <w:multiLevelType w:val="hybridMultilevel"/>
    <w:tmpl w:val="F2762AEC"/>
    <w:lvl w:ilvl="0" w:tplc="68F293F6">
      <w:numFmt w:val="bullet"/>
      <w:lvlText w:val="-"/>
      <w:lvlJc w:val="left"/>
      <w:pPr>
        <w:ind w:left="1080" w:hanging="360"/>
      </w:pPr>
      <w:rPr>
        <w:rFonts w:ascii="Georgia" w:eastAsia="Arial Unicode MS" w:hAnsi="Georgia"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C35417"/>
    <w:multiLevelType w:val="hybridMultilevel"/>
    <w:tmpl w:val="FA88DC26"/>
    <w:lvl w:ilvl="0" w:tplc="C088A2B2">
      <w:start w:val="8"/>
      <w:numFmt w:val="bullet"/>
      <w:lvlText w:val="•"/>
      <w:lvlJc w:val="left"/>
      <w:pPr>
        <w:ind w:left="1800" w:hanging="360"/>
      </w:pPr>
      <w:rPr>
        <w:rFonts w:ascii="Georgia" w:eastAsia="Arial Unicode MS" w:hAnsi="Georgia"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0017A3"/>
    <w:multiLevelType w:val="hybridMultilevel"/>
    <w:tmpl w:val="66C62CDA"/>
    <w:lvl w:ilvl="0" w:tplc="A8B8470E">
      <w:numFmt w:val="bullet"/>
      <w:lvlText w:val="-"/>
      <w:lvlJc w:val="left"/>
      <w:pPr>
        <w:ind w:left="1080" w:hanging="360"/>
      </w:pPr>
      <w:rPr>
        <w:rFonts w:ascii="Georgia" w:eastAsia="Arial Unicode MS" w:hAnsi="Georgia"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4A4EAB"/>
    <w:multiLevelType w:val="hybridMultilevel"/>
    <w:tmpl w:val="A22C0A32"/>
    <w:lvl w:ilvl="0" w:tplc="C6180094">
      <w:start w:val="6"/>
      <w:numFmt w:val="bullet"/>
      <w:lvlText w:val=""/>
      <w:lvlJc w:val="left"/>
      <w:pPr>
        <w:ind w:left="3240" w:hanging="360"/>
      </w:pPr>
      <w:rPr>
        <w:rFonts w:ascii="Symbol" w:eastAsia="Arial Unicode MS" w:hAnsi="Symbol" w:cs="Arial Unicode MS" w:hint="default"/>
        <w:color w:val="auto"/>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3E785205"/>
    <w:multiLevelType w:val="hybridMultilevel"/>
    <w:tmpl w:val="F91EBAC4"/>
    <w:lvl w:ilvl="0" w:tplc="447EEEA6">
      <w:start w:val="6"/>
      <w:numFmt w:val="bullet"/>
      <w:lvlText w:val="-"/>
      <w:lvlJc w:val="left"/>
      <w:pPr>
        <w:ind w:left="1800" w:hanging="360"/>
      </w:pPr>
      <w:rPr>
        <w:rFonts w:ascii="Georgia" w:eastAsia="Georgia" w:hAnsi="Georgia" w:cs="Georg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CF5DBF"/>
    <w:multiLevelType w:val="hybridMultilevel"/>
    <w:tmpl w:val="90A69CBE"/>
    <w:lvl w:ilvl="0" w:tplc="B6405DF8">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D70F0"/>
    <w:multiLevelType w:val="hybridMultilevel"/>
    <w:tmpl w:val="1624A0A2"/>
    <w:lvl w:ilvl="0" w:tplc="14DEF532">
      <w:start w:val="8"/>
      <w:numFmt w:val="bullet"/>
      <w:lvlText w:val="•"/>
      <w:lvlJc w:val="left"/>
      <w:pPr>
        <w:ind w:left="1800" w:hanging="360"/>
      </w:pPr>
      <w:rPr>
        <w:rFonts w:ascii="Georgia" w:eastAsia="Arial Unicode MS" w:hAnsi="Georgia"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C43977"/>
    <w:multiLevelType w:val="hybridMultilevel"/>
    <w:tmpl w:val="5D621154"/>
    <w:lvl w:ilvl="0" w:tplc="14D21A9C">
      <w:numFmt w:val="bullet"/>
      <w:lvlText w:val="-"/>
      <w:lvlJc w:val="left"/>
      <w:pPr>
        <w:ind w:left="1800" w:hanging="360"/>
      </w:pPr>
      <w:rPr>
        <w:rFonts w:ascii="Georgia" w:eastAsia="Arial Unicode MS" w:hAnsi="Georgia"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B030288"/>
    <w:multiLevelType w:val="hybridMultilevel"/>
    <w:tmpl w:val="9C6A1532"/>
    <w:lvl w:ilvl="0" w:tplc="B484AF54">
      <w:numFmt w:val="bullet"/>
      <w:lvlText w:val="-"/>
      <w:lvlJc w:val="left"/>
      <w:pPr>
        <w:ind w:left="1080" w:hanging="360"/>
      </w:pPr>
      <w:rPr>
        <w:rFonts w:ascii="Georgia" w:eastAsia="Arial Unicode MS" w:hAnsi="Georgia"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EA1303"/>
    <w:multiLevelType w:val="hybridMultilevel"/>
    <w:tmpl w:val="B310DC8E"/>
    <w:lvl w:ilvl="0" w:tplc="C7581018">
      <w:numFmt w:val="bullet"/>
      <w:lvlText w:val="-"/>
      <w:lvlJc w:val="left"/>
      <w:pPr>
        <w:ind w:left="1800" w:hanging="360"/>
      </w:pPr>
      <w:rPr>
        <w:rFonts w:ascii="Georgia" w:eastAsia="Arial Unicode MS" w:hAnsi="Georgia"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72499E"/>
    <w:multiLevelType w:val="hybridMultilevel"/>
    <w:tmpl w:val="2FBEE9CE"/>
    <w:lvl w:ilvl="0" w:tplc="F20E988E">
      <w:numFmt w:val="bullet"/>
      <w:lvlText w:val="-"/>
      <w:lvlJc w:val="left"/>
      <w:pPr>
        <w:ind w:left="1800" w:hanging="360"/>
      </w:pPr>
      <w:rPr>
        <w:rFonts w:ascii="Georgia" w:eastAsia="Georgia" w:hAnsi="Georgia" w:cs="Georg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2362F6A"/>
    <w:multiLevelType w:val="hybridMultilevel"/>
    <w:tmpl w:val="2140FE26"/>
    <w:lvl w:ilvl="0" w:tplc="9C54BE08">
      <w:start w:val="5"/>
      <w:numFmt w:val="bullet"/>
      <w:lvlText w:val="-"/>
      <w:lvlJc w:val="left"/>
      <w:pPr>
        <w:ind w:left="1800" w:hanging="360"/>
      </w:pPr>
      <w:rPr>
        <w:rFonts w:ascii="Georgia" w:eastAsia="Georgia" w:hAnsi="Georgia" w:cs="Georgia"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3A64756"/>
    <w:multiLevelType w:val="hybridMultilevel"/>
    <w:tmpl w:val="D7A45A06"/>
    <w:lvl w:ilvl="0" w:tplc="21ECD946">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D57C1"/>
    <w:multiLevelType w:val="hybridMultilevel"/>
    <w:tmpl w:val="0B12FBD4"/>
    <w:lvl w:ilvl="0" w:tplc="C7966286">
      <w:numFmt w:val="bullet"/>
      <w:lvlText w:val="-"/>
      <w:lvlJc w:val="left"/>
      <w:pPr>
        <w:ind w:left="1080" w:hanging="360"/>
      </w:pPr>
      <w:rPr>
        <w:rFonts w:ascii="Georgia" w:eastAsia="Georgia" w:hAnsi="Georgia" w:cs="Georgi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EB0DCD"/>
    <w:multiLevelType w:val="hybridMultilevel"/>
    <w:tmpl w:val="C1A4389A"/>
    <w:lvl w:ilvl="0" w:tplc="F85EDEAA">
      <w:start w:val="1"/>
      <w:numFmt w:val="decimal"/>
      <w:lvlText w:val="%1."/>
      <w:lvlJc w:val="left"/>
      <w:pPr>
        <w:ind w:left="1800" w:hanging="14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D61FA"/>
    <w:multiLevelType w:val="hybridMultilevel"/>
    <w:tmpl w:val="38963CB8"/>
    <w:lvl w:ilvl="0" w:tplc="1D92AE82">
      <w:start w:val="10"/>
      <w:numFmt w:val="bullet"/>
      <w:lvlText w:val="-"/>
      <w:lvlJc w:val="left"/>
      <w:pPr>
        <w:ind w:left="1800" w:hanging="360"/>
      </w:pPr>
      <w:rPr>
        <w:rFonts w:ascii="Georgia" w:eastAsia="Arial Unicode MS" w:hAnsi="Georgia" w:cs="Arial Unicode M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19B38EC"/>
    <w:multiLevelType w:val="hybridMultilevel"/>
    <w:tmpl w:val="91B41D10"/>
    <w:lvl w:ilvl="0" w:tplc="573AE310">
      <w:numFmt w:val="bullet"/>
      <w:lvlText w:val="-"/>
      <w:lvlJc w:val="left"/>
      <w:pPr>
        <w:ind w:left="1800" w:hanging="360"/>
      </w:pPr>
      <w:rPr>
        <w:rFonts w:ascii="Georgia" w:eastAsia="Georgia" w:hAnsi="Georgia" w:cs="Georgia"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81F430A"/>
    <w:multiLevelType w:val="hybridMultilevel"/>
    <w:tmpl w:val="C50CF698"/>
    <w:lvl w:ilvl="0" w:tplc="3EB64296">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9575F"/>
    <w:multiLevelType w:val="hybridMultilevel"/>
    <w:tmpl w:val="5B0EA024"/>
    <w:lvl w:ilvl="0" w:tplc="B14E819A">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82F2E"/>
    <w:multiLevelType w:val="hybridMultilevel"/>
    <w:tmpl w:val="F756580E"/>
    <w:lvl w:ilvl="0" w:tplc="B8284BA8">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A5B4D"/>
    <w:multiLevelType w:val="hybridMultilevel"/>
    <w:tmpl w:val="83B2AFC6"/>
    <w:lvl w:ilvl="0" w:tplc="9104EEC4">
      <w:start w:val="4"/>
      <w:numFmt w:val="bullet"/>
      <w:lvlText w:val="-"/>
      <w:lvlJc w:val="left"/>
      <w:pPr>
        <w:ind w:left="5850" w:hanging="360"/>
      </w:pPr>
      <w:rPr>
        <w:rFonts w:ascii="Georgia" w:eastAsia="Georgia" w:hAnsi="Georgia" w:cs="Georgi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08A3F58"/>
    <w:multiLevelType w:val="hybridMultilevel"/>
    <w:tmpl w:val="8432117C"/>
    <w:lvl w:ilvl="0" w:tplc="B4583E3A">
      <w:start w:val="3"/>
      <w:numFmt w:val="bullet"/>
      <w:lvlText w:val="-"/>
      <w:lvlJc w:val="left"/>
      <w:pPr>
        <w:ind w:left="2520" w:hanging="360"/>
      </w:pPr>
      <w:rPr>
        <w:rFonts w:ascii="Georgia" w:eastAsia="Georgia" w:hAnsi="Georgia" w:cs="Georgia"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31C47C3"/>
    <w:multiLevelType w:val="hybridMultilevel"/>
    <w:tmpl w:val="BB985C5E"/>
    <w:lvl w:ilvl="0" w:tplc="EDA219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CB2E01"/>
    <w:multiLevelType w:val="hybridMultilevel"/>
    <w:tmpl w:val="DCC053B2"/>
    <w:lvl w:ilvl="0" w:tplc="EF44A32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80D57E8"/>
    <w:multiLevelType w:val="hybridMultilevel"/>
    <w:tmpl w:val="BE8C7E22"/>
    <w:lvl w:ilvl="0" w:tplc="BD701F1C">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A5D48"/>
    <w:multiLevelType w:val="hybridMultilevel"/>
    <w:tmpl w:val="F3B4D39A"/>
    <w:lvl w:ilvl="0" w:tplc="B3D0BC1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11821747">
    <w:abstractNumId w:val="0"/>
  </w:num>
  <w:num w:numId="2" w16cid:durableId="636960760">
    <w:abstractNumId w:val="2"/>
  </w:num>
  <w:num w:numId="3" w16cid:durableId="1228491689">
    <w:abstractNumId w:val="16"/>
  </w:num>
  <w:num w:numId="4" w16cid:durableId="1852530431">
    <w:abstractNumId w:val="11"/>
  </w:num>
  <w:num w:numId="5" w16cid:durableId="597181818">
    <w:abstractNumId w:val="14"/>
  </w:num>
  <w:num w:numId="6" w16cid:durableId="1203248899">
    <w:abstractNumId w:val="19"/>
  </w:num>
  <w:num w:numId="7" w16cid:durableId="1044912010">
    <w:abstractNumId w:val="10"/>
  </w:num>
  <w:num w:numId="8" w16cid:durableId="1357777191">
    <w:abstractNumId w:val="30"/>
  </w:num>
  <w:num w:numId="9" w16cid:durableId="1813054700">
    <w:abstractNumId w:val="31"/>
  </w:num>
  <w:num w:numId="10" w16cid:durableId="1062294486">
    <w:abstractNumId w:val="20"/>
  </w:num>
  <w:num w:numId="11" w16cid:durableId="698120130">
    <w:abstractNumId w:val="6"/>
  </w:num>
  <w:num w:numId="12" w16cid:durableId="381448329">
    <w:abstractNumId w:val="21"/>
  </w:num>
  <w:num w:numId="13" w16cid:durableId="239482213">
    <w:abstractNumId w:val="15"/>
  </w:num>
  <w:num w:numId="14" w16cid:durableId="1502239672">
    <w:abstractNumId w:val="37"/>
  </w:num>
  <w:num w:numId="15" w16cid:durableId="2078479073">
    <w:abstractNumId w:val="8"/>
  </w:num>
  <w:num w:numId="16" w16cid:durableId="83720824">
    <w:abstractNumId w:val="25"/>
  </w:num>
  <w:num w:numId="17" w16cid:durableId="2049839487">
    <w:abstractNumId w:val="12"/>
  </w:num>
  <w:num w:numId="18" w16cid:durableId="1483615100">
    <w:abstractNumId w:val="22"/>
  </w:num>
  <w:num w:numId="19" w16cid:durableId="1405184512">
    <w:abstractNumId w:val="32"/>
  </w:num>
  <w:num w:numId="20" w16cid:durableId="917788319">
    <w:abstractNumId w:val="7"/>
  </w:num>
  <w:num w:numId="21" w16cid:durableId="2104647399">
    <w:abstractNumId w:val="13"/>
  </w:num>
  <w:num w:numId="22" w16cid:durableId="480585338">
    <w:abstractNumId w:val="18"/>
  </w:num>
  <w:num w:numId="23" w16cid:durableId="1138108378">
    <w:abstractNumId w:val="9"/>
  </w:num>
  <w:num w:numId="24" w16cid:durableId="453451003">
    <w:abstractNumId w:val="17"/>
  </w:num>
  <w:num w:numId="25" w16cid:durableId="1685211195">
    <w:abstractNumId w:val="28"/>
  </w:num>
  <w:num w:numId="26" w16cid:durableId="1503202527">
    <w:abstractNumId w:val="23"/>
  </w:num>
  <w:num w:numId="27" w16cid:durableId="1165320380">
    <w:abstractNumId w:val="33"/>
  </w:num>
  <w:num w:numId="28" w16cid:durableId="687366506">
    <w:abstractNumId w:val="5"/>
  </w:num>
  <w:num w:numId="29" w16cid:durableId="1338922523">
    <w:abstractNumId w:val="3"/>
  </w:num>
  <w:num w:numId="30" w16cid:durableId="164826271">
    <w:abstractNumId w:val="38"/>
  </w:num>
  <w:num w:numId="31" w16cid:durableId="1667779588">
    <w:abstractNumId w:val="35"/>
  </w:num>
  <w:num w:numId="32" w16cid:durableId="1759791261">
    <w:abstractNumId w:val="36"/>
  </w:num>
  <w:num w:numId="33" w16cid:durableId="1609773061">
    <w:abstractNumId w:val="34"/>
  </w:num>
  <w:num w:numId="34" w16cid:durableId="1708945817">
    <w:abstractNumId w:val="24"/>
  </w:num>
  <w:num w:numId="35" w16cid:durableId="1761371734">
    <w:abstractNumId w:val="29"/>
  </w:num>
  <w:num w:numId="36" w16cid:durableId="126243544">
    <w:abstractNumId w:val="26"/>
  </w:num>
  <w:num w:numId="37" w16cid:durableId="43331950">
    <w:abstractNumId w:val="4"/>
  </w:num>
  <w:num w:numId="38" w16cid:durableId="1813598326">
    <w:abstractNumId w:val="1"/>
  </w:num>
  <w:num w:numId="39" w16cid:durableId="1243376483">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mailingLabels"/>
    <w:dataType w:val="textFile"/>
    <w:activeRecord w:val="-1"/>
    <w:odso/>
  </w:mailMerg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09"/>
    <w:rsid w:val="00000635"/>
    <w:rsid w:val="000010FC"/>
    <w:rsid w:val="0000213A"/>
    <w:rsid w:val="00002ACC"/>
    <w:rsid w:val="00006B17"/>
    <w:rsid w:val="00006BF0"/>
    <w:rsid w:val="00006DC7"/>
    <w:rsid w:val="00006EDC"/>
    <w:rsid w:val="000073E6"/>
    <w:rsid w:val="00007635"/>
    <w:rsid w:val="000102F0"/>
    <w:rsid w:val="00012514"/>
    <w:rsid w:val="0001294F"/>
    <w:rsid w:val="00012986"/>
    <w:rsid w:val="000149DF"/>
    <w:rsid w:val="00014F84"/>
    <w:rsid w:val="0001599D"/>
    <w:rsid w:val="00016CF9"/>
    <w:rsid w:val="00020F30"/>
    <w:rsid w:val="0002141E"/>
    <w:rsid w:val="000215CC"/>
    <w:rsid w:val="00023397"/>
    <w:rsid w:val="00023BAC"/>
    <w:rsid w:val="0002443F"/>
    <w:rsid w:val="000250BF"/>
    <w:rsid w:val="00026893"/>
    <w:rsid w:val="00026A2A"/>
    <w:rsid w:val="00026E94"/>
    <w:rsid w:val="00026F19"/>
    <w:rsid w:val="00030A1D"/>
    <w:rsid w:val="00031945"/>
    <w:rsid w:val="00033551"/>
    <w:rsid w:val="00033814"/>
    <w:rsid w:val="00035FC3"/>
    <w:rsid w:val="00040661"/>
    <w:rsid w:val="0004092E"/>
    <w:rsid w:val="00040F81"/>
    <w:rsid w:val="000410DA"/>
    <w:rsid w:val="00042054"/>
    <w:rsid w:val="00042170"/>
    <w:rsid w:val="000439EC"/>
    <w:rsid w:val="00043BBC"/>
    <w:rsid w:val="00044BA4"/>
    <w:rsid w:val="00045E6E"/>
    <w:rsid w:val="00047382"/>
    <w:rsid w:val="00047E7F"/>
    <w:rsid w:val="000506C9"/>
    <w:rsid w:val="000516D6"/>
    <w:rsid w:val="00052099"/>
    <w:rsid w:val="00052391"/>
    <w:rsid w:val="00052B47"/>
    <w:rsid w:val="00053C73"/>
    <w:rsid w:val="00054116"/>
    <w:rsid w:val="00054F99"/>
    <w:rsid w:val="0005586B"/>
    <w:rsid w:val="00055BCC"/>
    <w:rsid w:val="00056A0F"/>
    <w:rsid w:val="00056CA5"/>
    <w:rsid w:val="0005797A"/>
    <w:rsid w:val="00060BFE"/>
    <w:rsid w:val="00060DC4"/>
    <w:rsid w:val="00061C45"/>
    <w:rsid w:val="00063D61"/>
    <w:rsid w:val="000641F9"/>
    <w:rsid w:val="00065FC2"/>
    <w:rsid w:val="00066302"/>
    <w:rsid w:val="000663CF"/>
    <w:rsid w:val="00066DB6"/>
    <w:rsid w:val="000674A0"/>
    <w:rsid w:val="00067626"/>
    <w:rsid w:val="00067F88"/>
    <w:rsid w:val="00070DAF"/>
    <w:rsid w:val="00070FE2"/>
    <w:rsid w:val="000725A3"/>
    <w:rsid w:val="0007320D"/>
    <w:rsid w:val="000733C5"/>
    <w:rsid w:val="0007374E"/>
    <w:rsid w:val="00073D0D"/>
    <w:rsid w:val="000742C3"/>
    <w:rsid w:val="0007469E"/>
    <w:rsid w:val="00074B12"/>
    <w:rsid w:val="00075C2A"/>
    <w:rsid w:val="00077651"/>
    <w:rsid w:val="000778D1"/>
    <w:rsid w:val="00080134"/>
    <w:rsid w:val="0008017E"/>
    <w:rsid w:val="000802C6"/>
    <w:rsid w:val="00080DA1"/>
    <w:rsid w:val="000810EF"/>
    <w:rsid w:val="0008110F"/>
    <w:rsid w:val="000814A0"/>
    <w:rsid w:val="00082891"/>
    <w:rsid w:val="000835E2"/>
    <w:rsid w:val="00083C82"/>
    <w:rsid w:val="00083CCC"/>
    <w:rsid w:val="000840EC"/>
    <w:rsid w:val="00084442"/>
    <w:rsid w:val="000846F3"/>
    <w:rsid w:val="00084DBC"/>
    <w:rsid w:val="00085EBB"/>
    <w:rsid w:val="000861E1"/>
    <w:rsid w:val="00086624"/>
    <w:rsid w:val="000867B9"/>
    <w:rsid w:val="00087154"/>
    <w:rsid w:val="0008730D"/>
    <w:rsid w:val="00090BEF"/>
    <w:rsid w:val="00092119"/>
    <w:rsid w:val="00094240"/>
    <w:rsid w:val="000943CD"/>
    <w:rsid w:val="00094E69"/>
    <w:rsid w:val="00095296"/>
    <w:rsid w:val="000959C1"/>
    <w:rsid w:val="00096A1B"/>
    <w:rsid w:val="00096B80"/>
    <w:rsid w:val="00096CC4"/>
    <w:rsid w:val="0009704B"/>
    <w:rsid w:val="0009729E"/>
    <w:rsid w:val="00097722"/>
    <w:rsid w:val="0009796A"/>
    <w:rsid w:val="00097BA5"/>
    <w:rsid w:val="00097E4B"/>
    <w:rsid w:val="000A0961"/>
    <w:rsid w:val="000A0AB4"/>
    <w:rsid w:val="000A0FC7"/>
    <w:rsid w:val="000A1722"/>
    <w:rsid w:val="000A1A27"/>
    <w:rsid w:val="000A23C9"/>
    <w:rsid w:val="000A251A"/>
    <w:rsid w:val="000A278F"/>
    <w:rsid w:val="000A2CDE"/>
    <w:rsid w:val="000A2FE8"/>
    <w:rsid w:val="000A3394"/>
    <w:rsid w:val="000A46F3"/>
    <w:rsid w:val="000A59C4"/>
    <w:rsid w:val="000A5B8C"/>
    <w:rsid w:val="000A63E9"/>
    <w:rsid w:val="000A6BDB"/>
    <w:rsid w:val="000A726D"/>
    <w:rsid w:val="000A76E4"/>
    <w:rsid w:val="000B0420"/>
    <w:rsid w:val="000B2DD7"/>
    <w:rsid w:val="000B3BDD"/>
    <w:rsid w:val="000B512F"/>
    <w:rsid w:val="000B5561"/>
    <w:rsid w:val="000B5E48"/>
    <w:rsid w:val="000B6299"/>
    <w:rsid w:val="000B65FB"/>
    <w:rsid w:val="000B7EB6"/>
    <w:rsid w:val="000C01B2"/>
    <w:rsid w:val="000C01E9"/>
    <w:rsid w:val="000C037A"/>
    <w:rsid w:val="000C1934"/>
    <w:rsid w:val="000C2F6D"/>
    <w:rsid w:val="000C30EE"/>
    <w:rsid w:val="000C3495"/>
    <w:rsid w:val="000C42F1"/>
    <w:rsid w:val="000C473E"/>
    <w:rsid w:val="000C4BFD"/>
    <w:rsid w:val="000C53A2"/>
    <w:rsid w:val="000C5CE5"/>
    <w:rsid w:val="000C7551"/>
    <w:rsid w:val="000C7724"/>
    <w:rsid w:val="000D01DB"/>
    <w:rsid w:val="000D05EE"/>
    <w:rsid w:val="000D1186"/>
    <w:rsid w:val="000D12D9"/>
    <w:rsid w:val="000D276F"/>
    <w:rsid w:val="000D28F9"/>
    <w:rsid w:val="000D2FD3"/>
    <w:rsid w:val="000D3233"/>
    <w:rsid w:val="000D35E2"/>
    <w:rsid w:val="000D3C18"/>
    <w:rsid w:val="000D41D6"/>
    <w:rsid w:val="000D4624"/>
    <w:rsid w:val="000D4DA1"/>
    <w:rsid w:val="000D4DC1"/>
    <w:rsid w:val="000D5D01"/>
    <w:rsid w:val="000D7705"/>
    <w:rsid w:val="000D7EE3"/>
    <w:rsid w:val="000D7F65"/>
    <w:rsid w:val="000E012B"/>
    <w:rsid w:val="000E10EB"/>
    <w:rsid w:val="000E13DB"/>
    <w:rsid w:val="000E186C"/>
    <w:rsid w:val="000E202C"/>
    <w:rsid w:val="000E208B"/>
    <w:rsid w:val="000E28DC"/>
    <w:rsid w:val="000E2AB1"/>
    <w:rsid w:val="000E2FF9"/>
    <w:rsid w:val="000E35AA"/>
    <w:rsid w:val="000E436E"/>
    <w:rsid w:val="000E4438"/>
    <w:rsid w:val="000E5549"/>
    <w:rsid w:val="000E5728"/>
    <w:rsid w:val="000E580E"/>
    <w:rsid w:val="000E5B2E"/>
    <w:rsid w:val="000E6852"/>
    <w:rsid w:val="000E6A04"/>
    <w:rsid w:val="000E7281"/>
    <w:rsid w:val="000E7AED"/>
    <w:rsid w:val="000F078D"/>
    <w:rsid w:val="000F081F"/>
    <w:rsid w:val="000F127B"/>
    <w:rsid w:val="000F1369"/>
    <w:rsid w:val="000F2AD5"/>
    <w:rsid w:val="000F2EF6"/>
    <w:rsid w:val="000F324C"/>
    <w:rsid w:val="000F3A7B"/>
    <w:rsid w:val="000F3D87"/>
    <w:rsid w:val="000F4894"/>
    <w:rsid w:val="000F4C77"/>
    <w:rsid w:val="000F574B"/>
    <w:rsid w:val="000F5CB3"/>
    <w:rsid w:val="000F5D85"/>
    <w:rsid w:val="000F7877"/>
    <w:rsid w:val="000F78B7"/>
    <w:rsid w:val="0010015C"/>
    <w:rsid w:val="00101744"/>
    <w:rsid w:val="00103460"/>
    <w:rsid w:val="00104BE1"/>
    <w:rsid w:val="00104FAB"/>
    <w:rsid w:val="00106E77"/>
    <w:rsid w:val="00106EE0"/>
    <w:rsid w:val="00107AC8"/>
    <w:rsid w:val="00107F8B"/>
    <w:rsid w:val="001112B8"/>
    <w:rsid w:val="00111BE1"/>
    <w:rsid w:val="00112CA7"/>
    <w:rsid w:val="001133A8"/>
    <w:rsid w:val="001146AA"/>
    <w:rsid w:val="001146CE"/>
    <w:rsid w:val="001148BA"/>
    <w:rsid w:val="00114BBD"/>
    <w:rsid w:val="00114C43"/>
    <w:rsid w:val="00114D71"/>
    <w:rsid w:val="00115B02"/>
    <w:rsid w:val="001167D5"/>
    <w:rsid w:val="00116836"/>
    <w:rsid w:val="00116B6D"/>
    <w:rsid w:val="00116D7C"/>
    <w:rsid w:val="001172B1"/>
    <w:rsid w:val="00117470"/>
    <w:rsid w:val="001177D2"/>
    <w:rsid w:val="00120075"/>
    <w:rsid w:val="001207A7"/>
    <w:rsid w:val="001207AC"/>
    <w:rsid w:val="0012142D"/>
    <w:rsid w:val="0012152C"/>
    <w:rsid w:val="001220A3"/>
    <w:rsid w:val="00123A7D"/>
    <w:rsid w:val="0012424B"/>
    <w:rsid w:val="001248A3"/>
    <w:rsid w:val="001249B8"/>
    <w:rsid w:val="00124A78"/>
    <w:rsid w:val="00124BCC"/>
    <w:rsid w:val="0012581A"/>
    <w:rsid w:val="00125B63"/>
    <w:rsid w:val="00125EC3"/>
    <w:rsid w:val="001263F5"/>
    <w:rsid w:val="00126791"/>
    <w:rsid w:val="00126B4B"/>
    <w:rsid w:val="00130152"/>
    <w:rsid w:val="00130559"/>
    <w:rsid w:val="00130ABA"/>
    <w:rsid w:val="00130DE2"/>
    <w:rsid w:val="00130F81"/>
    <w:rsid w:val="001318F9"/>
    <w:rsid w:val="001328FA"/>
    <w:rsid w:val="00133BE1"/>
    <w:rsid w:val="00134A86"/>
    <w:rsid w:val="00135136"/>
    <w:rsid w:val="00135D66"/>
    <w:rsid w:val="001367EF"/>
    <w:rsid w:val="00136F2A"/>
    <w:rsid w:val="00137202"/>
    <w:rsid w:val="00140049"/>
    <w:rsid w:val="00140AE3"/>
    <w:rsid w:val="00141735"/>
    <w:rsid w:val="00141FA5"/>
    <w:rsid w:val="0014233F"/>
    <w:rsid w:val="00142500"/>
    <w:rsid w:val="001435C5"/>
    <w:rsid w:val="001436CB"/>
    <w:rsid w:val="00143D1C"/>
    <w:rsid w:val="001440BC"/>
    <w:rsid w:val="001442FB"/>
    <w:rsid w:val="0014465E"/>
    <w:rsid w:val="00144AC6"/>
    <w:rsid w:val="00144C71"/>
    <w:rsid w:val="00144F87"/>
    <w:rsid w:val="0014548A"/>
    <w:rsid w:val="001460E8"/>
    <w:rsid w:val="00147174"/>
    <w:rsid w:val="00147510"/>
    <w:rsid w:val="00147E35"/>
    <w:rsid w:val="0015033B"/>
    <w:rsid w:val="001504C6"/>
    <w:rsid w:val="0015052D"/>
    <w:rsid w:val="0015063F"/>
    <w:rsid w:val="00150B65"/>
    <w:rsid w:val="00151AF0"/>
    <w:rsid w:val="00153229"/>
    <w:rsid w:val="0015509F"/>
    <w:rsid w:val="00155183"/>
    <w:rsid w:val="00155190"/>
    <w:rsid w:val="00155AD7"/>
    <w:rsid w:val="001570D2"/>
    <w:rsid w:val="00157104"/>
    <w:rsid w:val="00157536"/>
    <w:rsid w:val="001578A2"/>
    <w:rsid w:val="00160BB4"/>
    <w:rsid w:val="00160C3F"/>
    <w:rsid w:val="00160E01"/>
    <w:rsid w:val="00162E5B"/>
    <w:rsid w:val="001634BF"/>
    <w:rsid w:val="00164035"/>
    <w:rsid w:val="0016422E"/>
    <w:rsid w:val="00164376"/>
    <w:rsid w:val="00166DAF"/>
    <w:rsid w:val="001675E0"/>
    <w:rsid w:val="001676A4"/>
    <w:rsid w:val="00167EA9"/>
    <w:rsid w:val="001700D3"/>
    <w:rsid w:val="00170D3D"/>
    <w:rsid w:val="00171EC5"/>
    <w:rsid w:val="00172A7A"/>
    <w:rsid w:val="00172E66"/>
    <w:rsid w:val="00174B21"/>
    <w:rsid w:val="00175801"/>
    <w:rsid w:val="00176CA0"/>
    <w:rsid w:val="00176E3C"/>
    <w:rsid w:val="0018029A"/>
    <w:rsid w:val="001806FF"/>
    <w:rsid w:val="00180BEA"/>
    <w:rsid w:val="00181E73"/>
    <w:rsid w:val="001841FF"/>
    <w:rsid w:val="00184289"/>
    <w:rsid w:val="00184747"/>
    <w:rsid w:val="001851CA"/>
    <w:rsid w:val="00185394"/>
    <w:rsid w:val="001863F0"/>
    <w:rsid w:val="00186812"/>
    <w:rsid w:val="00186BEF"/>
    <w:rsid w:val="0018706B"/>
    <w:rsid w:val="0019012F"/>
    <w:rsid w:val="00192722"/>
    <w:rsid w:val="00192740"/>
    <w:rsid w:val="00192D57"/>
    <w:rsid w:val="00192E9A"/>
    <w:rsid w:val="00194215"/>
    <w:rsid w:val="001945F7"/>
    <w:rsid w:val="00195638"/>
    <w:rsid w:val="0019575E"/>
    <w:rsid w:val="00195805"/>
    <w:rsid w:val="00195C6B"/>
    <w:rsid w:val="00196074"/>
    <w:rsid w:val="0019632D"/>
    <w:rsid w:val="00196646"/>
    <w:rsid w:val="00196667"/>
    <w:rsid w:val="00196EA9"/>
    <w:rsid w:val="001975FC"/>
    <w:rsid w:val="0019768A"/>
    <w:rsid w:val="001A01B0"/>
    <w:rsid w:val="001A0A3E"/>
    <w:rsid w:val="001A1C23"/>
    <w:rsid w:val="001A30CC"/>
    <w:rsid w:val="001A321C"/>
    <w:rsid w:val="001A3A9C"/>
    <w:rsid w:val="001A5348"/>
    <w:rsid w:val="001A5E19"/>
    <w:rsid w:val="001A6003"/>
    <w:rsid w:val="001A6761"/>
    <w:rsid w:val="001A7189"/>
    <w:rsid w:val="001B06C2"/>
    <w:rsid w:val="001B10B0"/>
    <w:rsid w:val="001B1933"/>
    <w:rsid w:val="001B1F05"/>
    <w:rsid w:val="001B25CF"/>
    <w:rsid w:val="001B2DD4"/>
    <w:rsid w:val="001B3271"/>
    <w:rsid w:val="001B4148"/>
    <w:rsid w:val="001B4BD1"/>
    <w:rsid w:val="001B4D0A"/>
    <w:rsid w:val="001B4E42"/>
    <w:rsid w:val="001B6B8B"/>
    <w:rsid w:val="001B6D6D"/>
    <w:rsid w:val="001B700E"/>
    <w:rsid w:val="001B727F"/>
    <w:rsid w:val="001B73E3"/>
    <w:rsid w:val="001B7CB4"/>
    <w:rsid w:val="001B7E25"/>
    <w:rsid w:val="001C0102"/>
    <w:rsid w:val="001C0F2C"/>
    <w:rsid w:val="001C1CFE"/>
    <w:rsid w:val="001C50E8"/>
    <w:rsid w:val="001C5814"/>
    <w:rsid w:val="001C5869"/>
    <w:rsid w:val="001C7EA7"/>
    <w:rsid w:val="001C7EC0"/>
    <w:rsid w:val="001D00F8"/>
    <w:rsid w:val="001D18C1"/>
    <w:rsid w:val="001D25E8"/>
    <w:rsid w:val="001D3431"/>
    <w:rsid w:val="001D45A2"/>
    <w:rsid w:val="001D4B4F"/>
    <w:rsid w:val="001D4C6E"/>
    <w:rsid w:val="001D4E76"/>
    <w:rsid w:val="001D5556"/>
    <w:rsid w:val="001D5632"/>
    <w:rsid w:val="001D71B4"/>
    <w:rsid w:val="001D71DF"/>
    <w:rsid w:val="001D73E8"/>
    <w:rsid w:val="001E02C2"/>
    <w:rsid w:val="001E0613"/>
    <w:rsid w:val="001E06B2"/>
    <w:rsid w:val="001E079B"/>
    <w:rsid w:val="001E09D5"/>
    <w:rsid w:val="001E128E"/>
    <w:rsid w:val="001E140A"/>
    <w:rsid w:val="001E187B"/>
    <w:rsid w:val="001E255B"/>
    <w:rsid w:val="001E3879"/>
    <w:rsid w:val="001E3B93"/>
    <w:rsid w:val="001E3EA7"/>
    <w:rsid w:val="001E3ED7"/>
    <w:rsid w:val="001E4155"/>
    <w:rsid w:val="001E4601"/>
    <w:rsid w:val="001E57E3"/>
    <w:rsid w:val="001E7C24"/>
    <w:rsid w:val="001F0BC0"/>
    <w:rsid w:val="001F0CA2"/>
    <w:rsid w:val="001F1346"/>
    <w:rsid w:val="001F258F"/>
    <w:rsid w:val="001F2B08"/>
    <w:rsid w:val="001F2B10"/>
    <w:rsid w:val="001F2D01"/>
    <w:rsid w:val="001F445F"/>
    <w:rsid w:val="001F4D4C"/>
    <w:rsid w:val="001F7200"/>
    <w:rsid w:val="00200094"/>
    <w:rsid w:val="00201C11"/>
    <w:rsid w:val="00202388"/>
    <w:rsid w:val="002035D9"/>
    <w:rsid w:val="002038E3"/>
    <w:rsid w:val="00204F9F"/>
    <w:rsid w:val="0020587D"/>
    <w:rsid w:val="00205E8E"/>
    <w:rsid w:val="00206ECE"/>
    <w:rsid w:val="00206F09"/>
    <w:rsid w:val="00207102"/>
    <w:rsid w:val="002076C8"/>
    <w:rsid w:val="00207C43"/>
    <w:rsid w:val="002107EA"/>
    <w:rsid w:val="00211CB4"/>
    <w:rsid w:val="00211D00"/>
    <w:rsid w:val="00212CFF"/>
    <w:rsid w:val="0021335A"/>
    <w:rsid w:val="002136EC"/>
    <w:rsid w:val="00213AB6"/>
    <w:rsid w:val="00213E78"/>
    <w:rsid w:val="0021408B"/>
    <w:rsid w:val="002141EF"/>
    <w:rsid w:val="00214814"/>
    <w:rsid w:val="0021502E"/>
    <w:rsid w:val="00215135"/>
    <w:rsid w:val="00215DDC"/>
    <w:rsid w:val="00216AC7"/>
    <w:rsid w:val="00216F28"/>
    <w:rsid w:val="00220120"/>
    <w:rsid w:val="00221BB2"/>
    <w:rsid w:val="00222208"/>
    <w:rsid w:val="00222264"/>
    <w:rsid w:val="0022293C"/>
    <w:rsid w:val="00223527"/>
    <w:rsid w:val="002236FB"/>
    <w:rsid w:val="00223ED0"/>
    <w:rsid w:val="00224624"/>
    <w:rsid w:val="00226657"/>
    <w:rsid w:val="00226ED3"/>
    <w:rsid w:val="0022717F"/>
    <w:rsid w:val="00227952"/>
    <w:rsid w:val="00230066"/>
    <w:rsid w:val="00230088"/>
    <w:rsid w:val="00233A47"/>
    <w:rsid w:val="00233F61"/>
    <w:rsid w:val="002341E3"/>
    <w:rsid w:val="00235165"/>
    <w:rsid w:val="002366AD"/>
    <w:rsid w:val="00237065"/>
    <w:rsid w:val="00237168"/>
    <w:rsid w:val="002375C6"/>
    <w:rsid w:val="00237610"/>
    <w:rsid w:val="00237D54"/>
    <w:rsid w:val="002403CB"/>
    <w:rsid w:val="00240701"/>
    <w:rsid w:val="00240F31"/>
    <w:rsid w:val="00241909"/>
    <w:rsid w:val="00241D4E"/>
    <w:rsid w:val="00242CEA"/>
    <w:rsid w:val="00242D30"/>
    <w:rsid w:val="00242D9C"/>
    <w:rsid w:val="00243DF0"/>
    <w:rsid w:val="00243FE7"/>
    <w:rsid w:val="00244A00"/>
    <w:rsid w:val="00246C08"/>
    <w:rsid w:val="00246DD8"/>
    <w:rsid w:val="00246E12"/>
    <w:rsid w:val="00247437"/>
    <w:rsid w:val="00247956"/>
    <w:rsid w:val="002503E8"/>
    <w:rsid w:val="00251D7D"/>
    <w:rsid w:val="00253E4A"/>
    <w:rsid w:val="00256D53"/>
    <w:rsid w:val="00257DD2"/>
    <w:rsid w:val="00260915"/>
    <w:rsid w:val="00262D43"/>
    <w:rsid w:val="00262D55"/>
    <w:rsid w:val="00263235"/>
    <w:rsid w:val="00263B18"/>
    <w:rsid w:val="00263D07"/>
    <w:rsid w:val="00264C42"/>
    <w:rsid w:val="0026542B"/>
    <w:rsid w:val="0026551D"/>
    <w:rsid w:val="00266BC1"/>
    <w:rsid w:val="0026740B"/>
    <w:rsid w:val="0027038B"/>
    <w:rsid w:val="00270F79"/>
    <w:rsid w:val="00270FA3"/>
    <w:rsid w:val="00271126"/>
    <w:rsid w:val="0027137A"/>
    <w:rsid w:val="002718F4"/>
    <w:rsid w:val="002724A2"/>
    <w:rsid w:val="002727C5"/>
    <w:rsid w:val="00272CCD"/>
    <w:rsid w:val="002732A9"/>
    <w:rsid w:val="00273E56"/>
    <w:rsid w:val="00273EB7"/>
    <w:rsid w:val="0027488D"/>
    <w:rsid w:val="00274C6F"/>
    <w:rsid w:val="00275C8A"/>
    <w:rsid w:val="00276020"/>
    <w:rsid w:val="00276696"/>
    <w:rsid w:val="002778E6"/>
    <w:rsid w:val="00280358"/>
    <w:rsid w:val="0028068B"/>
    <w:rsid w:val="00280C4A"/>
    <w:rsid w:val="0028117F"/>
    <w:rsid w:val="00283ADE"/>
    <w:rsid w:val="00284043"/>
    <w:rsid w:val="00284D05"/>
    <w:rsid w:val="00284D62"/>
    <w:rsid w:val="002856EF"/>
    <w:rsid w:val="002857D5"/>
    <w:rsid w:val="002861CA"/>
    <w:rsid w:val="002865DD"/>
    <w:rsid w:val="00286787"/>
    <w:rsid w:val="00286F5D"/>
    <w:rsid w:val="00291328"/>
    <w:rsid w:val="00291D4E"/>
    <w:rsid w:val="00292519"/>
    <w:rsid w:val="00292E7C"/>
    <w:rsid w:val="0029322D"/>
    <w:rsid w:val="00293B05"/>
    <w:rsid w:val="0029766F"/>
    <w:rsid w:val="002976C9"/>
    <w:rsid w:val="002A0094"/>
    <w:rsid w:val="002A053E"/>
    <w:rsid w:val="002A0919"/>
    <w:rsid w:val="002A0C80"/>
    <w:rsid w:val="002A0F2D"/>
    <w:rsid w:val="002A18D5"/>
    <w:rsid w:val="002A2511"/>
    <w:rsid w:val="002A25C7"/>
    <w:rsid w:val="002A31D5"/>
    <w:rsid w:val="002A33FD"/>
    <w:rsid w:val="002A3DBC"/>
    <w:rsid w:val="002A4608"/>
    <w:rsid w:val="002A46F3"/>
    <w:rsid w:val="002A5344"/>
    <w:rsid w:val="002A5612"/>
    <w:rsid w:val="002A6789"/>
    <w:rsid w:val="002A7307"/>
    <w:rsid w:val="002B0684"/>
    <w:rsid w:val="002B0767"/>
    <w:rsid w:val="002B08DC"/>
    <w:rsid w:val="002B08DE"/>
    <w:rsid w:val="002B11FF"/>
    <w:rsid w:val="002B2936"/>
    <w:rsid w:val="002B3C7C"/>
    <w:rsid w:val="002B4573"/>
    <w:rsid w:val="002B57AA"/>
    <w:rsid w:val="002B6981"/>
    <w:rsid w:val="002B7248"/>
    <w:rsid w:val="002B7C38"/>
    <w:rsid w:val="002C0C29"/>
    <w:rsid w:val="002C1E95"/>
    <w:rsid w:val="002C2A4F"/>
    <w:rsid w:val="002C2FE3"/>
    <w:rsid w:val="002C36E1"/>
    <w:rsid w:val="002C4901"/>
    <w:rsid w:val="002C4B9C"/>
    <w:rsid w:val="002C4C85"/>
    <w:rsid w:val="002C5379"/>
    <w:rsid w:val="002C5D35"/>
    <w:rsid w:val="002C64BE"/>
    <w:rsid w:val="002C6845"/>
    <w:rsid w:val="002C703C"/>
    <w:rsid w:val="002C72A8"/>
    <w:rsid w:val="002C7929"/>
    <w:rsid w:val="002C798F"/>
    <w:rsid w:val="002D0917"/>
    <w:rsid w:val="002D109E"/>
    <w:rsid w:val="002D1389"/>
    <w:rsid w:val="002D1A3D"/>
    <w:rsid w:val="002D1E90"/>
    <w:rsid w:val="002D202D"/>
    <w:rsid w:val="002D2348"/>
    <w:rsid w:val="002D2643"/>
    <w:rsid w:val="002D2675"/>
    <w:rsid w:val="002D2DAC"/>
    <w:rsid w:val="002D3D8A"/>
    <w:rsid w:val="002D474A"/>
    <w:rsid w:val="002D4A4C"/>
    <w:rsid w:val="002D4BA7"/>
    <w:rsid w:val="002D5ECE"/>
    <w:rsid w:val="002D634A"/>
    <w:rsid w:val="002D6D26"/>
    <w:rsid w:val="002D7F09"/>
    <w:rsid w:val="002E0C43"/>
    <w:rsid w:val="002E27C9"/>
    <w:rsid w:val="002E397D"/>
    <w:rsid w:val="002E45DC"/>
    <w:rsid w:val="002E4D71"/>
    <w:rsid w:val="002E63FD"/>
    <w:rsid w:val="002E6461"/>
    <w:rsid w:val="002E7716"/>
    <w:rsid w:val="002F0055"/>
    <w:rsid w:val="002F020B"/>
    <w:rsid w:val="002F1F5D"/>
    <w:rsid w:val="002F21CA"/>
    <w:rsid w:val="002F4DA9"/>
    <w:rsid w:val="002F4EAA"/>
    <w:rsid w:val="002F58A8"/>
    <w:rsid w:val="002F5B48"/>
    <w:rsid w:val="002F5E39"/>
    <w:rsid w:val="002F783F"/>
    <w:rsid w:val="002F7AC1"/>
    <w:rsid w:val="0030041B"/>
    <w:rsid w:val="00300449"/>
    <w:rsid w:val="00300BE8"/>
    <w:rsid w:val="003034C8"/>
    <w:rsid w:val="003041B6"/>
    <w:rsid w:val="003043BE"/>
    <w:rsid w:val="0030573D"/>
    <w:rsid w:val="00306293"/>
    <w:rsid w:val="00306CFE"/>
    <w:rsid w:val="00307167"/>
    <w:rsid w:val="003072EA"/>
    <w:rsid w:val="00307C49"/>
    <w:rsid w:val="00307C54"/>
    <w:rsid w:val="00310DF6"/>
    <w:rsid w:val="00311E54"/>
    <w:rsid w:val="0031433C"/>
    <w:rsid w:val="003147B9"/>
    <w:rsid w:val="003147F5"/>
    <w:rsid w:val="00314809"/>
    <w:rsid w:val="003149AE"/>
    <w:rsid w:val="00314A9B"/>
    <w:rsid w:val="00315861"/>
    <w:rsid w:val="003164B2"/>
    <w:rsid w:val="00316B25"/>
    <w:rsid w:val="00317421"/>
    <w:rsid w:val="0032026C"/>
    <w:rsid w:val="003210F4"/>
    <w:rsid w:val="00321796"/>
    <w:rsid w:val="003219E6"/>
    <w:rsid w:val="003226FD"/>
    <w:rsid w:val="0032336B"/>
    <w:rsid w:val="003240A9"/>
    <w:rsid w:val="00324B17"/>
    <w:rsid w:val="00324B8E"/>
    <w:rsid w:val="00325A3C"/>
    <w:rsid w:val="00327071"/>
    <w:rsid w:val="003278EE"/>
    <w:rsid w:val="00330D11"/>
    <w:rsid w:val="00331748"/>
    <w:rsid w:val="003320D2"/>
    <w:rsid w:val="00332B1B"/>
    <w:rsid w:val="003330CE"/>
    <w:rsid w:val="0033417A"/>
    <w:rsid w:val="00335050"/>
    <w:rsid w:val="0033673B"/>
    <w:rsid w:val="00342AA3"/>
    <w:rsid w:val="00342DE5"/>
    <w:rsid w:val="0034304A"/>
    <w:rsid w:val="00343118"/>
    <w:rsid w:val="003435AE"/>
    <w:rsid w:val="00343D53"/>
    <w:rsid w:val="00343E6D"/>
    <w:rsid w:val="003443EC"/>
    <w:rsid w:val="00345673"/>
    <w:rsid w:val="0034649B"/>
    <w:rsid w:val="0034771E"/>
    <w:rsid w:val="00350A0B"/>
    <w:rsid w:val="0035108E"/>
    <w:rsid w:val="00351729"/>
    <w:rsid w:val="003528FD"/>
    <w:rsid w:val="003530FE"/>
    <w:rsid w:val="00353657"/>
    <w:rsid w:val="00354A31"/>
    <w:rsid w:val="00354AB9"/>
    <w:rsid w:val="00354D98"/>
    <w:rsid w:val="00354DF9"/>
    <w:rsid w:val="00354E12"/>
    <w:rsid w:val="0035547C"/>
    <w:rsid w:val="00356D0A"/>
    <w:rsid w:val="00357389"/>
    <w:rsid w:val="00357C27"/>
    <w:rsid w:val="003600BA"/>
    <w:rsid w:val="003611D4"/>
    <w:rsid w:val="003624CF"/>
    <w:rsid w:val="00362C97"/>
    <w:rsid w:val="00364A9B"/>
    <w:rsid w:val="003661BC"/>
    <w:rsid w:val="003662D9"/>
    <w:rsid w:val="003668C3"/>
    <w:rsid w:val="00367CE3"/>
    <w:rsid w:val="00367D97"/>
    <w:rsid w:val="00367E98"/>
    <w:rsid w:val="00367FE8"/>
    <w:rsid w:val="0037086A"/>
    <w:rsid w:val="00370A07"/>
    <w:rsid w:val="00370A90"/>
    <w:rsid w:val="00371323"/>
    <w:rsid w:val="00371FDF"/>
    <w:rsid w:val="00372737"/>
    <w:rsid w:val="00372B0D"/>
    <w:rsid w:val="00373D30"/>
    <w:rsid w:val="00374B78"/>
    <w:rsid w:val="00374E88"/>
    <w:rsid w:val="003751B1"/>
    <w:rsid w:val="003759A0"/>
    <w:rsid w:val="00376098"/>
    <w:rsid w:val="003762D2"/>
    <w:rsid w:val="00377972"/>
    <w:rsid w:val="00377CE8"/>
    <w:rsid w:val="00377CF3"/>
    <w:rsid w:val="00377F64"/>
    <w:rsid w:val="003809FA"/>
    <w:rsid w:val="00381376"/>
    <w:rsid w:val="003813FC"/>
    <w:rsid w:val="00381473"/>
    <w:rsid w:val="003819C3"/>
    <w:rsid w:val="00381C60"/>
    <w:rsid w:val="00381DB9"/>
    <w:rsid w:val="00383496"/>
    <w:rsid w:val="00383B67"/>
    <w:rsid w:val="00383C06"/>
    <w:rsid w:val="00383CC4"/>
    <w:rsid w:val="0038431C"/>
    <w:rsid w:val="00384575"/>
    <w:rsid w:val="003847F2"/>
    <w:rsid w:val="00384EA6"/>
    <w:rsid w:val="0038533E"/>
    <w:rsid w:val="003855C3"/>
    <w:rsid w:val="00385C6E"/>
    <w:rsid w:val="003864B3"/>
    <w:rsid w:val="00386BFF"/>
    <w:rsid w:val="003872D7"/>
    <w:rsid w:val="003872E4"/>
    <w:rsid w:val="00387801"/>
    <w:rsid w:val="00390EFA"/>
    <w:rsid w:val="00391069"/>
    <w:rsid w:val="00391A55"/>
    <w:rsid w:val="003933C9"/>
    <w:rsid w:val="003940A9"/>
    <w:rsid w:val="00394120"/>
    <w:rsid w:val="00394AC7"/>
    <w:rsid w:val="0039587C"/>
    <w:rsid w:val="00395D01"/>
    <w:rsid w:val="003961B9"/>
    <w:rsid w:val="003A020A"/>
    <w:rsid w:val="003A0CB4"/>
    <w:rsid w:val="003A0CC6"/>
    <w:rsid w:val="003A2BD5"/>
    <w:rsid w:val="003A42E5"/>
    <w:rsid w:val="003A4515"/>
    <w:rsid w:val="003A45CA"/>
    <w:rsid w:val="003A469A"/>
    <w:rsid w:val="003A4791"/>
    <w:rsid w:val="003A4B5B"/>
    <w:rsid w:val="003A4CD0"/>
    <w:rsid w:val="003A51C3"/>
    <w:rsid w:val="003A5560"/>
    <w:rsid w:val="003A55C0"/>
    <w:rsid w:val="003A6027"/>
    <w:rsid w:val="003A6862"/>
    <w:rsid w:val="003A73DD"/>
    <w:rsid w:val="003B01E5"/>
    <w:rsid w:val="003B01E6"/>
    <w:rsid w:val="003B0766"/>
    <w:rsid w:val="003B16D2"/>
    <w:rsid w:val="003B17C5"/>
    <w:rsid w:val="003B2091"/>
    <w:rsid w:val="003B22F0"/>
    <w:rsid w:val="003B2F2C"/>
    <w:rsid w:val="003B41B5"/>
    <w:rsid w:val="003B52BD"/>
    <w:rsid w:val="003B54ED"/>
    <w:rsid w:val="003B5C66"/>
    <w:rsid w:val="003B5E00"/>
    <w:rsid w:val="003B652E"/>
    <w:rsid w:val="003B733F"/>
    <w:rsid w:val="003B76A1"/>
    <w:rsid w:val="003B7BFA"/>
    <w:rsid w:val="003C0F22"/>
    <w:rsid w:val="003C16E0"/>
    <w:rsid w:val="003C17C1"/>
    <w:rsid w:val="003C1B75"/>
    <w:rsid w:val="003C2123"/>
    <w:rsid w:val="003C2437"/>
    <w:rsid w:val="003C2E0B"/>
    <w:rsid w:val="003C2F54"/>
    <w:rsid w:val="003C3287"/>
    <w:rsid w:val="003C39CE"/>
    <w:rsid w:val="003C4C3F"/>
    <w:rsid w:val="003C53AB"/>
    <w:rsid w:val="003C5E61"/>
    <w:rsid w:val="003C6549"/>
    <w:rsid w:val="003C65C1"/>
    <w:rsid w:val="003C71BB"/>
    <w:rsid w:val="003C72FA"/>
    <w:rsid w:val="003D1357"/>
    <w:rsid w:val="003D2362"/>
    <w:rsid w:val="003D2E14"/>
    <w:rsid w:val="003D3276"/>
    <w:rsid w:val="003D3A83"/>
    <w:rsid w:val="003D3C87"/>
    <w:rsid w:val="003D5C38"/>
    <w:rsid w:val="003D6B5F"/>
    <w:rsid w:val="003D6EA1"/>
    <w:rsid w:val="003D76A9"/>
    <w:rsid w:val="003D7822"/>
    <w:rsid w:val="003D7AAA"/>
    <w:rsid w:val="003D7F40"/>
    <w:rsid w:val="003E0836"/>
    <w:rsid w:val="003E1B7E"/>
    <w:rsid w:val="003E30EE"/>
    <w:rsid w:val="003E3838"/>
    <w:rsid w:val="003E387A"/>
    <w:rsid w:val="003E3BB0"/>
    <w:rsid w:val="003E40D3"/>
    <w:rsid w:val="003E449B"/>
    <w:rsid w:val="003E4DFB"/>
    <w:rsid w:val="003F08B6"/>
    <w:rsid w:val="003F096A"/>
    <w:rsid w:val="003F0BE8"/>
    <w:rsid w:val="003F105B"/>
    <w:rsid w:val="003F130E"/>
    <w:rsid w:val="003F1BFA"/>
    <w:rsid w:val="003F2242"/>
    <w:rsid w:val="003F22A4"/>
    <w:rsid w:val="003F24EA"/>
    <w:rsid w:val="003F27F1"/>
    <w:rsid w:val="003F31C8"/>
    <w:rsid w:val="003F4360"/>
    <w:rsid w:val="003F4DDD"/>
    <w:rsid w:val="003F66D6"/>
    <w:rsid w:val="003F7223"/>
    <w:rsid w:val="00400A8E"/>
    <w:rsid w:val="00400C2D"/>
    <w:rsid w:val="00400C8E"/>
    <w:rsid w:val="00400CF1"/>
    <w:rsid w:val="00402352"/>
    <w:rsid w:val="004037D6"/>
    <w:rsid w:val="00403818"/>
    <w:rsid w:val="004049E6"/>
    <w:rsid w:val="004055B4"/>
    <w:rsid w:val="00405743"/>
    <w:rsid w:val="00405928"/>
    <w:rsid w:val="00406AB5"/>
    <w:rsid w:val="00406D3F"/>
    <w:rsid w:val="0041015C"/>
    <w:rsid w:val="00410B52"/>
    <w:rsid w:val="00411E77"/>
    <w:rsid w:val="004121D7"/>
    <w:rsid w:val="0041233D"/>
    <w:rsid w:val="00412F94"/>
    <w:rsid w:val="00413335"/>
    <w:rsid w:val="00413A04"/>
    <w:rsid w:val="00413E19"/>
    <w:rsid w:val="00413ECB"/>
    <w:rsid w:val="00413F7F"/>
    <w:rsid w:val="004142DD"/>
    <w:rsid w:val="00414365"/>
    <w:rsid w:val="0041574C"/>
    <w:rsid w:val="004159F8"/>
    <w:rsid w:val="00416037"/>
    <w:rsid w:val="0041765C"/>
    <w:rsid w:val="004176CA"/>
    <w:rsid w:val="004178DD"/>
    <w:rsid w:val="00417FDA"/>
    <w:rsid w:val="00421C83"/>
    <w:rsid w:val="00423090"/>
    <w:rsid w:val="00423F24"/>
    <w:rsid w:val="00424050"/>
    <w:rsid w:val="00424C25"/>
    <w:rsid w:val="00425343"/>
    <w:rsid w:val="00425574"/>
    <w:rsid w:val="0042637E"/>
    <w:rsid w:val="00426FF3"/>
    <w:rsid w:val="004273CB"/>
    <w:rsid w:val="00427D89"/>
    <w:rsid w:val="00430566"/>
    <w:rsid w:val="00430BF8"/>
    <w:rsid w:val="00431244"/>
    <w:rsid w:val="00432942"/>
    <w:rsid w:val="00432AA7"/>
    <w:rsid w:val="00433F05"/>
    <w:rsid w:val="004346D3"/>
    <w:rsid w:val="00434F74"/>
    <w:rsid w:val="0043544A"/>
    <w:rsid w:val="00435E8D"/>
    <w:rsid w:val="004407D9"/>
    <w:rsid w:val="0044095D"/>
    <w:rsid w:val="00440E7C"/>
    <w:rsid w:val="00441689"/>
    <w:rsid w:val="004422FE"/>
    <w:rsid w:val="004426E0"/>
    <w:rsid w:val="00443D5A"/>
    <w:rsid w:val="00444AB7"/>
    <w:rsid w:val="00445142"/>
    <w:rsid w:val="00445569"/>
    <w:rsid w:val="00446427"/>
    <w:rsid w:val="00446EE5"/>
    <w:rsid w:val="00447A7E"/>
    <w:rsid w:val="00447CB0"/>
    <w:rsid w:val="004516C9"/>
    <w:rsid w:val="004525E0"/>
    <w:rsid w:val="004539EE"/>
    <w:rsid w:val="00453C73"/>
    <w:rsid w:val="00453D20"/>
    <w:rsid w:val="004551DC"/>
    <w:rsid w:val="00455B39"/>
    <w:rsid w:val="00456A52"/>
    <w:rsid w:val="0046003F"/>
    <w:rsid w:val="004605C8"/>
    <w:rsid w:val="004609FC"/>
    <w:rsid w:val="0046174B"/>
    <w:rsid w:val="00461C32"/>
    <w:rsid w:val="00461C4A"/>
    <w:rsid w:val="00462C52"/>
    <w:rsid w:val="004636BC"/>
    <w:rsid w:val="0046399E"/>
    <w:rsid w:val="00463A9A"/>
    <w:rsid w:val="00464B88"/>
    <w:rsid w:val="00464E7D"/>
    <w:rsid w:val="00464FA8"/>
    <w:rsid w:val="00464FFA"/>
    <w:rsid w:val="0046650F"/>
    <w:rsid w:val="0046775E"/>
    <w:rsid w:val="00467E30"/>
    <w:rsid w:val="00470457"/>
    <w:rsid w:val="00470846"/>
    <w:rsid w:val="00470C57"/>
    <w:rsid w:val="00471DDC"/>
    <w:rsid w:val="00473345"/>
    <w:rsid w:val="004747B0"/>
    <w:rsid w:val="004749FE"/>
    <w:rsid w:val="00474C23"/>
    <w:rsid w:val="00474E28"/>
    <w:rsid w:val="00475265"/>
    <w:rsid w:val="00475C2B"/>
    <w:rsid w:val="00476A5E"/>
    <w:rsid w:val="00477763"/>
    <w:rsid w:val="00477A68"/>
    <w:rsid w:val="00477E1C"/>
    <w:rsid w:val="00480682"/>
    <w:rsid w:val="00480E1A"/>
    <w:rsid w:val="00480ECA"/>
    <w:rsid w:val="004825ED"/>
    <w:rsid w:val="00483596"/>
    <w:rsid w:val="00483C18"/>
    <w:rsid w:val="00484B2E"/>
    <w:rsid w:val="0048536F"/>
    <w:rsid w:val="004860A3"/>
    <w:rsid w:val="00486EAE"/>
    <w:rsid w:val="004874BC"/>
    <w:rsid w:val="004874EA"/>
    <w:rsid w:val="004905B8"/>
    <w:rsid w:val="004915C7"/>
    <w:rsid w:val="00493A26"/>
    <w:rsid w:val="0049489B"/>
    <w:rsid w:val="00494F4F"/>
    <w:rsid w:val="0049552D"/>
    <w:rsid w:val="00495815"/>
    <w:rsid w:val="00496F55"/>
    <w:rsid w:val="00497808"/>
    <w:rsid w:val="004A0FCC"/>
    <w:rsid w:val="004A18F4"/>
    <w:rsid w:val="004A1FF4"/>
    <w:rsid w:val="004A2753"/>
    <w:rsid w:val="004A4FD3"/>
    <w:rsid w:val="004A5B2E"/>
    <w:rsid w:val="004A5CD9"/>
    <w:rsid w:val="004A72FF"/>
    <w:rsid w:val="004A73EE"/>
    <w:rsid w:val="004A75ED"/>
    <w:rsid w:val="004B05D1"/>
    <w:rsid w:val="004B0968"/>
    <w:rsid w:val="004B0AF6"/>
    <w:rsid w:val="004B151D"/>
    <w:rsid w:val="004B1632"/>
    <w:rsid w:val="004B1E17"/>
    <w:rsid w:val="004B28DC"/>
    <w:rsid w:val="004B2A6D"/>
    <w:rsid w:val="004B368E"/>
    <w:rsid w:val="004B4560"/>
    <w:rsid w:val="004B4693"/>
    <w:rsid w:val="004B4D0B"/>
    <w:rsid w:val="004B5529"/>
    <w:rsid w:val="004B5BFF"/>
    <w:rsid w:val="004B6B51"/>
    <w:rsid w:val="004B7157"/>
    <w:rsid w:val="004B72DD"/>
    <w:rsid w:val="004B7BA1"/>
    <w:rsid w:val="004B7FA4"/>
    <w:rsid w:val="004C0252"/>
    <w:rsid w:val="004C0C65"/>
    <w:rsid w:val="004C0D74"/>
    <w:rsid w:val="004C15F3"/>
    <w:rsid w:val="004C22E6"/>
    <w:rsid w:val="004C2B9D"/>
    <w:rsid w:val="004C3020"/>
    <w:rsid w:val="004C42CA"/>
    <w:rsid w:val="004C4928"/>
    <w:rsid w:val="004C4B39"/>
    <w:rsid w:val="004C5986"/>
    <w:rsid w:val="004C5BD0"/>
    <w:rsid w:val="004C6941"/>
    <w:rsid w:val="004D0285"/>
    <w:rsid w:val="004D0B2B"/>
    <w:rsid w:val="004D0CC3"/>
    <w:rsid w:val="004D0CCA"/>
    <w:rsid w:val="004D1304"/>
    <w:rsid w:val="004D1A62"/>
    <w:rsid w:val="004D47A2"/>
    <w:rsid w:val="004D4D2D"/>
    <w:rsid w:val="004D50E7"/>
    <w:rsid w:val="004D537A"/>
    <w:rsid w:val="004D54E2"/>
    <w:rsid w:val="004D5AC0"/>
    <w:rsid w:val="004D5ADF"/>
    <w:rsid w:val="004D5D42"/>
    <w:rsid w:val="004D60C6"/>
    <w:rsid w:val="004D7A9B"/>
    <w:rsid w:val="004D7D78"/>
    <w:rsid w:val="004D7E10"/>
    <w:rsid w:val="004E0222"/>
    <w:rsid w:val="004E037D"/>
    <w:rsid w:val="004E0F7C"/>
    <w:rsid w:val="004E206E"/>
    <w:rsid w:val="004E2DB4"/>
    <w:rsid w:val="004E348E"/>
    <w:rsid w:val="004E42BC"/>
    <w:rsid w:val="004E4D6B"/>
    <w:rsid w:val="004E7B7E"/>
    <w:rsid w:val="004E7EA5"/>
    <w:rsid w:val="004F0A49"/>
    <w:rsid w:val="004F1561"/>
    <w:rsid w:val="004F2E72"/>
    <w:rsid w:val="004F31BF"/>
    <w:rsid w:val="004F3B01"/>
    <w:rsid w:val="004F3E7C"/>
    <w:rsid w:val="004F3F1F"/>
    <w:rsid w:val="004F3F25"/>
    <w:rsid w:val="004F41D4"/>
    <w:rsid w:val="004F4517"/>
    <w:rsid w:val="004F57CC"/>
    <w:rsid w:val="004F5CE6"/>
    <w:rsid w:val="004F6E17"/>
    <w:rsid w:val="004F7677"/>
    <w:rsid w:val="005001BB"/>
    <w:rsid w:val="00500A8C"/>
    <w:rsid w:val="00500AA2"/>
    <w:rsid w:val="0050165F"/>
    <w:rsid w:val="00501BBA"/>
    <w:rsid w:val="00501D8D"/>
    <w:rsid w:val="00502285"/>
    <w:rsid w:val="00502C5F"/>
    <w:rsid w:val="00502F64"/>
    <w:rsid w:val="005031F5"/>
    <w:rsid w:val="00503989"/>
    <w:rsid w:val="00503E87"/>
    <w:rsid w:val="00504390"/>
    <w:rsid w:val="005056D1"/>
    <w:rsid w:val="00505B07"/>
    <w:rsid w:val="0050618C"/>
    <w:rsid w:val="00507E4F"/>
    <w:rsid w:val="005103C1"/>
    <w:rsid w:val="005104A8"/>
    <w:rsid w:val="00511539"/>
    <w:rsid w:val="005119A7"/>
    <w:rsid w:val="00512343"/>
    <w:rsid w:val="0051236C"/>
    <w:rsid w:val="00513845"/>
    <w:rsid w:val="00513AFF"/>
    <w:rsid w:val="00516E13"/>
    <w:rsid w:val="005176CA"/>
    <w:rsid w:val="00517744"/>
    <w:rsid w:val="00517BC0"/>
    <w:rsid w:val="00520818"/>
    <w:rsid w:val="00521D7B"/>
    <w:rsid w:val="00521EAD"/>
    <w:rsid w:val="00523351"/>
    <w:rsid w:val="00523CF9"/>
    <w:rsid w:val="00523E90"/>
    <w:rsid w:val="0052450F"/>
    <w:rsid w:val="00525F54"/>
    <w:rsid w:val="0052684B"/>
    <w:rsid w:val="00526A75"/>
    <w:rsid w:val="0052741B"/>
    <w:rsid w:val="00527C26"/>
    <w:rsid w:val="00527F95"/>
    <w:rsid w:val="00531490"/>
    <w:rsid w:val="00531887"/>
    <w:rsid w:val="005337D7"/>
    <w:rsid w:val="005344C3"/>
    <w:rsid w:val="00534C39"/>
    <w:rsid w:val="005355E2"/>
    <w:rsid w:val="00535FCB"/>
    <w:rsid w:val="005361BC"/>
    <w:rsid w:val="005362B3"/>
    <w:rsid w:val="00536761"/>
    <w:rsid w:val="00536F12"/>
    <w:rsid w:val="0053782A"/>
    <w:rsid w:val="00537E75"/>
    <w:rsid w:val="00540E21"/>
    <w:rsid w:val="005417CC"/>
    <w:rsid w:val="00542E26"/>
    <w:rsid w:val="00543DD2"/>
    <w:rsid w:val="005454E1"/>
    <w:rsid w:val="00545D2B"/>
    <w:rsid w:val="00546462"/>
    <w:rsid w:val="0054671A"/>
    <w:rsid w:val="00546A28"/>
    <w:rsid w:val="00547B6B"/>
    <w:rsid w:val="005501EA"/>
    <w:rsid w:val="00550982"/>
    <w:rsid w:val="00550EA9"/>
    <w:rsid w:val="00551571"/>
    <w:rsid w:val="005516DD"/>
    <w:rsid w:val="00551828"/>
    <w:rsid w:val="00551B92"/>
    <w:rsid w:val="00553B6E"/>
    <w:rsid w:val="00554D59"/>
    <w:rsid w:val="005555F3"/>
    <w:rsid w:val="00555AD0"/>
    <w:rsid w:val="00556CC5"/>
    <w:rsid w:val="00557E17"/>
    <w:rsid w:val="0056012E"/>
    <w:rsid w:val="00560C10"/>
    <w:rsid w:val="005611B6"/>
    <w:rsid w:val="00561645"/>
    <w:rsid w:val="00562763"/>
    <w:rsid w:val="00562879"/>
    <w:rsid w:val="00562EB8"/>
    <w:rsid w:val="005631B5"/>
    <w:rsid w:val="00563E68"/>
    <w:rsid w:val="005666E2"/>
    <w:rsid w:val="005673C4"/>
    <w:rsid w:val="005715E4"/>
    <w:rsid w:val="0057177C"/>
    <w:rsid w:val="0057206E"/>
    <w:rsid w:val="005724A4"/>
    <w:rsid w:val="005727F6"/>
    <w:rsid w:val="00572DE0"/>
    <w:rsid w:val="00573AE6"/>
    <w:rsid w:val="00574407"/>
    <w:rsid w:val="0057541A"/>
    <w:rsid w:val="0057583D"/>
    <w:rsid w:val="00576599"/>
    <w:rsid w:val="005767C3"/>
    <w:rsid w:val="00576B79"/>
    <w:rsid w:val="00577A62"/>
    <w:rsid w:val="005801CB"/>
    <w:rsid w:val="00580360"/>
    <w:rsid w:val="00580C44"/>
    <w:rsid w:val="00581891"/>
    <w:rsid w:val="005819AD"/>
    <w:rsid w:val="00582035"/>
    <w:rsid w:val="005822B6"/>
    <w:rsid w:val="00582710"/>
    <w:rsid w:val="00582853"/>
    <w:rsid w:val="005851EE"/>
    <w:rsid w:val="0058557D"/>
    <w:rsid w:val="0058558C"/>
    <w:rsid w:val="005855D0"/>
    <w:rsid w:val="00585E62"/>
    <w:rsid w:val="00586398"/>
    <w:rsid w:val="00590401"/>
    <w:rsid w:val="00590DC2"/>
    <w:rsid w:val="00591724"/>
    <w:rsid w:val="00591B6A"/>
    <w:rsid w:val="005923A5"/>
    <w:rsid w:val="00594268"/>
    <w:rsid w:val="00595B1C"/>
    <w:rsid w:val="00595C00"/>
    <w:rsid w:val="005969C8"/>
    <w:rsid w:val="00596C8D"/>
    <w:rsid w:val="0059796A"/>
    <w:rsid w:val="005A0420"/>
    <w:rsid w:val="005A0430"/>
    <w:rsid w:val="005A0E86"/>
    <w:rsid w:val="005A0F1E"/>
    <w:rsid w:val="005A1F6C"/>
    <w:rsid w:val="005A29F6"/>
    <w:rsid w:val="005A2AC6"/>
    <w:rsid w:val="005A2C08"/>
    <w:rsid w:val="005A36BD"/>
    <w:rsid w:val="005A3F44"/>
    <w:rsid w:val="005A432C"/>
    <w:rsid w:val="005A48B7"/>
    <w:rsid w:val="005A5E56"/>
    <w:rsid w:val="005A6810"/>
    <w:rsid w:val="005B054A"/>
    <w:rsid w:val="005B0E71"/>
    <w:rsid w:val="005B1594"/>
    <w:rsid w:val="005B189F"/>
    <w:rsid w:val="005B19FF"/>
    <w:rsid w:val="005B2447"/>
    <w:rsid w:val="005B2FCA"/>
    <w:rsid w:val="005B3098"/>
    <w:rsid w:val="005B3770"/>
    <w:rsid w:val="005B3954"/>
    <w:rsid w:val="005B40CC"/>
    <w:rsid w:val="005B46F6"/>
    <w:rsid w:val="005B48AD"/>
    <w:rsid w:val="005B4997"/>
    <w:rsid w:val="005B674A"/>
    <w:rsid w:val="005C0378"/>
    <w:rsid w:val="005C0EA1"/>
    <w:rsid w:val="005C1A6D"/>
    <w:rsid w:val="005C1DA5"/>
    <w:rsid w:val="005C22B0"/>
    <w:rsid w:val="005C35FB"/>
    <w:rsid w:val="005C3A0B"/>
    <w:rsid w:val="005C3F86"/>
    <w:rsid w:val="005C5293"/>
    <w:rsid w:val="005C59E7"/>
    <w:rsid w:val="005C60EA"/>
    <w:rsid w:val="005C646C"/>
    <w:rsid w:val="005C7461"/>
    <w:rsid w:val="005C74DE"/>
    <w:rsid w:val="005C7C2E"/>
    <w:rsid w:val="005D2F59"/>
    <w:rsid w:val="005D32B8"/>
    <w:rsid w:val="005D414D"/>
    <w:rsid w:val="005D4813"/>
    <w:rsid w:val="005D4AB9"/>
    <w:rsid w:val="005D5163"/>
    <w:rsid w:val="005D5DEE"/>
    <w:rsid w:val="005D65CC"/>
    <w:rsid w:val="005D693D"/>
    <w:rsid w:val="005D7628"/>
    <w:rsid w:val="005D7B0C"/>
    <w:rsid w:val="005E10C6"/>
    <w:rsid w:val="005E15DB"/>
    <w:rsid w:val="005E183F"/>
    <w:rsid w:val="005E1B01"/>
    <w:rsid w:val="005E2500"/>
    <w:rsid w:val="005E3690"/>
    <w:rsid w:val="005E4814"/>
    <w:rsid w:val="005E4864"/>
    <w:rsid w:val="005E4E22"/>
    <w:rsid w:val="005E5C44"/>
    <w:rsid w:val="005E6B22"/>
    <w:rsid w:val="005F024C"/>
    <w:rsid w:val="005F09E4"/>
    <w:rsid w:val="005F1873"/>
    <w:rsid w:val="005F18E9"/>
    <w:rsid w:val="005F2637"/>
    <w:rsid w:val="005F29A6"/>
    <w:rsid w:val="005F2CC2"/>
    <w:rsid w:val="005F3AF1"/>
    <w:rsid w:val="005F414A"/>
    <w:rsid w:val="005F459B"/>
    <w:rsid w:val="005F4969"/>
    <w:rsid w:val="005F6013"/>
    <w:rsid w:val="005F6428"/>
    <w:rsid w:val="005F6D75"/>
    <w:rsid w:val="005F7049"/>
    <w:rsid w:val="005F76D2"/>
    <w:rsid w:val="006007A3"/>
    <w:rsid w:val="00601338"/>
    <w:rsid w:val="00602405"/>
    <w:rsid w:val="006035DF"/>
    <w:rsid w:val="00603FD8"/>
    <w:rsid w:val="006056FC"/>
    <w:rsid w:val="0060597F"/>
    <w:rsid w:val="00605FF4"/>
    <w:rsid w:val="006065CA"/>
    <w:rsid w:val="00607B1F"/>
    <w:rsid w:val="00610AD4"/>
    <w:rsid w:val="00611A94"/>
    <w:rsid w:val="00611BC0"/>
    <w:rsid w:val="0061208A"/>
    <w:rsid w:val="0061239F"/>
    <w:rsid w:val="00612FAF"/>
    <w:rsid w:val="00613062"/>
    <w:rsid w:val="0061407A"/>
    <w:rsid w:val="006140D0"/>
    <w:rsid w:val="00614A2A"/>
    <w:rsid w:val="00615061"/>
    <w:rsid w:val="0061583E"/>
    <w:rsid w:val="0061691E"/>
    <w:rsid w:val="00616B26"/>
    <w:rsid w:val="0062001D"/>
    <w:rsid w:val="006203AC"/>
    <w:rsid w:val="006216CA"/>
    <w:rsid w:val="00621CC2"/>
    <w:rsid w:val="00621F01"/>
    <w:rsid w:val="0062215E"/>
    <w:rsid w:val="006229D7"/>
    <w:rsid w:val="006241CA"/>
    <w:rsid w:val="006244A4"/>
    <w:rsid w:val="00625CA3"/>
    <w:rsid w:val="006265EA"/>
    <w:rsid w:val="006266E9"/>
    <w:rsid w:val="00626868"/>
    <w:rsid w:val="0062702F"/>
    <w:rsid w:val="00627103"/>
    <w:rsid w:val="00627C77"/>
    <w:rsid w:val="0063016D"/>
    <w:rsid w:val="006304BF"/>
    <w:rsid w:val="006317FE"/>
    <w:rsid w:val="00631E2A"/>
    <w:rsid w:val="00631E83"/>
    <w:rsid w:val="00633164"/>
    <w:rsid w:val="00633556"/>
    <w:rsid w:val="00634042"/>
    <w:rsid w:val="006345E7"/>
    <w:rsid w:val="0063474D"/>
    <w:rsid w:val="00634902"/>
    <w:rsid w:val="00634BFD"/>
    <w:rsid w:val="00634C53"/>
    <w:rsid w:val="006351C4"/>
    <w:rsid w:val="0063590A"/>
    <w:rsid w:val="00635CE7"/>
    <w:rsid w:val="00635FAD"/>
    <w:rsid w:val="00636D0C"/>
    <w:rsid w:val="00636F1F"/>
    <w:rsid w:val="00637251"/>
    <w:rsid w:val="006409AC"/>
    <w:rsid w:val="00640A99"/>
    <w:rsid w:val="00640B48"/>
    <w:rsid w:val="00640E75"/>
    <w:rsid w:val="00641253"/>
    <w:rsid w:val="00643326"/>
    <w:rsid w:val="00645172"/>
    <w:rsid w:val="00646D88"/>
    <w:rsid w:val="00647092"/>
    <w:rsid w:val="00647DF0"/>
    <w:rsid w:val="00647E1E"/>
    <w:rsid w:val="00650C54"/>
    <w:rsid w:val="0065150C"/>
    <w:rsid w:val="00651BFE"/>
    <w:rsid w:val="00652345"/>
    <w:rsid w:val="0065265E"/>
    <w:rsid w:val="0065307A"/>
    <w:rsid w:val="00653975"/>
    <w:rsid w:val="00653F3C"/>
    <w:rsid w:val="00655289"/>
    <w:rsid w:val="00656492"/>
    <w:rsid w:val="00656967"/>
    <w:rsid w:val="00656B2E"/>
    <w:rsid w:val="00657672"/>
    <w:rsid w:val="00657BA6"/>
    <w:rsid w:val="00657E4F"/>
    <w:rsid w:val="00660900"/>
    <w:rsid w:val="00661467"/>
    <w:rsid w:val="006614A5"/>
    <w:rsid w:val="006645F4"/>
    <w:rsid w:val="0066463F"/>
    <w:rsid w:val="006649B8"/>
    <w:rsid w:val="006651FD"/>
    <w:rsid w:val="00665A85"/>
    <w:rsid w:val="00666280"/>
    <w:rsid w:val="006666AC"/>
    <w:rsid w:val="0066706A"/>
    <w:rsid w:val="00667DC5"/>
    <w:rsid w:val="00670780"/>
    <w:rsid w:val="006709B0"/>
    <w:rsid w:val="00670B1D"/>
    <w:rsid w:val="006711DE"/>
    <w:rsid w:val="006713F1"/>
    <w:rsid w:val="00671811"/>
    <w:rsid w:val="006727C5"/>
    <w:rsid w:val="00673106"/>
    <w:rsid w:val="00673754"/>
    <w:rsid w:val="00674AC4"/>
    <w:rsid w:val="00674DE8"/>
    <w:rsid w:val="006750CB"/>
    <w:rsid w:val="006757EA"/>
    <w:rsid w:val="0067651F"/>
    <w:rsid w:val="006765EB"/>
    <w:rsid w:val="00676E83"/>
    <w:rsid w:val="00676FA4"/>
    <w:rsid w:val="0067749C"/>
    <w:rsid w:val="006777FD"/>
    <w:rsid w:val="0067780C"/>
    <w:rsid w:val="0068062B"/>
    <w:rsid w:val="00681743"/>
    <w:rsid w:val="00682524"/>
    <w:rsid w:val="00682899"/>
    <w:rsid w:val="00682DDA"/>
    <w:rsid w:val="00683280"/>
    <w:rsid w:val="00683323"/>
    <w:rsid w:val="00684FD7"/>
    <w:rsid w:val="0068577E"/>
    <w:rsid w:val="00687398"/>
    <w:rsid w:val="00687878"/>
    <w:rsid w:val="006879BA"/>
    <w:rsid w:val="00687A64"/>
    <w:rsid w:val="00687C0E"/>
    <w:rsid w:val="00687C5F"/>
    <w:rsid w:val="006909F4"/>
    <w:rsid w:val="00691E6F"/>
    <w:rsid w:val="006921A3"/>
    <w:rsid w:val="00692539"/>
    <w:rsid w:val="00692ADC"/>
    <w:rsid w:val="00693405"/>
    <w:rsid w:val="00693B30"/>
    <w:rsid w:val="00693C95"/>
    <w:rsid w:val="00694312"/>
    <w:rsid w:val="00695F7C"/>
    <w:rsid w:val="00696215"/>
    <w:rsid w:val="00696AFC"/>
    <w:rsid w:val="00697BCB"/>
    <w:rsid w:val="006A0359"/>
    <w:rsid w:val="006A0623"/>
    <w:rsid w:val="006A09F4"/>
    <w:rsid w:val="006A0EAF"/>
    <w:rsid w:val="006A3680"/>
    <w:rsid w:val="006A3967"/>
    <w:rsid w:val="006A44BC"/>
    <w:rsid w:val="006A4AF9"/>
    <w:rsid w:val="006A5411"/>
    <w:rsid w:val="006A6014"/>
    <w:rsid w:val="006A69C5"/>
    <w:rsid w:val="006A6CB4"/>
    <w:rsid w:val="006A7AB4"/>
    <w:rsid w:val="006A7CFC"/>
    <w:rsid w:val="006B0329"/>
    <w:rsid w:val="006B0F42"/>
    <w:rsid w:val="006B30F4"/>
    <w:rsid w:val="006B3713"/>
    <w:rsid w:val="006B3844"/>
    <w:rsid w:val="006B600B"/>
    <w:rsid w:val="006B6251"/>
    <w:rsid w:val="006B7320"/>
    <w:rsid w:val="006B7349"/>
    <w:rsid w:val="006B7815"/>
    <w:rsid w:val="006B7D9E"/>
    <w:rsid w:val="006B7F97"/>
    <w:rsid w:val="006C0A20"/>
    <w:rsid w:val="006C1FA5"/>
    <w:rsid w:val="006C2CF8"/>
    <w:rsid w:val="006C3F95"/>
    <w:rsid w:val="006C44F4"/>
    <w:rsid w:val="006C56C4"/>
    <w:rsid w:val="006C5931"/>
    <w:rsid w:val="006C5971"/>
    <w:rsid w:val="006C6AF3"/>
    <w:rsid w:val="006D0149"/>
    <w:rsid w:val="006D075D"/>
    <w:rsid w:val="006D08E4"/>
    <w:rsid w:val="006D14A2"/>
    <w:rsid w:val="006D16D1"/>
    <w:rsid w:val="006D36CE"/>
    <w:rsid w:val="006D4C6F"/>
    <w:rsid w:val="006D5630"/>
    <w:rsid w:val="006D712C"/>
    <w:rsid w:val="006E11FC"/>
    <w:rsid w:val="006E120E"/>
    <w:rsid w:val="006E23D1"/>
    <w:rsid w:val="006E27BB"/>
    <w:rsid w:val="006E3134"/>
    <w:rsid w:val="006E3F7E"/>
    <w:rsid w:val="006E4161"/>
    <w:rsid w:val="006E43F5"/>
    <w:rsid w:val="006E4EB7"/>
    <w:rsid w:val="006E54AB"/>
    <w:rsid w:val="006E666B"/>
    <w:rsid w:val="006E681F"/>
    <w:rsid w:val="006E7C7C"/>
    <w:rsid w:val="006F01B2"/>
    <w:rsid w:val="006F0885"/>
    <w:rsid w:val="006F0B87"/>
    <w:rsid w:val="006F0E05"/>
    <w:rsid w:val="006F223F"/>
    <w:rsid w:val="006F23C7"/>
    <w:rsid w:val="006F281A"/>
    <w:rsid w:val="006F325D"/>
    <w:rsid w:val="006F32CB"/>
    <w:rsid w:val="006F3F3F"/>
    <w:rsid w:val="006F4F9A"/>
    <w:rsid w:val="006F5236"/>
    <w:rsid w:val="006F5B96"/>
    <w:rsid w:val="006F5C47"/>
    <w:rsid w:val="006F6093"/>
    <w:rsid w:val="006F6889"/>
    <w:rsid w:val="006F6E6F"/>
    <w:rsid w:val="006F781D"/>
    <w:rsid w:val="006F7960"/>
    <w:rsid w:val="007026CF"/>
    <w:rsid w:val="00704DA2"/>
    <w:rsid w:val="00705214"/>
    <w:rsid w:val="0070549C"/>
    <w:rsid w:val="007054CE"/>
    <w:rsid w:val="007057FD"/>
    <w:rsid w:val="00707B61"/>
    <w:rsid w:val="00711339"/>
    <w:rsid w:val="007114F9"/>
    <w:rsid w:val="00712092"/>
    <w:rsid w:val="00712497"/>
    <w:rsid w:val="0071381A"/>
    <w:rsid w:val="00715D37"/>
    <w:rsid w:val="00716300"/>
    <w:rsid w:val="00717357"/>
    <w:rsid w:val="0071747F"/>
    <w:rsid w:val="00717A79"/>
    <w:rsid w:val="00717C47"/>
    <w:rsid w:val="00720173"/>
    <w:rsid w:val="00720999"/>
    <w:rsid w:val="00720AAD"/>
    <w:rsid w:val="00721536"/>
    <w:rsid w:val="00721C6A"/>
    <w:rsid w:val="007231AD"/>
    <w:rsid w:val="00723E7D"/>
    <w:rsid w:val="00724397"/>
    <w:rsid w:val="007258B0"/>
    <w:rsid w:val="007259CB"/>
    <w:rsid w:val="00726227"/>
    <w:rsid w:val="0072647C"/>
    <w:rsid w:val="00727B8D"/>
    <w:rsid w:val="00730029"/>
    <w:rsid w:val="007317C1"/>
    <w:rsid w:val="00731F53"/>
    <w:rsid w:val="00733190"/>
    <w:rsid w:val="00733FD1"/>
    <w:rsid w:val="007346DD"/>
    <w:rsid w:val="00734F7A"/>
    <w:rsid w:val="0073577F"/>
    <w:rsid w:val="007358F3"/>
    <w:rsid w:val="00735DF1"/>
    <w:rsid w:val="00736504"/>
    <w:rsid w:val="00737826"/>
    <w:rsid w:val="00740184"/>
    <w:rsid w:val="00740442"/>
    <w:rsid w:val="00741AD4"/>
    <w:rsid w:val="00741B4B"/>
    <w:rsid w:val="007423CE"/>
    <w:rsid w:val="00743550"/>
    <w:rsid w:val="00744118"/>
    <w:rsid w:val="007444A0"/>
    <w:rsid w:val="00744903"/>
    <w:rsid w:val="007450F6"/>
    <w:rsid w:val="0074560D"/>
    <w:rsid w:val="0074643E"/>
    <w:rsid w:val="00746A1E"/>
    <w:rsid w:val="00746A30"/>
    <w:rsid w:val="00747310"/>
    <w:rsid w:val="00747F7F"/>
    <w:rsid w:val="0075093C"/>
    <w:rsid w:val="0075123F"/>
    <w:rsid w:val="00752818"/>
    <w:rsid w:val="0075356D"/>
    <w:rsid w:val="0075499B"/>
    <w:rsid w:val="0075555A"/>
    <w:rsid w:val="0075604C"/>
    <w:rsid w:val="0075609E"/>
    <w:rsid w:val="007568ED"/>
    <w:rsid w:val="007574CA"/>
    <w:rsid w:val="007600DE"/>
    <w:rsid w:val="00760649"/>
    <w:rsid w:val="00760A39"/>
    <w:rsid w:val="00762402"/>
    <w:rsid w:val="007625B3"/>
    <w:rsid w:val="007643D1"/>
    <w:rsid w:val="00764529"/>
    <w:rsid w:val="00764691"/>
    <w:rsid w:val="0076521E"/>
    <w:rsid w:val="00765ADB"/>
    <w:rsid w:val="007671EA"/>
    <w:rsid w:val="007713A2"/>
    <w:rsid w:val="00771F06"/>
    <w:rsid w:val="0077260B"/>
    <w:rsid w:val="007730A1"/>
    <w:rsid w:val="007738A1"/>
    <w:rsid w:val="00773D99"/>
    <w:rsid w:val="0077474D"/>
    <w:rsid w:val="00774DFF"/>
    <w:rsid w:val="00775204"/>
    <w:rsid w:val="00775A3E"/>
    <w:rsid w:val="00775E8F"/>
    <w:rsid w:val="00776519"/>
    <w:rsid w:val="00776EA6"/>
    <w:rsid w:val="00777AC9"/>
    <w:rsid w:val="00780227"/>
    <w:rsid w:val="0078022E"/>
    <w:rsid w:val="00780C52"/>
    <w:rsid w:val="0078204A"/>
    <w:rsid w:val="007828AF"/>
    <w:rsid w:val="0078391C"/>
    <w:rsid w:val="00784A2C"/>
    <w:rsid w:val="00785721"/>
    <w:rsid w:val="00785F5D"/>
    <w:rsid w:val="0078623B"/>
    <w:rsid w:val="00786C75"/>
    <w:rsid w:val="00786F9E"/>
    <w:rsid w:val="007879DE"/>
    <w:rsid w:val="00790416"/>
    <w:rsid w:val="00790944"/>
    <w:rsid w:val="00790FBA"/>
    <w:rsid w:val="00791739"/>
    <w:rsid w:val="00791D5D"/>
    <w:rsid w:val="00791DE4"/>
    <w:rsid w:val="0079231F"/>
    <w:rsid w:val="007931D5"/>
    <w:rsid w:val="00793DD8"/>
    <w:rsid w:val="007957C3"/>
    <w:rsid w:val="00796863"/>
    <w:rsid w:val="00796CF0"/>
    <w:rsid w:val="00796F8E"/>
    <w:rsid w:val="007A1FF9"/>
    <w:rsid w:val="007A2CC3"/>
    <w:rsid w:val="007A3094"/>
    <w:rsid w:val="007A4601"/>
    <w:rsid w:val="007A483F"/>
    <w:rsid w:val="007A4E32"/>
    <w:rsid w:val="007A5511"/>
    <w:rsid w:val="007A62D0"/>
    <w:rsid w:val="007A6885"/>
    <w:rsid w:val="007A6DB9"/>
    <w:rsid w:val="007A7086"/>
    <w:rsid w:val="007A78F2"/>
    <w:rsid w:val="007B001D"/>
    <w:rsid w:val="007B0633"/>
    <w:rsid w:val="007B18B7"/>
    <w:rsid w:val="007B1F17"/>
    <w:rsid w:val="007B20C3"/>
    <w:rsid w:val="007B231F"/>
    <w:rsid w:val="007B2BCD"/>
    <w:rsid w:val="007B34A2"/>
    <w:rsid w:val="007B3D43"/>
    <w:rsid w:val="007B3EB7"/>
    <w:rsid w:val="007B4B15"/>
    <w:rsid w:val="007B4EC6"/>
    <w:rsid w:val="007B5550"/>
    <w:rsid w:val="007B5D33"/>
    <w:rsid w:val="007B643E"/>
    <w:rsid w:val="007B668C"/>
    <w:rsid w:val="007B71F9"/>
    <w:rsid w:val="007B74E5"/>
    <w:rsid w:val="007B77C5"/>
    <w:rsid w:val="007B78F3"/>
    <w:rsid w:val="007C08E2"/>
    <w:rsid w:val="007C3F7D"/>
    <w:rsid w:val="007C4605"/>
    <w:rsid w:val="007C4BDC"/>
    <w:rsid w:val="007C51FF"/>
    <w:rsid w:val="007C5703"/>
    <w:rsid w:val="007C6B32"/>
    <w:rsid w:val="007C6BE2"/>
    <w:rsid w:val="007C6FFB"/>
    <w:rsid w:val="007C729B"/>
    <w:rsid w:val="007C7816"/>
    <w:rsid w:val="007C7A75"/>
    <w:rsid w:val="007D110F"/>
    <w:rsid w:val="007D27EA"/>
    <w:rsid w:val="007D29A4"/>
    <w:rsid w:val="007D303C"/>
    <w:rsid w:val="007D3593"/>
    <w:rsid w:val="007D35BE"/>
    <w:rsid w:val="007D420D"/>
    <w:rsid w:val="007D4395"/>
    <w:rsid w:val="007D4919"/>
    <w:rsid w:val="007D5D77"/>
    <w:rsid w:val="007D6293"/>
    <w:rsid w:val="007D63D3"/>
    <w:rsid w:val="007D6EBA"/>
    <w:rsid w:val="007D704A"/>
    <w:rsid w:val="007D76CF"/>
    <w:rsid w:val="007E09A9"/>
    <w:rsid w:val="007E0CAA"/>
    <w:rsid w:val="007E1777"/>
    <w:rsid w:val="007E1FC4"/>
    <w:rsid w:val="007E2096"/>
    <w:rsid w:val="007E21BE"/>
    <w:rsid w:val="007E2FF8"/>
    <w:rsid w:val="007E3A7F"/>
    <w:rsid w:val="007E4196"/>
    <w:rsid w:val="007E4343"/>
    <w:rsid w:val="007E43D9"/>
    <w:rsid w:val="007E4D97"/>
    <w:rsid w:val="007E6628"/>
    <w:rsid w:val="007E66CC"/>
    <w:rsid w:val="007E68EF"/>
    <w:rsid w:val="007E6AD6"/>
    <w:rsid w:val="007E78D1"/>
    <w:rsid w:val="007E7B0D"/>
    <w:rsid w:val="007F06EB"/>
    <w:rsid w:val="007F0702"/>
    <w:rsid w:val="007F07FC"/>
    <w:rsid w:val="007F11BE"/>
    <w:rsid w:val="007F1852"/>
    <w:rsid w:val="007F268C"/>
    <w:rsid w:val="007F3281"/>
    <w:rsid w:val="007F3E9D"/>
    <w:rsid w:val="007F4425"/>
    <w:rsid w:val="007F4769"/>
    <w:rsid w:val="007F4A97"/>
    <w:rsid w:val="007F4EF8"/>
    <w:rsid w:val="007F5379"/>
    <w:rsid w:val="007F59B7"/>
    <w:rsid w:val="007F5D7E"/>
    <w:rsid w:val="007F607D"/>
    <w:rsid w:val="007F6297"/>
    <w:rsid w:val="007F73D7"/>
    <w:rsid w:val="00800097"/>
    <w:rsid w:val="00800D0F"/>
    <w:rsid w:val="00801BF1"/>
    <w:rsid w:val="00802782"/>
    <w:rsid w:val="00803185"/>
    <w:rsid w:val="00805081"/>
    <w:rsid w:val="00805196"/>
    <w:rsid w:val="00805508"/>
    <w:rsid w:val="00806312"/>
    <w:rsid w:val="00806725"/>
    <w:rsid w:val="00806AB9"/>
    <w:rsid w:val="00806CEF"/>
    <w:rsid w:val="008074FB"/>
    <w:rsid w:val="00807756"/>
    <w:rsid w:val="00810509"/>
    <w:rsid w:val="00810E8A"/>
    <w:rsid w:val="00812D55"/>
    <w:rsid w:val="00814F8A"/>
    <w:rsid w:val="00815E8C"/>
    <w:rsid w:val="0081656F"/>
    <w:rsid w:val="008167F6"/>
    <w:rsid w:val="008179C7"/>
    <w:rsid w:val="0082056C"/>
    <w:rsid w:val="00820890"/>
    <w:rsid w:val="00821B42"/>
    <w:rsid w:val="008227EF"/>
    <w:rsid w:val="00822A1A"/>
    <w:rsid w:val="00822E93"/>
    <w:rsid w:val="008230AB"/>
    <w:rsid w:val="00825C41"/>
    <w:rsid w:val="008264DD"/>
    <w:rsid w:val="008301F0"/>
    <w:rsid w:val="00830516"/>
    <w:rsid w:val="0083131A"/>
    <w:rsid w:val="00831723"/>
    <w:rsid w:val="0083291B"/>
    <w:rsid w:val="00832988"/>
    <w:rsid w:val="00832C58"/>
    <w:rsid w:val="008348FB"/>
    <w:rsid w:val="00835FA5"/>
    <w:rsid w:val="00836948"/>
    <w:rsid w:val="0083696B"/>
    <w:rsid w:val="0083709E"/>
    <w:rsid w:val="00840ABB"/>
    <w:rsid w:val="00840F28"/>
    <w:rsid w:val="00840FD7"/>
    <w:rsid w:val="0084133A"/>
    <w:rsid w:val="008416C8"/>
    <w:rsid w:val="00843AB1"/>
    <w:rsid w:val="008443E4"/>
    <w:rsid w:val="0084467A"/>
    <w:rsid w:val="00844CD1"/>
    <w:rsid w:val="008468E2"/>
    <w:rsid w:val="00846AA2"/>
    <w:rsid w:val="00846E4B"/>
    <w:rsid w:val="0085004F"/>
    <w:rsid w:val="00850699"/>
    <w:rsid w:val="008519D8"/>
    <w:rsid w:val="00851AA1"/>
    <w:rsid w:val="008526E9"/>
    <w:rsid w:val="008527D8"/>
    <w:rsid w:val="00852A55"/>
    <w:rsid w:val="00853390"/>
    <w:rsid w:val="008540F1"/>
    <w:rsid w:val="0085500A"/>
    <w:rsid w:val="008552F8"/>
    <w:rsid w:val="008561DE"/>
    <w:rsid w:val="00857487"/>
    <w:rsid w:val="008576D5"/>
    <w:rsid w:val="00857E4E"/>
    <w:rsid w:val="00860E97"/>
    <w:rsid w:val="008612C8"/>
    <w:rsid w:val="00861B45"/>
    <w:rsid w:val="0086225F"/>
    <w:rsid w:val="00862802"/>
    <w:rsid w:val="00862C66"/>
    <w:rsid w:val="00863A22"/>
    <w:rsid w:val="00863C46"/>
    <w:rsid w:val="00864022"/>
    <w:rsid w:val="0086502C"/>
    <w:rsid w:val="0086575A"/>
    <w:rsid w:val="008659E3"/>
    <w:rsid w:val="0086603B"/>
    <w:rsid w:val="008666BB"/>
    <w:rsid w:val="00866EB6"/>
    <w:rsid w:val="008675D7"/>
    <w:rsid w:val="0086784F"/>
    <w:rsid w:val="00870736"/>
    <w:rsid w:val="00870CA1"/>
    <w:rsid w:val="00871001"/>
    <w:rsid w:val="00871131"/>
    <w:rsid w:val="00871F1D"/>
    <w:rsid w:val="008722AE"/>
    <w:rsid w:val="008728CE"/>
    <w:rsid w:val="00872D8B"/>
    <w:rsid w:val="00872ED3"/>
    <w:rsid w:val="00873954"/>
    <w:rsid w:val="00874A96"/>
    <w:rsid w:val="0087638D"/>
    <w:rsid w:val="00876618"/>
    <w:rsid w:val="00876671"/>
    <w:rsid w:val="00876936"/>
    <w:rsid w:val="0087791F"/>
    <w:rsid w:val="008779DE"/>
    <w:rsid w:val="0088001C"/>
    <w:rsid w:val="008812FA"/>
    <w:rsid w:val="00882096"/>
    <w:rsid w:val="008827A2"/>
    <w:rsid w:val="008851CE"/>
    <w:rsid w:val="00885C1E"/>
    <w:rsid w:val="00886FE0"/>
    <w:rsid w:val="00886FEC"/>
    <w:rsid w:val="00887067"/>
    <w:rsid w:val="0088752D"/>
    <w:rsid w:val="00887BAC"/>
    <w:rsid w:val="0089040E"/>
    <w:rsid w:val="00890C3D"/>
    <w:rsid w:val="00891047"/>
    <w:rsid w:val="008922AE"/>
    <w:rsid w:val="00892586"/>
    <w:rsid w:val="008935DB"/>
    <w:rsid w:val="00893E02"/>
    <w:rsid w:val="00894930"/>
    <w:rsid w:val="00894AE6"/>
    <w:rsid w:val="00894C00"/>
    <w:rsid w:val="00895114"/>
    <w:rsid w:val="00895561"/>
    <w:rsid w:val="008A043B"/>
    <w:rsid w:val="008A083E"/>
    <w:rsid w:val="008A197A"/>
    <w:rsid w:val="008A2344"/>
    <w:rsid w:val="008A2B84"/>
    <w:rsid w:val="008A3560"/>
    <w:rsid w:val="008A3611"/>
    <w:rsid w:val="008A4B83"/>
    <w:rsid w:val="008A682A"/>
    <w:rsid w:val="008A704C"/>
    <w:rsid w:val="008A7DD7"/>
    <w:rsid w:val="008B0DC6"/>
    <w:rsid w:val="008B0DDA"/>
    <w:rsid w:val="008B2342"/>
    <w:rsid w:val="008B2B09"/>
    <w:rsid w:val="008B31B8"/>
    <w:rsid w:val="008B433D"/>
    <w:rsid w:val="008B4431"/>
    <w:rsid w:val="008B4826"/>
    <w:rsid w:val="008B5A92"/>
    <w:rsid w:val="008B70A8"/>
    <w:rsid w:val="008B7CC2"/>
    <w:rsid w:val="008C0A1C"/>
    <w:rsid w:val="008C0AC6"/>
    <w:rsid w:val="008C173B"/>
    <w:rsid w:val="008C1BED"/>
    <w:rsid w:val="008C21C7"/>
    <w:rsid w:val="008C26F4"/>
    <w:rsid w:val="008C2C50"/>
    <w:rsid w:val="008C30EB"/>
    <w:rsid w:val="008C3360"/>
    <w:rsid w:val="008C35C7"/>
    <w:rsid w:val="008C407E"/>
    <w:rsid w:val="008C599C"/>
    <w:rsid w:val="008C6120"/>
    <w:rsid w:val="008C7566"/>
    <w:rsid w:val="008C7A8C"/>
    <w:rsid w:val="008D07FC"/>
    <w:rsid w:val="008D0DFA"/>
    <w:rsid w:val="008D108C"/>
    <w:rsid w:val="008D12B9"/>
    <w:rsid w:val="008D15EE"/>
    <w:rsid w:val="008D2742"/>
    <w:rsid w:val="008D354A"/>
    <w:rsid w:val="008D373F"/>
    <w:rsid w:val="008D3C40"/>
    <w:rsid w:val="008D423E"/>
    <w:rsid w:val="008D5916"/>
    <w:rsid w:val="008D59BF"/>
    <w:rsid w:val="008D688C"/>
    <w:rsid w:val="008D6B9F"/>
    <w:rsid w:val="008D716E"/>
    <w:rsid w:val="008E0E6F"/>
    <w:rsid w:val="008E10C0"/>
    <w:rsid w:val="008E4861"/>
    <w:rsid w:val="008E4AC0"/>
    <w:rsid w:val="008E5139"/>
    <w:rsid w:val="008E65CE"/>
    <w:rsid w:val="008E6ECE"/>
    <w:rsid w:val="008E7BCA"/>
    <w:rsid w:val="008F010C"/>
    <w:rsid w:val="008F03B2"/>
    <w:rsid w:val="008F0C52"/>
    <w:rsid w:val="008F12C0"/>
    <w:rsid w:val="008F1729"/>
    <w:rsid w:val="008F19D0"/>
    <w:rsid w:val="008F1C19"/>
    <w:rsid w:val="008F1D08"/>
    <w:rsid w:val="008F3B9E"/>
    <w:rsid w:val="008F3BC2"/>
    <w:rsid w:val="008F414F"/>
    <w:rsid w:val="008F4A3E"/>
    <w:rsid w:val="008F5610"/>
    <w:rsid w:val="008F5A39"/>
    <w:rsid w:val="008F6ECF"/>
    <w:rsid w:val="008F735E"/>
    <w:rsid w:val="008F7963"/>
    <w:rsid w:val="009001BF"/>
    <w:rsid w:val="009006EB"/>
    <w:rsid w:val="009010B1"/>
    <w:rsid w:val="00901E20"/>
    <w:rsid w:val="009020F5"/>
    <w:rsid w:val="0090256A"/>
    <w:rsid w:val="009029BB"/>
    <w:rsid w:val="00902A23"/>
    <w:rsid w:val="00902BED"/>
    <w:rsid w:val="00902F9D"/>
    <w:rsid w:val="00903120"/>
    <w:rsid w:val="00903B04"/>
    <w:rsid w:val="00903BD1"/>
    <w:rsid w:val="00903F76"/>
    <w:rsid w:val="00903FD7"/>
    <w:rsid w:val="009064B8"/>
    <w:rsid w:val="00906BE4"/>
    <w:rsid w:val="00907547"/>
    <w:rsid w:val="00907B0E"/>
    <w:rsid w:val="00907B12"/>
    <w:rsid w:val="00911778"/>
    <w:rsid w:val="00911A3E"/>
    <w:rsid w:val="00911BCA"/>
    <w:rsid w:val="00911E3E"/>
    <w:rsid w:val="00912E6E"/>
    <w:rsid w:val="009130D1"/>
    <w:rsid w:val="009135EA"/>
    <w:rsid w:val="009141CB"/>
    <w:rsid w:val="00914298"/>
    <w:rsid w:val="00914C42"/>
    <w:rsid w:val="00914D65"/>
    <w:rsid w:val="00914E95"/>
    <w:rsid w:val="009164AD"/>
    <w:rsid w:val="00916715"/>
    <w:rsid w:val="00916851"/>
    <w:rsid w:val="00917386"/>
    <w:rsid w:val="00917F6B"/>
    <w:rsid w:val="00921301"/>
    <w:rsid w:val="0092149A"/>
    <w:rsid w:val="009217D8"/>
    <w:rsid w:val="00921966"/>
    <w:rsid w:val="00921BA6"/>
    <w:rsid w:val="00922329"/>
    <w:rsid w:val="00922368"/>
    <w:rsid w:val="00922E1E"/>
    <w:rsid w:val="00923AA9"/>
    <w:rsid w:val="00924839"/>
    <w:rsid w:val="0092495B"/>
    <w:rsid w:val="009255B7"/>
    <w:rsid w:val="009266F5"/>
    <w:rsid w:val="00926FED"/>
    <w:rsid w:val="00927BBF"/>
    <w:rsid w:val="009321DF"/>
    <w:rsid w:val="009333C2"/>
    <w:rsid w:val="00934BE2"/>
    <w:rsid w:val="009356AA"/>
    <w:rsid w:val="00936BAA"/>
    <w:rsid w:val="00936CF7"/>
    <w:rsid w:val="0093731C"/>
    <w:rsid w:val="00940867"/>
    <w:rsid w:val="0094157B"/>
    <w:rsid w:val="00941A3D"/>
    <w:rsid w:val="00943343"/>
    <w:rsid w:val="0094335B"/>
    <w:rsid w:val="0094372E"/>
    <w:rsid w:val="00943E2A"/>
    <w:rsid w:val="00944C6E"/>
    <w:rsid w:val="00945900"/>
    <w:rsid w:val="00945C5E"/>
    <w:rsid w:val="00945CE5"/>
    <w:rsid w:val="00945E96"/>
    <w:rsid w:val="00950322"/>
    <w:rsid w:val="0095039E"/>
    <w:rsid w:val="0095043D"/>
    <w:rsid w:val="009516B8"/>
    <w:rsid w:val="00951749"/>
    <w:rsid w:val="00951C65"/>
    <w:rsid w:val="00952E09"/>
    <w:rsid w:val="00953A70"/>
    <w:rsid w:val="00954558"/>
    <w:rsid w:val="009547F9"/>
    <w:rsid w:val="009550E0"/>
    <w:rsid w:val="009558A6"/>
    <w:rsid w:val="00956BD9"/>
    <w:rsid w:val="009576B8"/>
    <w:rsid w:val="009600F6"/>
    <w:rsid w:val="00960400"/>
    <w:rsid w:val="00960543"/>
    <w:rsid w:val="00960A18"/>
    <w:rsid w:val="00960B9D"/>
    <w:rsid w:val="00960CBB"/>
    <w:rsid w:val="00961BFC"/>
    <w:rsid w:val="009620E0"/>
    <w:rsid w:val="00964247"/>
    <w:rsid w:val="00965B48"/>
    <w:rsid w:val="00965E7C"/>
    <w:rsid w:val="00967355"/>
    <w:rsid w:val="00967CA8"/>
    <w:rsid w:val="00970765"/>
    <w:rsid w:val="009708B3"/>
    <w:rsid w:val="00971BD8"/>
    <w:rsid w:val="0097216B"/>
    <w:rsid w:val="009724DE"/>
    <w:rsid w:val="00973165"/>
    <w:rsid w:val="00974936"/>
    <w:rsid w:val="009759F6"/>
    <w:rsid w:val="0097637C"/>
    <w:rsid w:val="00977747"/>
    <w:rsid w:val="009811CC"/>
    <w:rsid w:val="0098186F"/>
    <w:rsid w:val="0098194C"/>
    <w:rsid w:val="009838C5"/>
    <w:rsid w:val="009846A6"/>
    <w:rsid w:val="00984A1D"/>
    <w:rsid w:val="00984D41"/>
    <w:rsid w:val="00984F02"/>
    <w:rsid w:val="00986272"/>
    <w:rsid w:val="009867AE"/>
    <w:rsid w:val="00986C2B"/>
    <w:rsid w:val="0098760C"/>
    <w:rsid w:val="00987703"/>
    <w:rsid w:val="00987DD0"/>
    <w:rsid w:val="00991056"/>
    <w:rsid w:val="00991349"/>
    <w:rsid w:val="009916CB"/>
    <w:rsid w:val="00992BCD"/>
    <w:rsid w:val="00992EDA"/>
    <w:rsid w:val="009935A9"/>
    <w:rsid w:val="00993A5B"/>
    <w:rsid w:val="009946B7"/>
    <w:rsid w:val="009949E2"/>
    <w:rsid w:val="00996148"/>
    <w:rsid w:val="009970AE"/>
    <w:rsid w:val="00997DE3"/>
    <w:rsid w:val="009A0549"/>
    <w:rsid w:val="009A1739"/>
    <w:rsid w:val="009A1ED4"/>
    <w:rsid w:val="009A20D2"/>
    <w:rsid w:val="009A3A3E"/>
    <w:rsid w:val="009A4208"/>
    <w:rsid w:val="009A44B1"/>
    <w:rsid w:val="009A4A29"/>
    <w:rsid w:val="009A4E5B"/>
    <w:rsid w:val="009A4E77"/>
    <w:rsid w:val="009A509B"/>
    <w:rsid w:val="009A58C9"/>
    <w:rsid w:val="009A7984"/>
    <w:rsid w:val="009B0EA0"/>
    <w:rsid w:val="009B3873"/>
    <w:rsid w:val="009B4217"/>
    <w:rsid w:val="009B51C0"/>
    <w:rsid w:val="009B6288"/>
    <w:rsid w:val="009B66BE"/>
    <w:rsid w:val="009B67F5"/>
    <w:rsid w:val="009B6809"/>
    <w:rsid w:val="009B6844"/>
    <w:rsid w:val="009B6D26"/>
    <w:rsid w:val="009B716C"/>
    <w:rsid w:val="009B7742"/>
    <w:rsid w:val="009B7A89"/>
    <w:rsid w:val="009B7C75"/>
    <w:rsid w:val="009C04A5"/>
    <w:rsid w:val="009C06AF"/>
    <w:rsid w:val="009C0F0C"/>
    <w:rsid w:val="009C189C"/>
    <w:rsid w:val="009C1B57"/>
    <w:rsid w:val="009C2C65"/>
    <w:rsid w:val="009C4E34"/>
    <w:rsid w:val="009C5F1B"/>
    <w:rsid w:val="009C5F23"/>
    <w:rsid w:val="009C6566"/>
    <w:rsid w:val="009C7DC3"/>
    <w:rsid w:val="009C7E74"/>
    <w:rsid w:val="009D00BD"/>
    <w:rsid w:val="009D0743"/>
    <w:rsid w:val="009D1AB7"/>
    <w:rsid w:val="009D1ED1"/>
    <w:rsid w:val="009D2048"/>
    <w:rsid w:val="009D21C5"/>
    <w:rsid w:val="009D2AD9"/>
    <w:rsid w:val="009D2ADB"/>
    <w:rsid w:val="009D4157"/>
    <w:rsid w:val="009D41C4"/>
    <w:rsid w:val="009D5369"/>
    <w:rsid w:val="009D591F"/>
    <w:rsid w:val="009D6927"/>
    <w:rsid w:val="009D7B1F"/>
    <w:rsid w:val="009E21C6"/>
    <w:rsid w:val="009E29A4"/>
    <w:rsid w:val="009E2C1C"/>
    <w:rsid w:val="009E370E"/>
    <w:rsid w:val="009E4992"/>
    <w:rsid w:val="009E4D09"/>
    <w:rsid w:val="009E4D18"/>
    <w:rsid w:val="009E5EAD"/>
    <w:rsid w:val="009E6285"/>
    <w:rsid w:val="009E6742"/>
    <w:rsid w:val="009E6C57"/>
    <w:rsid w:val="009E6EB4"/>
    <w:rsid w:val="009E6F1D"/>
    <w:rsid w:val="009E78E8"/>
    <w:rsid w:val="009E7B5C"/>
    <w:rsid w:val="009E7F63"/>
    <w:rsid w:val="009F0ED8"/>
    <w:rsid w:val="009F1CDC"/>
    <w:rsid w:val="009F1CF9"/>
    <w:rsid w:val="009F1D9B"/>
    <w:rsid w:val="009F22B5"/>
    <w:rsid w:val="009F2AD9"/>
    <w:rsid w:val="009F304D"/>
    <w:rsid w:val="009F3275"/>
    <w:rsid w:val="009F37B7"/>
    <w:rsid w:val="009F3F6F"/>
    <w:rsid w:val="009F5198"/>
    <w:rsid w:val="009F52BF"/>
    <w:rsid w:val="009F5379"/>
    <w:rsid w:val="009F5DCD"/>
    <w:rsid w:val="009F5F90"/>
    <w:rsid w:val="009F61C4"/>
    <w:rsid w:val="009F731E"/>
    <w:rsid w:val="009F73A3"/>
    <w:rsid w:val="009F7909"/>
    <w:rsid w:val="009F7B35"/>
    <w:rsid w:val="00A000BC"/>
    <w:rsid w:val="00A00A30"/>
    <w:rsid w:val="00A01349"/>
    <w:rsid w:val="00A024DF"/>
    <w:rsid w:val="00A0281F"/>
    <w:rsid w:val="00A032D1"/>
    <w:rsid w:val="00A03577"/>
    <w:rsid w:val="00A040E9"/>
    <w:rsid w:val="00A05679"/>
    <w:rsid w:val="00A05783"/>
    <w:rsid w:val="00A05D25"/>
    <w:rsid w:val="00A1008F"/>
    <w:rsid w:val="00A137D0"/>
    <w:rsid w:val="00A13AF9"/>
    <w:rsid w:val="00A14C96"/>
    <w:rsid w:val="00A155E4"/>
    <w:rsid w:val="00A15FBA"/>
    <w:rsid w:val="00A172A4"/>
    <w:rsid w:val="00A17CA1"/>
    <w:rsid w:val="00A17EF5"/>
    <w:rsid w:val="00A209A9"/>
    <w:rsid w:val="00A20F2E"/>
    <w:rsid w:val="00A22263"/>
    <w:rsid w:val="00A2234F"/>
    <w:rsid w:val="00A22C2B"/>
    <w:rsid w:val="00A23F2B"/>
    <w:rsid w:val="00A24595"/>
    <w:rsid w:val="00A2490D"/>
    <w:rsid w:val="00A24F9A"/>
    <w:rsid w:val="00A250F8"/>
    <w:rsid w:val="00A253E5"/>
    <w:rsid w:val="00A25CAE"/>
    <w:rsid w:val="00A268BA"/>
    <w:rsid w:val="00A27D76"/>
    <w:rsid w:val="00A315C8"/>
    <w:rsid w:val="00A3238D"/>
    <w:rsid w:val="00A32BC8"/>
    <w:rsid w:val="00A34377"/>
    <w:rsid w:val="00A343A4"/>
    <w:rsid w:val="00A3462C"/>
    <w:rsid w:val="00A34D89"/>
    <w:rsid w:val="00A35C71"/>
    <w:rsid w:val="00A36AB4"/>
    <w:rsid w:val="00A370B0"/>
    <w:rsid w:val="00A37FD8"/>
    <w:rsid w:val="00A4211E"/>
    <w:rsid w:val="00A42181"/>
    <w:rsid w:val="00A4222A"/>
    <w:rsid w:val="00A42772"/>
    <w:rsid w:val="00A427A6"/>
    <w:rsid w:val="00A42F06"/>
    <w:rsid w:val="00A4319D"/>
    <w:rsid w:val="00A433D7"/>
    <w:rsid w:val="00A44B14"/>
    <w:rsid w:val="00A45131"/>
    <w:rsid w:val="00A45950"/>
    <w:rsid w:val="00A459C3"/>
    <w:rsid w:val="00A45F0C"/>
    <w:rsid w:val="00A4643A"/>
    <w:rsid w:val="00A46D7F"/>
    <w:rsid w:val="00A46DDC"/>
    <w:rsid w:val="00A4739D"/>
    <w:rsid w:val="00A51777"/>
    <w:rsid w:val="00A51BF5"/>
    <w:rsid w:val="00A51C84"/>
    <w:rsid w:val="00A52111"/>
    <w:rsid w:val="00A52201"/>
    <w:rsid w:val="00A5306B"/>
    <w:rsid w:val="00A534CF"/>
    <w:rsid w:val="00A5356C"/>
    <w:rsid w:val="00A5374B"/>
    <w:rsid w:val="00A54372"/>
    <w:rsid w:val="00A56C31"/>
    <w:rsid w:val="00A56C95"/>
    <w:rsid w:val="00A57E59"/>
    <w:rsid w:val="00A60425"/>
    <w:rsid w:val="00A6154D"/>
    <w:rsid w:val="00A61E1C"/>
    <w:rsid w:val="00A623A5"/>
    <w:rsid w:val="00A63B33"/>
    <w:rsid w:val="00A63C43"/>
    <w:rsid w:val="00A63C61"/>
    <w:rsid w:val="00A64A66"/>
    <w:rsid w:val="00A64CBE"/>
    <w:rsid w:val="00A67515"/>
    <w:rsid w:val="00A70BD5"/>
    <w:rsid w:val="00A71520"/>
    <w:rsid w:val="00A73853"/>
    <w:rsid w:val="00A74B22"/>
    <w:rsid w:val="00A74F3F"/>
    <w:rsid w:val="00A75241"/>
    <w:rsid w:val="00A7633B"/>
    <w:rsid w:val="00A76EDA"/>
    <w:rsid w:val="00A76FE0"/>
    <w:rsid w:val="00A77C9C"/>
    <w:rsid w:val="00A800DA"/>
    <w:rsid w:val="00A804B3"/>
    <w:rsid w:val="00A80AEC"/>
    <w:rsid w:val="00A80E0D"/>
    <w:rsid w:val="00A81551"/>
    <w:rsid w:val="00A81E36"/>
    <w:rsid w:val="00A82499"/>
    <w:rsid w:val="00A84D35"/>
    <w:rsid w:val="00A84F4D"/>
    <w:rsid w:val="00A86504"/>
    <w:rsid w:val="00A86F96"/>
    <w:rsid w:val="00A87815"/>
    <w:rsid w:val="00A87857"/>
    <w:rsid w:val="00A87B3A"/>
    <w:rsid w:val="00A90487"/>
    <w:rsid w:val="00A929E9"/>
    <w:rsid w:val="00A92C6D"/>
    <w:rsid w:val="00A92CA0"/>
    <w:rsid w:val="00A941D5"/>
    <w:rsid w:val="00A94C2F"/>
    <w:rsid w:val="00A95715"/>
    <w:rsid w:val="00A95C52"/>
    <w:rsid w:val="00A95EC5"/>
    <w:rsid w:val="00A978E2"/>
    <w:rsid w:val="00A97DC2"/>
    <w:rsid w:val="00AA05F6"/>
    <w:rsid w:val="00AA08EE"/>
    <w:rsid w:val="00AA0DFA"/>
    <w:rsid w:val="00AA17CE"/>
    <w:rsid w:val="00AA266D"/>
    <w:rsid w:val="00AA3044"/>
    <w:rsid w:val="00AA35DA"/>
    <w:rsid w:val="00AA3864"/>
    <w:rsid w:val="00AA3F18"/>
    <w:rsid w:val="00AA4187"/>
    <w:rsid w:val="00AA4D64"/>
    <w:rsid w:val="00AA63EC"/>
    <w:rsid w:val="00AA78F1"/>
    <w:rsid w:val="00AB0ACF"/>
    <w:rsid w:val="00AB1D38"/>
    <w:rsid w:val="00AB202F"/>
    <w:rsid w:val="00AB25C0"/>
    <w:rsid w:val="00AB2992"/>
    <w:rsid w:val="00AB2AA5"/>
    <w:rsid w:val="00AB2B79"/>
    <w:rsid w:val="00AB2DE7"/>
    <w:rsid w:val="00AB3198"/>
    <w:rsid w:val="00AB41B4"/>
    <w:rsid w:val="00AB492F"/>
    <w:rsid w:val="00AB596F"/>
    <w:rsid w:val="00AB6F45"/>
    <w:rsid w:val="00AB7071"/>
    <w:rsid w:val="00AB716B"/>
    <w:rsid w:val="00AC02D6"/>
    <w:rsid w:val="00AC039E"/>
    <w:rsid w:val="00AC03BD"/>
    <w:rsid w:val="00AC0FDC"/>
    <w:rsid w:val="00AC1024"/>
    <w:rsid w:val="00AC19E6"/>
    <w:rsid w:val="00AC1E3E"/>
    <w:rsid w:val="00AC1F93"/>
    <w:rsid w:val="00AC2368"/>
    <w:rsid w:val="00AC3184"/>
    <w:rsid w:val="00AC3F55"/>
    <w:rsid w:val="00AC42AB"/>
    <w:rsid w:val="00AC5372"/>
    <w:rsid w:val="00AC5837"/>
    <w:rsid w:val="00AC58E6"/>
    <w:rsid w:val="00AC5D85"/>
    <w:rsid w:val="00AC5E2B"/>
    <w:rsid w:val="00AC6831"/>
    <w:rsid w:val="00AC6C45"/>
    <w:rsid w:val="00AC77AE"/>
    <w:rsid w:val="00AD1325"/>
    <w:rsid w:val="00AD1812"/>
    <w:rsid w:val="00AD1DA3"/>
    <w:rsid w:val="00AD2164"/>
    <w:rsid w:val="00AD2405"/>
    <w:rsid w:val="00AD282F"/>
    <w:rsid w:val="00AD39F6"/>
    <w:rsid w:val="00AD4054"/>
    <w:rsid w:val="00AD61D2"/>
    <w:rsid w:val="00AD6224"/>
    <w:rsid w:val="00AD71C5"/>
    <w:rsid w:val="00AD7D92"/>
    <w:rsid w:val="00AE0BA7"/>
    <w:rsid w:val="00AE0D86"/>
    <w:rsid w:val="00AE0F04"/>
    <w:rsid w:val="00AE176E"/>
    <w:rsid w:val="00AE1B46"/>
    <w:rsid w:val="00AE2966"/>
    <w:rsid w:val="00AE31E1"/>
    <w:rsid w:val="00AE3ACA"/>
    <w:rsid w:val="00AE419E"/>
    <w:rsid w:val="00AE56A2"/>
    <w:rsid w:val="00AE59F5"/>
    <w:rsid w:val="00AE5FB8"/>
    <w:rsid w:val="00AE6B5C"/>
    <w:rsid w:val="00AE7645"/>
    <w:rsid w:val="00AE7A65"/>
    <w:rsid w:val="00AE7DC3"/>
    <w:rsid w:val="00AE7ED4"/>
    <w:rsid w:val="00AF1920"/>
    <w:rsid w:val="00AF1C99"/>
    <w:rsid w:val="00AF2353"/>
    <w:rsid w:val="00AF26DB"/>
    <w:rsid w:val="00AF27D4"/>
    <w:rsid w:val="00AF29DB"/>
    <w:rsid w:val="00AF2ADD"/>
    <w:rsid w:val="00AF4058"/>
    <w:rsid w:val="00AF41E5"/>
    <w:rsid w:val="00AF4646"/>
    <w:rsid w:val="00AF48A0"/>
    <w:rsid w:val="00AF4C90"/>
    <w:rsid w:val="00AF51C4"/>
    <w:rsid w:val="00AF5DA7"/>
    <w:rsid w:val="00AF79E8"/>
    <w:rsid w:val="00AF7E0D"/>
    <w:rsid w:val="00B012C6"/>
    <w:rsid w:val="00B02608"/>
    <w:rsid w:val="00B02C5B"/>
    <w:rsid w:val="00B02CE5"/>
    <w:rsid w:val="00B04E22"/>
    <w:rsid w:val="00B05DBF"/>
    <w:rsid w:val="00B05FD8"/>
    <w:rsid w:val="00B06AE6"/>
    <w:rsid w:val="00B06E65"/>
    <w:rsid w:val="00B10C01"/>
    <w:rsid w:val="00B114E8"/>
    <w:rsid w:val="00B116DA"/>
    <w:rsid w:val="00B12148"/>
    <w:rsid w:val="00B1256D"/>
    <w:rsid w:val="00B13FD9"/>
    <w:rsid w:val="00B140B5"/>
    <w:rsid w:val="00B15FC8"/>
    <w:rsid w:val="00B17538"/>
    <w:rsid w:val="00B200A8"/>
    <w:rsid w:val="00B202E2"/>
    <w:rsid w:val="00B206C8"/>
    <w:rsid w:val="00B22165"/>
    <w:rsid w:val="00B22ECB"/>
    <w:rsid w:val="00B24641"/>
    <w:rsid w:val="00B246DF"/>
    <w:rsid w:val="00B2528D"/>
    <w:rsid w:val="00B25B2B"/>
    <w:rsid w:val="00B265BE"/>
    <w:rsid w:val="00B26998"/>
    <w:rsid w:val="00B276E8"/>
    <w:rsid w:val="00B30605"/>
    <w:rsid w:val="00B30A47"/>
    <w:rsid w:val="00B3140A"/>
    <w:rsid w:val="00B31458"/>
    <w:rsid w:val="00B31721"/>
    <w:rsid w:val="00B31BBC"/>
    <w:rsid w:val="00B321E9"/>
    <w:rsid w:val="00B329D8"/>
    <w:rsid w:val="00B32F86"/>
    <w:rsid w:val="00B33BE1"/>
    <w:rsid w:val="00B33D17"/>
    <w:rsid w:val="00B3479B"/>
    <w:rsid w:val="00B3579C"/>
    <w:rsid w:val="00B35E7C"/>
    <w:rsid w:val="00B36836"/>
    <w:rsid w:val="00B36CE8"/>
    <w:rsid w:val="00B37363"/>
    <w:rsid w:val="00B37617"/>
    <w:rsid w:val="00B3785B"/>
    <w:rsid w:val="00B37FFC"/>
    <w:rsid w:val="00B40538"/>
    <w:rsid w:val="00B4084F"/>
    <w:rsid w:val="00B408F8"/>
    <w:rsid w:val="00B4105E"/>
    <w:rsid w:val="00B41BA6"/>
    <w:rsid w:val="00B4235F"/>
    <w:rsid w:val="00B43339"/>
    <w:rsid w:val="00B4364A"/>
    <w:rsid w:val="00B43BB7"/>
    <w:rsid w:val="00B45606"/>
    <w:rsid w:val="00B4573D"/>
    <w:rsid w:val="00B46222"/>
    <w:rsid w:val="00B464D6"/>
    <w:rsid w:val="00B471F7"/>
    <w:rsid w:val="00B478EB"/>
    <w:rsid w:val="00B50839"/>
    <w:rsid w:val="00B51A79"/>
    <w:rsid w:val="00B5279F"/>
    <w:rsid w:val="00B53005"/>
    <w:rsid w:val="00B530B4"/>
    <w:rsid w:val="00B536B2"/>
    <w:rsid w:val="00B53966"/>
    <w:rsid w:val="00B54FF2"/>
    <w:rsid w:val="00B560FD"/>
    <w:rsid w:val="00B568A9"/>
    <w:rsid w:val="00B60B92"/>
    <w:rsid w:val="00B61BCA"/>
    <w:rsid w:val="00B63C7C"/>
    <w:rsid w:val="00B64783"/>
    <w:rsid w:val="00B64D62"/>
    <w:rsid w:val="00B64F30"/>
    <w:rsid w:val="00B656CB"/>
    <w:rsid w:val="00B66262"/>
    <w:rsid w:val="00B66C79"/>
    <w:rsid w:val="00B67622"/>
    <w:rsid w:val="00B67EB4"/>
    <w:rsid w:val="00B704FC"/>
    <w:rsid w:val="00B71BA3"/>
    <w:rsid w:val="00B71D57"/>
    <w:rsid w:val="00B72A67"/>
    <w:rsid w:val="00B72D12"/>
    <w:rsid w:val="00B73AAB"/>
    <w:rsid w:val="00B740E6"/>
    <w:rsid w:val="00B75031"/>
    <w:rsid w:val="00B758D2"/>
    <w:rsid w:val="00B75DEE"/>
    <w:rsid w:val="00B7610E"/>
    <w:rsid w:val="00B8013C"/>
    <w:rsid w:val="00B802B7"/>
    <w:rsid w:val="00B80F6F"/>
    <w:rsid w:val="00B811D1"/>
    <w:rsid w:val="00B82E55"/>
    <w:rsid w:val="00B837E7"/>
    <w:rsid w:val="00B84EB8"/>
    <w:rsid w:val="00B85A79"/>
    <w:rsid w:val="00B85B66"/>
    <w:rsid w:val="00B85D28"/>
    <w:rsid w:val="00B86031"/>
    <w:rsid w:val="00B86257"/>
    <w:rsid w:val="00B86B88"/>
    <w:rsid w:val="00B86CCB"/>
    <w:rsid w:val="00B87B09"/>
    <w:rsid w:val="00B904E0"/>
    <w:rsid w:val="00B90960"/>
    <w:rsid w:val="00B91B46"/>
    <w:rsid w:val="00B923BE"/>
    <w:rsid w:val="00B923D6"/>
    <w:rsid w:val="00B92DA9"/>
    <w:rsid w:val="00B93CB4"/>
    <w:rsid w:val="00B9450D"/>
    <w:rsid w:val="00B96142"/>
    <w:rsid w:val="00B96916"/>
    <w:rsid w:val="00B96B16"/>
    <w:rsid w:val="00B96C0D"/>
    <w:rsid w:val="00B9768E"/>
    <w:rsid w:val="00B97A9D"/>
    <w:rsid w:val="00B97B56"/>
    <w:rsid w:val="00B97EE5"/>
    <w:rsid w:val="00BA1A9A"/>
    <w:rsid w:val="00BA3C40"/>
    <w:rsid w:val="00BA4849"/>
    <w:rsid w:val="00BA4C57"/>
    <w:rsid w:val="00BA5007"/>
    <w:rsid w:val="00BA5322"/>
    <w:rsid w:val="00BA5616"/>
    <w:rsid w:val="00BA59D8"/>
    <w:rsid w:val="00BA5C6C"/>
    <w:rsid w:val="00BA6C1E"/>
    <w:rsid w:val="00BA7A50"/>
    <w:rsid w:val="00BB0120"/>
    <w:rsid w:val="00BB0156"/>
    <w:rsid w:val="00BB017E"/>
    <w:rsid w:val="00BB270F"/>
    <w:rsid w:val="00BB2836"/>
    <w:rsid w:val="00BB2C63"/>
    <w:rsid w:val="00BB331C"/>
    <w:rsid w:val="00BB3A9F"/>
    <w:rsid w:val="00BB4336"/>
    <w:rsid w:val="00BB53B8"/>
    <w:rsid w:val="00BB5F7D"/>
    <w:rsid w:val="00BB5FDD"/>
    <w:rsid w:val="00BB6817"/>
    <w:rsid w:val="00BB6867"/>
    <w:rsid w:val="00BB6AEB"/>
    <w:rsid w:val="00BB6CF7"/>
    <w:rsid w:val="00BB7499"/>
    <w:rsid w:val="00BB7D79"/>
    <w:rsid w:val="00BC0299"/>
    <w:rsid w:val="00BC1A9D"/>
    <w:rsid w:val="00BC1F07"/>
    <w:rsid w:val="00BC2947"/>
    <w:rsid w:val="00BC2AC4"/>
    <w:rsid w:val="00BC2B78"/>
    <w:rsid w:val="00BC359F"/>
    <w:rsid w:val="00BC4FCB"/>
    <w:rsid w:val="00BC5A91"/>
    <w:rsid w:val="00BC5EBC"/>
    <w:rsid w:val="00BC6ACE"/>
    <w:rsid w:val="00BC7357"/>
    <w:rsid w:val="00BD036B"/>
    <w:rsid w:val="00BD079F"/>
    <w:rsid w:val="00BD0E4D"/>
    <w:rsid w:val="00BD1723"/>
    <w:rsid w:val="00BD2BDA"/>
    <w:rsid w:val="00BD42BD"/>
    <w:rsid w:val="00BD4693"/>
    <w:rsid w:val="00BD51AD"/>
    <w:rsid w:val="00BD5463"/>
    <w:rsid w:val="00BD5C14"/>
    <w:rsid w:val="00BD6188"/>
    <w:rsid w:val="00BD630B"/>
    <w:rsid w:val="00BD67DA"/>
    <w:rsid w:val="00BD7B00"/>
    <w:rsid w:val="00BE16C7"/>
    <w:rsid w:val="00BE1A99"/>
    <w:rsid w:val="00BE1AA3"/>
    <w:rsid w:val="00BE1B9F"/>
    <w:rsid w:val="00BE26D7"/>
    <w:rsid w:val="00BE2780"/>
    <w:rsid w:val="00BE310C"/>
    <w:rsid w:val="00BE3FE1"/>
    <w:rsid w:val="00BE40CE"/>
    <w:rsid w:val="00BE45C8"/>
    <w:rsid w:val="00BE4E2C"/>
    <w:rsid w:val="00BE56E8"/>
    <w:rsid w:val="00BE5B09"/>
    <w:rsid w:val="00BE5DE9"/>
    <w:rsid w:val="00BE6CDF"/>
    <w:rsid w:val="00BE6D06"/>
    <w:rsid w:val="00BE7F3A"/>
    <w:rsid w:val="00BF0497"/>
    <w:rsid w:val="00BF3F42"/>
    <w:rsid w:val="00BF3FB9"/>
    <w:rsid w:val="00BF421F"/>
    <w:rsid w:val="00BF49DB"/>
    <w:rsid w:val="00BF4E65"/>
    <w:rsid w:val="00BF63CD"/>
    <w:rsid w:val="00BF65C9"/>
    <w:rsid w:val="00BF68DE"/>
    <w:rsid w:val="00BF72CE"/>
    <w:rsid w:val="00BF7486"/>
    <w:rsid w:val="00BF74EA"/>
    <w:rsid w:val="00BF7BB4"/>
    <w:rsid w:val="00BF7D8D"/>
    <w:rsid w:val="00C0114C"/>
    <w:rsid w:val="00C01474"/>
    <w:rsid w:val="00C01650"/>
    <w:rsid w:val="00C01B2F"/>
    <w:rsid w:val="00C020EC"/>
    <w:rsid w:val="00C0271E"/>
    <w:rsid w:val="00C027D1"/>
    <w:rsid w:val="00C03353"/>
    <w:rsid w:val="00C035FA"/>
    <w:rsid w:val="00C048C5"/>
    <w:rsid w:val="00C04A85"/>
    <w:rsid w:val="00C05AD5"/>
    <w:rsid w:val="00C07109"/>
    <w:rsid w:val="00C10677"/>
    <w:rsid w:val="00C1199A"/>
    <w:rsid w:val="00C11E89"/>
    <w:rsid w:val="00C12130"/>
    <w:rsid w:val="00C12415"/>
    <w:rsid w:val="00C12A12"/>
    <w:rsid w:val="00C1390D"/>
    <w:rsid w:val="00C13D32"/>
    <w:rsid w:val="00C13DAB"/>
    <w:rsid w:val="00C15FE1"/>
    <w:rsid w:val="00C166C6"/>
    <w:rsid w:val="00C16800"/>
    <w:rsid w:val="00C16D96"/>
    <w:rsid w:val="00C20060"/>
    <w:rsid w:val="00C20096"/>
    <w:rsid w:val="00C20397"/>
    <w:rsid w:val="00C20E0B"/>
    <w:rsid w:val="00C2103F"/>
    <w:rsid w:val="00C2119B"/>
    <w:rsid w:val="00C21A9F"/>
    <w:rsid w:val="00C22513"/>
    <w:rsid w:val="00C23D95"/>
    <w:rsid w:val="00C23F15"/>
    <w:rsid w:val="00C23FB0"/>
    <w:rsid w:val="00C24D56"/>
    <w:rsid w:val="00C250AE"/>
    <w:rsid w:val="00C262A0"/>
    <w:rsid w:val="00C27A19"/>
    <w:rsid w:val="00C3012B"/>
    <w:rsid w:val="00C31B35"/>
    <w:rsid w:val="00C31D3C"/>
    <w:rsid w:val="00C32AA2"/>
    <w:rsid w:val="00C33AB5"/>
    <w:rsid w:val="00C3450E"/>
    <w:rsid w:val="00C34C95"/>
    <w:rsid w:val="00C3653C"/>
    <w:rsid w:val="00C40867"/>
    <w:rsid w:val="00C422FE"/>
    <w:rsid w:val="00C42325"/>
    <w:rsid w:val="00C42860"/>
    <w:rsid w:val="00C44D67"/>
    <w:rsid w:val="00C44FBC"/>
    <w:rsid w:val="00C46470"/>
    <w:rsid w:val="00C4695E"/>
    <w:rsid w:val="00C47749"/>
    <w:rsid w:val="00C501F1"/>
    <w:rsid w:val="00C519E5"/>
    <w:rsid w:val="00C52293"/>
    <w:rsid w:val="00C5350D"/>
    <w:rsid w:val="00C53F04"/>
    <w:rsid w:val="00C541A8"/>
    <w:rsid w:val="00C54E3F"/>
    <w:rsid w:val="00C551D4"/>
    <w:rsid w:val="00C5561E"/>
    <w:rsid w:val="00C5647A"/>
    <w:rsid w:val="00C56623"/>
    <w:rsid w:val="00C57527"/>
    <w:rsid w:val="00C57EDA"/>
    <w:rsid w:val="00C6071A"/>
    <w:rsid w:val="00C60B82"/>
    <w:rsid w:val="00C611B0"/>
    <w:rsid w:val="00C61339"/>
    <w:rsid w:val="00C6196C"/>
    <w:rsid w:val="00C61F42"/>
    <w:rsid w:val="00C638A4"/>
    <w:rsid w:val="00C646E2"/>
    <w:rsid w:val="00C64896"/>
    <w:rsid w:val="00C64999"/>
    <w:rsid w:val="00C6524B"/>
    <w:rsid w:val="00C65A04"/>
    <w:rsid w:val="00C661E2"/>
    <w:rsid w:val="00C66AB1"/>
    <w:rsid w:val="00C66ABD"/>
    <w:rsid w:val="00C678BF"/>
    <w:rsid w:val="00C67D95"/>
    <w:rsid w:val="00C70088"/>
    <w:rsid w:val="00C701DC"/>
    <w:rsid w:val="00C70275"/>
    <w:rsid w:val="00C703A3"/>
    <w:rsid w:val="00C703A9"/>
    <w:rsid w:val="00C70765"/>
    <w:rsid w:val="00C708DF"/>
    <w:rsid w:val="00C71307"/>
    <w:rsid w:val="00C71663"/>
    <w:rsid w:val="00C72C04"/>
    <w:rsid w:val="00C72CCC"/>
    <w:rsid w:val="00C73102"/>
    <w:rsid w:val="00C737AC"/>
    <w:rsid w:val="00C73FEC"/>
    <w:rsid w:val="00C74631"/>
    <w:rsid w:val="00C747FA"/>
    <w:rsid w:val="00C75011"/>
    <w:rsid w:val="00C75252"/>
    <w:rsid w:val="00C75583"/>
    <w:rsid w:val="00C76DD6"/>
    <w:rsid w:val="00C7741A"/>
    <w:rsid w:val="00C804A0"/>
    <w:rsid w:val="00C8063C"/>
    <w:rsid w:val="00C81207"/>
    <w:rsid w:val="00C83C85"/>
    <w:rsid w:val="00C83EC1"/>
    <w:rsid w:val="00C83F88"/>
    <w:rsid w:val="00C8467E"/>
    <w:rsid w:val="00C84D44"/>
    <w:rsid w:val="00C84FF2"/>
    <w:rsid w:val="00C85964"/>
    <w:rsid w:val="00C867CB"/>
    <w:rsid w:val="00C87BBE"/>
    <w:rsid w:val="00C87E96"/>
    <w:rsid w:val="00C910CC"/>
    <w:rsid w:val="00C91BA7"/>
    <w:rsid w:val="00C92172"/>
    <w:rsid w:val="00C926A7"/>
    <w:rsid w:val="00C94115"/>
    <w:rsid w:val="00C9462F"/>
    <w:rsid w:val="00C96149"/>
    <w:rsid w:val="00C963BF"/>
    <w:rsid w:val="00C96550"/>
    <w:rsid w:val="00C96968"/>
    <w:rsid w:val="00C9731C"/>
    <w:rsid w:val="00CA1177"/>
    <w:rsid w:val="00CA17B6"/>
    <w:rsid w:val="00CA22F1"/>
    <w:rsid w:val="00CA2545"/>
    <w:rsid w:val="00CA31AC"/>
    <w:rsid w:val="00CA40DC"/>
    <w:rsid w:val="00CA4B10"/>
    <w:rsid w:val="00CA4BF9"/>
    <w:rsid w:val="00CA5D9D"/>
    <w:rsid w:val="00CA6044"/>
    <w:rsid w:val="00CA65F9"/>
    <w:rsid w:val="00CA7737"/>
    <w:rsid w:val="00CB01CA"/>
    <w:rsid w:val="00CB1670"/>
    <w:rsid w:val="00CB17AC"/>
    <w:rsid w:val="00CB1BB5"/>
    <w:rsid w:val="00CB2123"/>
    <w:rsid w:val="00CB25A6"/>
    <w:rsid w:val="00CB3FDE"/>
    <w:rsid w:val="00CB49A1"/>
    <w:rsid w:val="00CB5EB2"/>
    <w:rsid w:val="00CB72B6"/>
    <w:rsid w:val="00CB7A2E"/>
    <w:rsid w:val="00CB7D03"/>
    <w:rsid w:val="00CB7D33"/>
    <w:rsid w:val="00CC0E80"/>
    <w:rsid w:val="00CC1635"/>
    <w:rsid w:val="00CC282F"/>
    <w:rsid w:val="00CC2F2E"/>
    <w:rsid w:val="00CC40AF"/>
    <w:rsid w:val="00CC4901"/>
    <w:rsid w:val="00CC4B75"/>
    <w:rsid w:val="00CC4D17"/>
    <w:rsid w:val="00CD07C6"/>
    <w:rsid w:val="00CD1897"/>
    <w:rsid w:val="00CD25CB"/>
    <w:rsid w:val="00CD4288"/>
    <w:rsid w:val="00CD5234"/>
    <w:rsid w:val="00CD534E"/>
    <w:rsid w:val="00CD6402"/>
    <w:rsid w:val="00CD64EE"/>
    <w:rsid w:val="00CD6F3D"/>
    <w:rsid w:val="00CD7041"/>
    <w:rsid w:val="00CE0FC1"/>
    <w:rsid w:val="00CE1980"/>
    <w:rsid w:val="00CE2067"/>
    <w:rsid w:val="00CE217A"/>
    <w:rsid w:val="00CE242B"/>
    <w:rsid w:val="00CE3F5F"/>
    <w:rsid w:val="00CE457E"/>
    <w:rsid w:val="00CE4868"/>
    <w:rsid w:val="00CE52AF"/>
    <w:rsid w:val="00CE539F"/>
    <w:rsid w:val="00CE6FC1"/>
    <w:rsid w:val="00CE787C"/>
    <w:rsid w:val="00CE7EDA"/>
    <w:rsid w:val="00CF014D"/>
    <w:rsid w:val="00CF0EDC"/>
    <w:rsid w:val="00CF10D9"/>
    <w:rsid w:val="00CF23AB"/>
    <w:rsid w:val="00CF2D9A"/>
    <w:rsid w:val="00CF2F17"/>
    <w:rsid w:val="00CF34C3"/>
    <w:rsid w:val="00CF3A18"/>
    <w:rsid w:val="00CF3A54"/>
    <w:rsid w:val="00CF6166"/>
    <w:rsid w:val="00CF64C0"/>
    <w:rsid w:val="00CF7F87"/>
    <w:rsid w:val="00D000BA"/>
    <w:rsid w:val="00D008C5"/>
    <w:rsid w:val="00D01827"/>
    <w:rsid w:val="00D01CE9"/>
    <w:rsid w:val="00D02474"/>
    <w:rsid w:val="00D0293C"/>
    <w:rsid w:val="00D02E2D"/>
    <w:rsid w:val="00D031DC"/>
    <w:rsid w:val="00D035C8"/>
    <w:rsid w:val="00D03BFA"/>
    <w:rsid w:val="00D045A0"/>
    <w:rsid w:val="00D04C24"/>
    <w:rsid w:val="00D052F2"/>
    <w:rsid w:val="00D06AA4"/>
    <w:rsid w:val="00D07A15"/>
    <w:rsid w:val="00D07E22"/>
    <w:rsid w:val="00D07EF4"/>
    <w:rsid w:val="00D111B1"/>
    <w:rsid w:val="00D114FC"/>
    <w:rsid w:val="00D116F0"/>
    <w:rsid w:val="00D12070"/>
    <w:rsid w:val="00D1287D"/>
    <w:rsid w:val="00D12AC3"/>
    <w:rsid w:val="00D12CAB"/>
    <w:rsid w:val="00D136B4"/>
    <w:rsid w:val="00D1422B"/>
    <w:rsid w:val="00D14D6E"/>
    <w:rsid w:val="00D151A5"/>
    <w:rsid w:val="00D162DD"/>
    <w:rsid w:val="00D16549"/>
    <w:rsid w:val="00D16A3F"/>
    <w:rsid w:val="00D16A4E"/>
    <w:rsid w:val="00D16B9C"/>
    <w:rsid w:val="00D16F3C"/>
    <w:rsid w:val="00D1782C"/>
    <w:rsid w:val="00D17893"/>
    <w:rsid w:val="00D203B4"/>
    <w:rsid w:val="00D20905"/>
    <w:rsid w:val="00D20CF6"/>
    <w:rsid w:val="00D20DCE"/>
    <w:rsid w:val="00D21962"/>
    <w:rsid w:val="00D21C4B"/>
    <w:rsid w:val="00D2221E"/>
    <w:rsid w:val="00D22785"/>
    <w:rsid w:val="00D23622"/>
    <w:rsid w:val="00D23702"/>
    <w:rsid w:val="00D23B01"/>
    <w:rsid w:val="00D24727"/>
    <w:rsid w:val="00D25BD7"/>
    <w:rsid w:val="00D265CF"/>
    <w:rsid w:val="00D271C6"/>
    <w:rsid w:val="00D27EB7"/>
    <w:rsid w:val="00D30082"/>
    <w:rsid w:val="00D300F0"/>
    <w:rsid w:val="00D30930"/>
    <w:rsid w:val="00D30D78"/>
    <w:rsid w:val="00D312CD"/>
    <w:rsid w:val="00D31D4E"/>
    <w:rsid w:val="00D3237C"/>
    <w:rsid w:val="00D346C7"/>
    <w:rsid w:val="00D34FBD"/>
    <w:rsid w:val="00D36847"/>
    <w:rsid w:val="00D36DEB"/>
    <w:rsid w:val="00D37A03"/>
    <w:rsid w:val="00D37E0F"/>
    <w:rsid w:val="00D403CF"/>
    <w:rsid w:val="00D40654"/>
    <w:rsid w:val="00D40F25"/>
    <w:rsid w:val="00D4175B"/>
    <w:rsid w:val="00D42FD7"/>
    <w:rsid w:val="00D437A8"/>
    <w:rsid w:val="00D43875"/>
    <w:rsid w:val="00D445EF"/>
    <w:rsid w:val="00D44C3E"/>
    <w:rsid w:val="00D44DF3"/>
    <w:rsid w:val="00D45656"/>
    <w:rsid w:val="00D4748F"/>
    <w:rsid w:val="00D47CFF"/>
    <w:rsid w:val="00D5055F"/>
    <w:rsid w:val="00D5122D"/>
    <w:rsid w:val="00D514B0"/>
    <w:rsid w:val="00D52242"/>
    <w:rsid w:val="00D52457"/>
    <w:rsid w:val="00D527F0"/>
    <w:rsid w:val="00D52A73"/>
    <w:rsid w:val="00D53620"/>
    <w:rsid w:val="00D53E8D"/>
    <w:rsid w:val="00D54EF6"/>
    <w:rsid w:val="00D55016"/>
    <w:rsid w:val="00D56423"/>
    <w:rsid w:val="00D566F2"/>
    <w:rsid w:val="00D57284"/>
    <w:rsid w:val="00D6001D"/>
    <w:rsid w:val="00D6073D"/>
    <w:rsid w:val="00D6075C"/>
    <w:rsid w:val="00D61DD5"/>
    <w:rsid w:val="00D62968"/>
    <w:rsid w:val="00D62BB8"/>
    <w:rsid w:val="00D644E8"/>
    <w:rsid w:val="00D64A7C"/>
    <w:rsid w:val="00D650D2"/>
    <w:rsid w:val="00D65EF1"/>
    <w:rsid w:val="00D66620"/>
    <w:rsid w:val="00D66F60"/>
    <w:rsid w:val="00D676BC"/>
    <w:rsid w:val="00D67E05"/>
    <w:rsid w:val="00D71983"/>
    <w:rsid w:val="00D71DEB"/>
    <w:rsid w:val="00D72935"/>
    <w:rsid w:val="00D73222"/>
    <w:rsid w:val="00D73C28"/>
    <w:rsid w:val="00D7444B"/>
    <w:rsid w:val="00D74907"/>
    <w:rsid w:val="00D74EAD"/>
    <w:rsid w:val="00D74F34"/>
    <w:rsid w:val="00D75217"/>
    <w:rsid w:val="00D7552A"/>
    <w:rsid w:val="00D75BBA"/>
    <w:rsid w:val="00D75D5F"/>
    <w:rsid w:val="00D76AB5"/>
    <w:rsid w:val="00D7716C"/>
    <w:rsid w:val="00D774F5"/>
    <w:rsid w:val="00D7761A"/>
    <w:rsid w:val="00D77CBE"/>
    <w:rsid w:val="00D8107D"/>
    <w:rsid w:val="00D811CF"/>
    <w:rsid w:val="00D81260"/>
    <w:rsid w:val="00D81A03"/>
    <w:rsid w:val="00D824EC"/>
    <w:rsid w:val="00D8340B"/>
    <w:rsid w:val="00D834CD"/>
    <w:rsid w:val="00D8399C"/>
    <w:rsid w:val="00D85179"/>
    <w:rsid w:val="00D8587D"/>
    <w:rsid w:val="00D860F4"/>
    <w:rsid w:val="00D8653E"/>
    <w:rsid w:val="00D86C60"/>
    <w:rsid w:val="00D87003"/>
    <w:rsid w:val="00D87419"/>
    <w:rsid w:val="00D878BC"/>
    <w:rsid w:val="00D904EF"/>
    <w:rsid w:val="00D9056F"/>
    <w:rsid w:val="00D918D8"/>
    <w:rsid w:val="00D92A3D"/>
    <w:rsid w:val="00D93F0F"/>
    <w:rsid w:val="00D944FB"/>
    <w:rsid w:val="00D94941"/>
    <w:rsid w:val="00D94B9B"/>
    <w:rsid w:val="00D950B5"/>
    <w:rsid w:val="00D954B7"/>
    <w:rsid w:val="00D9552F"/>
    <w:rsid w:val="00D95F68"/>
    <w:rsid w:val="00D96837"/>
    <w:rsid w:val="00D9715E"/>
    <w:rsid w:val="00D97BB5"/>
    <w:rsid w:val="00D97D82"/>
    <w:rsid w:val="00DA0982"/>
    <w:rsid w:val="00DA0D20"/>
    <w:rsid w:val="00DA10C7"/>
    <w:rsid w:val="00DA1FB6"/>
    <w:rsid w:val="00DA21B1"/>
    <w:rsid w:val="00DA2290"/>
    <w:rsid w:val="00DA31BD"/>
    <w:rsid w:val="00DA31EE"/>
    <w:rsid w:val="00DA3673"/>
    <w:rsid w:val="00DA4240"/>
    <w:rsid w:val="00DA687E"/>
    <w:rsid w:val="00DA7857"/>
    <w:rsid w:val="00DB029D"/>
    <w:rsid w:val="00DB2C06"/>
    <w:rsid w:val="00DB3168"/>
    <w:rsid w:val="00DB333B"/>
    <w:rsid w:val="00DB3740"/>
    <w:rsid w:val="00DB4146"/>
    <w:rsid w:val="00DB492A"/>
    <w:rsid w:val="00DB50BF"/>
    <w:rsid w:val="00DB5226"/>
    <w:rsid w:val="00DB55FE"/>
    <w:rsid w:val="00DB592B"/>
    <w:rsid w:val="00DB5AB9"/>
    <w:rsid w:val="00DB5D54"/>
    <w:rsid w:val="00DB63E3"/>
    <w:rsid w:val="00DB64F7"/>
    <w:rsid w:val="00DB7008"/>
    <w:rsid w:val="00DB780F"/>
    <w:rsid w:val="00DB7FA8"/>
    <w:rsid w:val="00DC0768"/>
    <w:rsid w:val="00DC086D"/>
    <w:rsid w:val="00DC0E48"/>
    <w:rsid w:val="00DC1137"/>
    <w:rsid w:val="00DC169E"/>
    <w:rsid w:val="00DC1951"/>
    <w:rsid w:val="00DC1C06"/>
    <w:rsid w:val="00DC2E17"/>
    <w:rsid w:val="00DC34A5"/>
    <w:rsid w:val="00DC3753"/>
    <w:rsid w:val="00DC4361"/>
    <w:rsid w:val="00DC4FA1"/>
    <w:rsid w:val="00DC59A2"/>
    <w:rsid w:val="00DC7AFA"/>
    <w:rsid w:val="00DD087E"/>
    <w:rsid w:val="00DD16E7"/>
    <w:rsid w:val="00DD170C"/>
    <w:rsid w:val="00DD21D0"/>
    <w:rsid w:val="00DD40F5"/>
    <w:rsid w:val="00DD4261"/>
    <w:rsid w:val="00DD54F8"/>
    <w:rsid w:val="00DD5A39"/>
    <w:rsid w:val="00DE04F3"/>
    <w:rsid w:val="00DE050A"/>
    <w:rsid w:val="00DE167B"/>
    <w:rsid w:val="00DE2BD4"/>
    <w:rsid w:val="00DE3429"/>
    <w:rsid w:val="00DE35E5"/>
    <w:rsid w:val="00DE37E6"/>
    <w:rsid w:val="00DE4119"/>
    <w:rsid w:val="00DE453C"/>
    <w:rsid w:val="00DE4658"/>
    <w:rsid w:val="00DE494C"/>
    <w:rsid w:val="00DE50C6"/>
    <w:rsid w:val="00DE578E"/>
    <w:rsid w:val="00DE5929"/>
    <w:rsid w:val="00DE5D40"/>
    <w:rsid w:val="00DE6676"/>
    <w:rsid w:val="00DE7610"/>
    <w:rsid w:val="00DE7710"/>
    <w:rsid w:val="00DE7C9A"/>
    <w:rsid w:val="00DF0979"/>
    <w:rsid w:val="00DF1541"/>
    <w:rsid w:val="00DF290C"/>
    <w:rsid w:val="00DF3061"/>
    <w:rsid w:val="00DF3BBB"/>
    <w:rsid w:val="00DF3C9A"/>
    <w:rsid w:val="00DF4299"/>
    <w:rsid w:val="00DF4ECF"/>
    <w:rsid w:val="00DF6A12"/>
    <w:rsid w:val="00DF73F1"/>
    <w:rsid w:val="00DF7998"/>
    <w:rsid w:val="00DF7A95"/>
    <w:rsid w:val="00DF7AF4"/>
    <w:rsid w:val="00E00160"/>
    <w:rsid w:val="00E0130C"/>
    <w:rsid w:val="00E01575"/>
    <w:rsid w:val="00E01DCA"/>
    <w:rsid w:val="00E0397D"/>
    <w:rsid w:val="00E03C6D"/>
    <w:rsid w:val="00E0469C"/>
    <w:rsid w:val="00E04841"/>
    <w:rsid w:val="00E048E9"/>
    <w:rsid w:val="00E050E4"/>
    <w:rsid w:val="00E0528B"/>
    <w:rsid w:val="00E052A6"/>
    <w:rsid w:val="00E07C65"/>
    <w:rsid w:val="00E109A7"/>
    <w:rsid w:val="00E10EE8"/>
    <w:rsid w:val="00E11F07"/>
    <w:rsid w:val="00E13F1D"/>
    <w:rsid w:val="00E14419"/>
    <w:rsid w:val="00E144FE"/>
    <w:rsid w:val="00E14B98"/>
    <w:rsid w:val="00E14C0C"/>
    <w:rsid w:val="00E15E20"/>
    <w:rsid w:val="00E16060"/>
    <w:rsid w:val="00E17331"/>
    <w:rsid w:val="00E1735F"/>
    <w:rsid w:val="00E17DD4"/>
    <w:rsid w:val="00E17EFC"/>
    <w:rsid w:val="00E20BBA"/>
    <w:rsid w:val="00E212FF"/>
    <w:rsid w:val="00E21552"/>
    <w:rsid w:val="00E22095"/>
    <w:rsid w:val="00E22768"/>
    <w:rsid w:val="00E23993"/>
    <w:rsid w:val="00E23B20"/>
    <w:rsid w:val="00E24038"/>
    <w:rsid w:val="00E2472C"/>
    <w:rsid w:val="00E24803"/>
    <w:rsid w:val="00E24E70"/>
    <w:rsid w:val="00E2602B"/>
    <w:rsid w:val="00E26196"/>
    <w:rsid w:val="00E26584"/>
    <w:rsid w:val="00E26B17"/>
    <w:rsid w:val="00E278BF"/>
    <w:rsid w:val="00E2798F"/>
    <w:rsid w:val="00E27FC1"/>
    <w:rsid w:val="00E303A4"/>
    <w:rsid w:val="00E3158B"/>
    <w:rsid w:val="00E31CEE"/>
    <w:rsid w:val="00E32080"/>
    <w:rsid w:val="00E320D3"/>
    <w:rsid w:val="00E339DF"/>
    <w:rsid w:val="00E3497C"/>
    <w:rsid w:val="00E34FA1"/>
    <w:rsid w:val="00E35312"/>
    <w:rsid w:val="00E354DF"/>
    <w:rsid w:val="00E3576F"/>
    <w:rsid w:val="00E359F9"/>
    <w:rsid w:val="00E35CDC"/>
    <w:rsid w:val="00E35D28"/>
    <w:rsid w:val="00E36083"/>
    <w:rsid w:val="00E37822"/>
    <w:rsid w:val="00E37917"/>
    <w:rsid w:val="00E40AC9"/>
    <w:rsid w:val="00E41207"/>
    <w:rsid w:val="00E42906"/>
    <w:rsid w:val="00E42AA2"/>
    <w:rsid w:val="00E42DB2"/>
    <w:rsid w:val="00E434DC"/>
    <w:rsid w:val="00E43C41"/>
    <w:rsid w:val="00E4574B"/>
    <w:rsid w:val="00E458EB"/>
    <w:rsid w:val="00E511D0"/>
    <w:rsid w:val="00E5157E"/>
    <w:rsid w:val="00E548DF"/>
    <w:rsid w:val="00E54F6E"/>
    <w:rsid w:val="00E55039"/>
    <w:rsid w:val="00E56149"/>
    <w:rsid w:val="00E579F9"/>
    <w:rsid w:val="00E60F23"/>
    <w:rsid w:val="00E610ED"/>
    <w:rsid w:val="00E62092"/>
    <w:rsid w:val="00E62C59"/>
    <w:rsid w:val="00E635F4"/>
    <w:rsid w:val="00E63680"/>
    <w:rsid w:val="00E65435"/>
    <w:rsid w:val="00E663B8"/>
    <w:rsid w:val="00E6723A"/>
    <w:rsid w:val="00E6730E"/>
    <w:rsid w:val="00E678CD"/>
    <w:rsid w:val="00E67A1E"/>
    <w:rsid w:val="00E7009E"/>
    <w:rsid w:val="00E708DA"/>
    <w:rsid w:val="00E710FF"/>
    <w:rsid w:val="00E721A6"/>
    <w:rsid w:val="00E722AC"/>
    <w:rsid w:val="00E723EF"/>
    <w:rsid w:val="00E725F0"/>
    <w:rsid w:val="00E727FE"/>
    <w:rsid w:val="00E72C6E"/>
    <w:rsid w:val="00E72D73"/>
    <w:rsid w:val="00E72E5D"/>
    <w:rsid w:val="00E73C68"/>
    <w:rsid w:val="00E74034"/>
    <w:rsid w:val="00E742D1"/>
    <w:rsid w:val="00E7467C"/>
    <w:rsid w:val="00E74EBE"/>
    <w:rsid w:val="00E7565A"/>
    <w:rsid w:val="00E76AFA"/>
    <w:rsid w:val="00E777D6"/>
    <w:rsid w:val="00E77A34"/>
    <w:rsid w:val="00E809A7"/>
    <w:rsid w:val="00E80C02"/>
    <w:rsid w:val="00E8185E"/>
    <w:rsid w:val="00E82578"/>
    <w:rsid w:val="00E82D50"/>
    <w:rsid w:val="00E8367D"/>
    <w:rsid w:val="00E837E7"/>
    <w:rsid w:val="00E84537"/>
    <w:rsid w:val="00E855D6"/>
    <w:rsid w:val="00E86B68"/>
    <w:rsid w:val="00E86FC0"/>
    <w:rsid w:val="00E878CD"/>
    <w:rsid w:val="00E9051F"/>
    <w:rsid w:val="00E90AE5"/>
    <w:rsid w:val="00E91588"/>
    <w:rsid w:val="00E917F5"/>
    <w:rsid w:val="00E91F17"/>
    <w:rsid w:val="00E924B4"/>
    <w:rsid w:val="00E92774"/>
    <w:rsid w:val="00E92795"/>
    <w:rsid w:val="00E92827"/>
    <w:rsid w:val="00E92E54"/>
    <w:rsid w:val="00E936A4"/>
    <w:rsid w:val="00E946C1"/>
    <w:rsid w:val="00E95D7A"/>
    <w:rsid w:val="00E95F5F"/>
    <w:rsid w:val="00E96307"/>
    <w:rsid w:val="00E96477"/>
    <w:rsid w:val="00E96DFE"/>
    <w:rsid w:val="00E96EBC"/>
    <w:rsid w:val="00E97022"/>
    <w:rsid w:val="00E9797C"/>
    <w:rsid w:val="00EA0271"/>
    <w:rsid w:val="00EA0C7F"/>
    <w:rsid w:val="00EA1541"/>
    <w:rsid w:val="00EA1EBF"/>
    <w:rsid w:val="00EA1EF4"/>
    <w:rsid w:val="00EA3F8D"/>
    <w:rsid w:val="00EA48A0"/>
    <w:rsid w:val="00EA5B09"/>
    <w:rsid w:val="00EA62E2"/>
    <w:rsid w:val="00EA723A"/>
    <w:rsid w:val="00EA7293"/>
    <w:rsid w:val="00EA7F6A"/>
    <w:rsid w:val="00EB02F7"/>
    <w:rsid w:val="00EB1161"/>
    <w:rsid w:val="00EB1C16"/>
    <w:rsid w:val="00EB1FBB"/>
    <w:rsid w:val="00EB21D0"/>
    <w:rsid w:val="00EB374F"/>
    <w:rsid w:val="00EB3785"/>
    <w:rsid w:val="00EB51B4"/>
    <w:rsid w:val="00EB59E9"/>
    <w:rsid w:val="00EB5CFF"/>
    <w:rsid w:val="00EB6072"/>
    <w:rsid w:val="00EB6158"/>
    <w:rsid w:val="00EB689B"/>
    <w:rsid w:val="00EB6B96"/>
    <w:rsid w:val="00EB75C1"/>
    <w:rsid w:val="00EB7926"/>
    <w:rsid w:val="00EB7B52"/>
    <w:rsid w:val="00EB7C7F"/>
    <w:rsid w:val="00EC0257"/>
    <w:rsid w:val="00EC0D2A"/>
    <w:rsid w:val="00EC1C43"/>
    <w:rsid w:val="00EC210B"/>
    <w:rsid w:val="00EC2A9F"/>
    <w:rsid w:val="00EC41EA"/>
    <w:rsid w:val="00EC424A"/>
    <w:rsid w:val="00EC4D77"/>
    <w:rsid w:val="00EC56E0"/>
    <w:rsid w:val="00EC5DD2"/>
    <w:rsid w:val="00EC63DE"/>
    <w:rsid w:val="00EC65A7"/>
    <w:rsid w:val="00EC688C"/>
    <w:rsid w:val="00EC6BB6"/>
    <w:rsid w:val="00EC778E"/>
    <w:rsid w:val="00ED04CB"/>
    <w:rsid w:val="00ED04FB"/>
    <w:rsid w:val="00ED06A6"/>
    <w:rsid w:val="00ED193B"/>
    <w:rsid w:val="00ED26CA"/>
    <w:rsid w:val="00ED2833"/>
    <w:rsid w:val="00ED2DD9"/>
    <w:rsid w:val="00ED3EFA"/>
    <w:rsid w:val="00ED449D"/>
    <w:rsid w:val="00ED5251"/>
    <w:rsid w:val="00ED54FA"/>
    <w:rsid w:val="00ED5ED9"/>
    <w:rsid w:val="00ED6128"/>
    <w:rsid w:val="00ED670C"/>
    <w:rsid w:val="00ED71B3"/>
    <w:rsid w:val="00ED77B3"/>
    <w:rsid w:val="00EE0145"/>
    <w:rsid w:val="00EE03EC"/>
    <w:rsid w:val="00EE0E6E"/>
    <w:rsid w:val="00EE1473"/>
    <w:rsid w:val="00EE1DD7"/>
    <w:rsid w:val="00EE2162"/>
    <w:rsid w:val="00EE308C"/>
    <w:rsid w:val="00EE3D76"/>
    <w:rsid w:val="00EE5EE6"/>
    <w:rsid w:val="00EE71B0"/>
    <w:rsid w:val="00EE73DE"/>
    <w:rsid w:val="00EE7831"/>
    <w:rsid w:val="00EE7937"/>
    <w:rsid w:val="00EE7B21"/>
    <w:rsid w:val="00EF00E8"/>
    <w:rsid w:val="00EF05C1"/>
    <w:rsid w:val="00EF1E62"/>
    <w:rsid w:val="00EF2508"/>
    <w:rsid w:val="00EF3267"/>
    <w:rsid w:val="00EF48AA"/>
    <w:rsid w:val="00EF5618"/>
    <w:rsid w:val="00EF5DD1"/>
    <w:rsid w:val="00EF5E08"/>
    <w:rsid w:val="00EF681B"/>
    <w:rsid w:val="00EF6D75"/>
    <w:rsid w:val="00EF6DE7"/>
    <w:rsid w:val="00EF7ACC"/>
    <w:rsid w:val="00F013D3"/>
    <w:rsid w:val="00F01C42"/>
    <w:rsid w:val="00F01E45"/>
    <w:rsid w:val="00F032A1"/>
    <w:rsid w:val="00F03D6E"/>
    <w:rsid w:val="00F0545A"/>
    <w:rsid w:val="00F05BCF"/>
    <w:rsid w:val="00F06B34"/>
    <w:rsid w:val="00F06BD9"/>
    <w:rsid w:val="00F10BF2"/>
    <w:rsid w:val="00F112F7"/>
    <w:rsid w:val="00F11733"/>
    <w:rsid w:val="00F12494"/>
    <w:rsid w:val="00F124F8"/>
    <w:rsid w:val="00F128BF"/>
    <w:rsid w:val="00F12F06"/>
    <w:rsid w:val="00F13A4B"/>
    <w:rsid w:val="00F13B7E"/>
    <w:rsid w:val="00F14797"/>
    <w:rsid w:val="00F14A34"/>
    <w:rsid w:val="00F153E1"/>
    <w:rsid w:val="00F15636"/>
    <w:rsid w:val="00F15AE8"/>
    <w:rsid w:val="00F15F31"/>
    <w:rsid w:val="00F16418"/>
    <w:rsid w:val="00F16DFB"/>
    <w:rsid w:val="00F17297"/>
    <w:rsid w:val="00F1743F"/>
    <w:rsid w:val="00F176D4"/>
    <w:rsid w:val="00F17BC0"/>
    <w:rsid w:val="00F17C0F"/>
    <w:rsid w:val="00F202A7"/>
    <w:rsid w:val="00F207A1"/>
    <w:rsid w:val="00F20B54"/>
    <w:rsid w:val="00F214FE"/>
    <w:rsid w:val="00F21B9D"/>
    <w:rsid w:val="00F22E81"/>
    <w:rsid w:val="00F24035"/>
    <w:rsid w:val="00F25A4A"/>
    <w:rsid w:val="00F26093"/>
    <w:rsid w:val="00F27146"/>
    <w:rsid w:val="00F276EE"/>
    <w:rsid w:val="00F3048E"/>
    <w:rsid w:val="00F3200A"/>
    <w:rsid w:val="00F320CE"/>
    <w:rsid w:val="00F32E77"/>
    <w:rsid w:val="00F330C1"/>
    <w:rsid w:val="00F35900"/>
    <w:rsid w:val="00F35B8B"/>
    <w:rsid w:val="00F377C5"/>
    <w:rsid w:val="00F37875"/>
    <w:rsid w:val="00F37A9D"/>
    <w:rsid w:val="00F400C6"/>
    <w:rsid w:val="00F413BF"/>
    <w:rsid w:val="00F41882"/>
    <w:rsid w:val="00F41D40"/>
    <w:rsid w:val="00F41D75"/>
    <w:rsid w:val="00F42B7C"/>
    <w:rsid w:val="00F43908"/>
    <w:rsid w:val="00F43F52"/>
    <w:rsid w:val="00F44FEA"/>
    <w:rsid w:val="00F45B02"/>
    <w:rsid w:val="00F46426"/>
    <w:rsid w:val="00F46498"/>
    <w:rsid w:val="00F46545"/>
    <w:rsid w:val="00F4757E"/>
    <w:rsid w:val="00F4766B"/>
    <w:rsid w:val="00F47999"/>
    <w:rsid w:val="00F47D42"/>
    <w:rsid w:val="00F5056A"/>
    <w:rsid w:val="00F50D66"/>
    <w:rsid w:val="00F51876"/>
    <w:rsid w:val="00F52153"/>
    <w:rsid w:val="00F52F23"/>
    <w:rsid w:val="00F53ACB"/>
    <w:rsid w:val="00F53DBD"/>
    <w:rsid w:val="00F56761"/>
    <w:rsid w:val="00F570D2"/>
    <w:rsid w:val="00F574EA"/>
    <w:rsid w:val="00F6155B"/>
    <w:rsid w:val="00F61644"/>
    <w:rsid w:val="00F637AE"/>
    <w:rsid w:val="00F639F9"/>
    <w:rsid w:val="00F63DED"/>
    <w:rsid w:val="00F641DF"/>
    <w:rsid w:val="00F644B2"/>
    <w:rsid w:val="00F64DD9"/>
    <w:rsid w:val="00F65ADF"/>
    <w:rsid w:val="00F6649F"/>
    <w:rsid w:val="00F666B3"/>
    <w:rsid w:val="00F6671D"/>
    <w:rsid w:val="00F6718C"/>
    <w:rsid w:val="00F703DF"/>
    <w:rsid w:val="00F70D9C"/>
    <w:rsid w:val="00F731F0"/>
    <w:rsid w:val="00F7429B"/>
    <w:rsid w:val="00F74E27"/>
    <w:rsid w:val="00F75B73"/>
    <w:rsid w:val="00F761D3"/>
    <w:rsid w:val="00F76C4D"/>
    <w:rsid w:val="00F77FAC"/>
    <w:rsid w:val="00F810FE"/>
    <w:rsid w:val="00F817BB"/>
    <w:rsid w:val="00F81906"/>
    <w:rsid w:val="00F81DB7"/>
    <w:rsid w:val="00F82E47"/>
    <w:rsid w:val="00F82EA9"/>
    <w:rsid w:val="00F83645"/>
    <w:rsid w:val="00F8482E"/>
    <w:rsid w:val="00F85289"/>
    <w:rsid w:val="00F855F5"/>
    <w:rsid w:val="00F864EC"/>
    <w:rsid w:val="00F8749E"/>
    <w:rsid w:val="00F87547"/>
    <w:rsid w:val="00F87ACF"/>
    <w:rsid w:val="00F90102"/>
    <w:rsid w:val="00F91334"/>
    <w:rsid w:val="00F919D9"/>
    <w:rsid w:val="00F926DF"/>
    <w:rsid w:val="00F93CF1"/>
    <w:rsid w:val="00F948E4"/>
    <w:rsid w:val="00F94C70"/>
    <w:rsid w:val="00F94D39"/>
    <w:rsid w:val="00F96623"/>
    <w:rsid w:val="00F96715"/>
    <w:rsid w:val="00F96CB8"/>
    <w:rsid w:val="00F973C4"/>
    <w:rsid w:val="00F973F3"/>
    <w:rsid w:val="00F97B3B"/>
    <w:rsid w:val="00F97B45"/>
    <w:rsid w:val="00F97B77"/>
    <w:rsid w:val="00FA07CB"/>
    <w:rsid w:val="00FA0A62"/>
    <w:rsid w:val="00FA0CD2"/>
    <w:rsid w:val="00FA19B1"/>
    <w:rsid w:val="00FA22B4"/>
    <w:rsid w:val="00FA2435"/>
    <w:rsid w:val="00FA2F5B"/>
    <w:rsid w:val="00FA3621"/>
    <w:rsid w:val="00FA389E"/>
    <w:rsid w:val="00FA3907"/>
    <w:rsid w:val="00FA4299"/>
    <w:rsid w:val="00FA450E"/>
    <w:rsid w:val="00FA4C74"/>
    <w:rsid w:val="00FA52F4"/>
    <w:rsid w:val="00FA564F"/>
    <w:rsid w:val="00FA56B7"/>
    <w:rsid w:val="00FA587B"/>
    <w:rsid w:val="00FA62A7"/>
    <w:rsid w:val="00FA67D5"/>
    <w:rsid w:val="00FA6851"/>
    <w:rsid w:val="00FB25F2"/>
    <w:rsid w:val="00FB3716"/>
    <w:rsid w:val="00FB444A"/>
    <w:rsid w:val="00FB47EF"/>
    <w:rsid w:val="00FB57B1"/>
    <w:rsid w:val="00FB58C0"/>
    <w:rsid w:val="00FB650D"/>
    <w:rsid w:val="00FB6FB7"/>
    <w:rsid w:val="00FB7134"/>
    <w:rsid w:val="00FB7459"/>
    <w:rsid w:val="00FB7792"/>
    <w:rsid w:val="00FC1A61"/>
    <w:rsid w:val="00FC1B7B"/>
    <w:rsid w:val="00FC1DBD"/>
    <w:rsid w:val="00FC217E"/>
    <w:rsid w:val="00FC29B9"/>
    <w:rsid w:val="00FC34E8"/>
    <w:rsid w:val="00FC38C8"/>
    <w:rsid w:val="00FC47C7"/>
    <w:rsid w:val="00FC495D"/>
    <w:rsid w:val="00FC49B8"/>
    <w:rsid w:val="00FC4C50"/>
    <w:rsid w:val="00FC5502"/>
    <w:rsid w:val="00FC6E6B"/>
    <w:rsid w:val="00FC72DC"/>
    <w:rsid w:val="00FC751E"/>
    <w:rsid w:val="00FC7532"/>
    <w:rsid w:val="00FC7778"/>
    <w:rsid w:val="00FC7D4F"/>
    <w:rsid w:val="00FC7DFE"/>
    <w:rsid w:val="00FD08B3"/>
    <w:rsid w:val="00FD1016"/>
    <w:rsid w:val="00FD1355"/>
    <w:rsid w:val="00FD2C0B"/>
    <w:rsid w:val="00FD2C5B"/>
    <w:rsid w:val="00FD38DF"/>
    <w:rsid w:val="00FD3F0B"/>
    <w:rsid w:val="00FD4453"/>
    <w:rsid w:val="00FD44A2"/>
    <w:rsid w:val="00FD5171"/>
    <w:rsid w:val="00FD5251"/>
    <w:rsid w:val="00FD59CA"/>
    <w:rsid w:val="00FD629E"/>
    <w:rsid w:val="00FD6F62"/>
    <w:rsid w:val="00FD735B"/>
    <w:rsid w:val="00FE03CE"/>
    <w:rsid w:val="00FE050F"/>
    <w:rsid w:val="00FE0624"/>
    <w:rsid w:val="00FE0C05"/>
    <w:rsid w:val="00FE18BD"/>
    <w:rsid w:val="00FE20E4"/>
    <w:rsid w:val="00FE281D"/>
    <w:rsid w:val="00FE2DA1"/>
    <w:rsid w:val="00FE37EF"/>
    <w:rsid w:val="00FE466D"/>
    <w:rsid w:val="00FE55EE"/>
    <w:rsid w:val="00FE5E95"/>
    <w:rsid w:val="00FE624B"/>
    <w:rsid w:val="00FE67E8"/>
    <w:rsid w:val="00FE67EC"/>
    <w:rsid w:val="00FE6C83"/>
    <w:rsid w:val="00FE6DA4"/>
    <w:rsid w:val="00FF01FB"/>
    <w:rsid w:val="00FF0D57"/>
    <w:rsid w:val="00FF1007"/>
    <w:rsid w:val="00FF37D8"/>
    <w:rsid w:val="00FF4E66"/>
    <w:rsid w:val="00FF5D6F"/>
    <w:rsid w:val="00FF7302"/>
    <w:rsid w:val="00FF750C"/>
    <w:rsid w:val="00FF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9A99"/>
  <w15:docId w15:val="{B08C3769-75BB-41E1-A5D5-A38B2742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74A0"/>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PlaceholderText">
    <w:name w:val="Placeholder Text"/>
    <w:basedOn w:val="DefaultParagraphFont"/>
    <w:uiPriority w:val="99"/>
    <w:semiHidden/>
    <w:rsid w:val="00C422FE"/>
    <w:rPr>
      <w:color w:val="808080"/>
    </w:rPr>
  </w:style>
  <w:style w:type="paragraph" w:styleId="ListParagraph">
    <w:name w:val="List Paragraph"/>
    <w:basedOn w:val="Normal"/>
    <w:uiPriority w:val="34"/>
    <w:qFormat/>
    <w:rsid w:val="00C422FE"/>
    <w:pPr>
      <w:ind w:left="720"/>
      <w:contextualSpacing/>
    </w:pPr>
  </w:style>
  <w:style w:type="paragraph" w:styleId="BalloonText">
    <w:name w:val="Balloon Text"/>
    <w:basedOn w:val="Normal"/>
    <w:link w:val="BalloonTextChar"/>
    <w:uiPriority w:val="99"/>
    <w:semiHidden/>
    <w:unhideWhenUsed/>
    <w:rsid w:val="00D368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847"/>
    <w:rPr>
      <w:rFonts w:ascii="Segoe UI" w:hAnsi="Segoe UI" w:cs="Segoe UI"/>
      <w:sz w:val="18"/>
      <w:szCs w:val="18"/>
    </w:rPr>
  </w:style>
  <w:style w:type="paragraph" w:styleId="Header">
    <w:name w:val="header"/>
    <w:basedOn w:val="Normal"/>
    <w:link w:val="HeaderChar"/>
    <w:uiPriority w:val="99"/>
    <w:unhideWhenUsed/>
    <w:rsid w:val="00B4235F"/>
    <w:pPr>
      <w:tabs>
        <w:tab w:val="center" w:pos="4680"/>
        <w:tab w:val="right" w:pos="9360"/>
      </w:tabs>
      <w:spacing w:line="240" w:lineRule="auto"/>
    </w:pPr>
  </w:style>
  <w:style w:type="character" w:customStyle="1" w:styleId="HeaderChar">
    <w:name w:val="Header Char"/>
    <w:basedOn w:val="DefaultParagraphFont"/>
    <w:link w:val="Header"/>
    <w:uiPriority w:val="99"/>
    <w:rsid w:val="00B4235F"/>
  </w:style>
  <w:style w:type="paragraph" w:styleId="Footer">
    <w:name w:val="footer"/>
    <w:basedOn w:val="Normal"/>
    <w:link w:val="FooterChar"/>
    <w:uiPriority w:val="99"/>
    <w:unhideWhenUsed/>
    <w:rsid w:val="00B4235F"/>
    <w:pPr>
      <w:tabs>
        <w:tab w:val="center" w:pos="4680"/>
        <w:tab w:val="right" w:pos="9360"/>
      </w:tabs>
      <w:spacing w:line="240" w:lineRule="auto"/>
    </w:pPr>
  </w:style>
  <w:style w:type="character" w:customStyle="1" w:styleId="FooterChar">
    <w:name w:val="Footer Char"/>
    <w:basedOn w:val="DefaultParagraphFont"/>
    <w:link w:val="Footer"/>
    <w:uiPriority w:val="99"/>
    <w:rsid w:val="00B4235F"/>
  </w:style>
  <w:style w:type="paragraph" w:styleId="ListBullet">
    <w:name w:val="List Bullet"/>
    <w:basedOn w:val="Normal"/>
    <w:uiPriority w:val="99"/>
    <w:unhideWhenUsed/>
    <w:rsid w:val="00E320D3"/>
    <w:pPr>
      <w:numPr>
        <w:numId w:val="1"/>
      </w:numPr>
      <w:contextualSpacing/>
    </w:pPr>
  </w:style>
  <w:style w:type="character" w:styleId="IntenseReference">
    <w:name w:val="Intense Reference"/>
    <w:basedOn w:val="DefaultParagraphFont"/>
    <w:uiPriority w:val="32"/>
    <w:qFormat/>
    <w:rsid w:val="00D5122D"/>
    <w:rPr>
      <w:b/>
      <w:bCs/>
      <w:smallCaps/>
      <w:color w:val="4F81BD" w:themeColor="accent1"/>
      <w:spacing w:val="5"/>
    </w:rPr>
  </w:style>
  <w:style w:type="paragraph" w:styleId="IntenseQuote">
    <w:name w:val="Intense Quote"/>
    <w:basedOn w:val="Normal"/>
    <w:next w:val="Normal"/>
    <w:link w:val="IntenseQuoteChar"/>
    <w:uiPriority w:val="30"/>
    <w:qFormat/>
    <w:rsid w:val="00D512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5122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EB6588AF903443B087A35AA2083869" ma:contentTypeVersion="4" ma:contentTypeDescription="Create a new document." ma:contentTypeScope="" ma:versionID="1740494b1b3e4cc766c5f8f471025785">
  <xsd:schema xmlns:xsd="http://www.w3.org/2001/XMLSchema" xmlns:xs="http://www.w3.org/2001/XMLSchema" xmlns:p="http://schemas.microsoft.com/office/2006/metadata/properties" xmlns:ns3="5a6d5bcb-6ea9-4fbb-921d-54f4adfa3f04" targetNamespace="http://schemas.microsoft.com/office/2006/metadata/properties" ma:root="true" ma:fieldsID="6e796a0ddf48a57d2e4b9ae840dc8d11" ns3:_="">
    <xsd:import namespace="5a6d5bcb-6ea9-4fbb-921d-54f4adfa3f0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d5bcb-6ea9-4fbb-921d-54f4adfa3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3CB39-E29A-45BF-B118-A4F5175BFFAD}">
  <ds:schemaRefs>
    <ds:schemaRef ds:uri="http://schemas.openxmlformats.org/officeDocument/2006/bibliography"/>
  </ds:schemaRefs>
</ds:datastoreItem>
</file>

<file path=customXml/itemProps2.xml><?xml version="1.0" encoding="utf-8"?>
<ds:datastoreItem xmlns:ds="http://schemas.openxmlformats.org/officeDocument/2006/customXml" ds:itemID="{4F2BAD3B-2C8A-4996-9F01-288D0C3ED66E}">
  <ds:schemaRefs>
    <ds:schemaRef ds:uri="http://schemas.microsoft.com/sharepoint/v3/contenttype/forms"/>
  </ds:schemaRefs>
</ds:datastoreItem>
</file>

<file path=customXml/itemProps3.xml><?xml version="1.0" encoding="utf-8"?>
<ds:datastoreItem xmlns:ds="http://schemas.openxmlformats.org/officeDocument/2006/customXml" ds:itemID="{963F9306-209D-4EAD-AB9E-6D4231299213}">
  <ds:schemaRef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5a6d5bcb-6ea9-4fbb-921d-54f4adfa3f04"/>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F3F3F806-7AA8-4BDF-B48F-5D3B78CA0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d5bcb-6ea9-4fbb-921d-54f4adfa3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Brillant</dc:creator>
  <cp:keywords/>
  <dc:description/>
  <cp:lastModifiedBy>Rebecca Brillant</cp:lastModifiedBy>
  <cp:revision>3</cp:revision>
  <cp:lastPrinted>2024-09-27T14:40:00Z</cp:lastPrinted>
  <dcterms:created xsi:type="dcterms:W3CDTF">2024-09-27T13:58:00Z</dcterms:created>
  <dcterms:modified xsi:type="dcterms:W3CDTF">2024-09-27T14:40:00Z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0x01010028EB6588AF903443B087A35AA2083869</vt:lpwstr>
  </property>
</Properties>
</file>