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298" w:rsidRPr="00376DE8" w:rsidRDefault="00060AC9" w:rsidP="00FE0CC7">
      <w:pPr>
        <w:tabs>
          <w:tab w:val="left" w:pos="0"/>
        </w:tabs>
        <w:spacing w:before="60" w:after="0" w:line="240" w:lineRule="auto"/>
        <w:rPr>
          <w:rFonts w:cstheme="minorHAnsi"/>
          <w:sz w:val="24"/>
          <w:szCs w:val="24"/>
        </w:rPr>
      </w:pPr>
      <w:r w:rsidRPr="00376DE8">
        <w:rPr>
          <w:rFonts w:cstheme="minorHAnsi"/>
          <w:b/>
          <w:sz w:val="24"/>
          <w:szCs w:val="24"/>
        </w:rPr>
        <w:t xml:space="preserve">Committee Members </w:t>
      </w:r>
      <w:r w:rsidR="00A11298" w:rsidRPr="00376DE8">
        <w:rPr>
          <w:rFonts w:cstheme="minorHAnsi"/>
          <w:b/>
          <w:sz w:val="24"/>
          <w:szCs w:val="24"/>
        </w:rPr>
        <w:t>Present</w:t>
      </w:r>
      <w:r w:rsidR="006C1487" w:rsidRPr="00376DE8">
        <w:rPr>
          <w:rFonts w:cstheme="minorHAnsi"/>
          <w:sz w:val="24"/>
          <w:szCs w:val="24"/>
        </w:rPr>
        <w:t xml:space="preserve">: </w:t>
      </w:r>
      <w:r w:rsidR="00503661" w:rsidRPr="00376DE8">
        <w:rPr>
          <w:rFonts w:cstheme="minorHAnsi"/>
          <w:sz w:val="24"/>
          <w:szCs w:val="24"/>
        </w:rPr>
        <w:t xml:space="preserve"> </w:t>
      </w:r>
      <w:r w:rsidR="00A11298" w:rsidRPr="00376DE8">
        <w:rPr>
          <w:rFonts w:cstheme="minorHAnsi"/>
          <w:sz w:val="24"/>
          <w:szCs w:val="24"/>
        </w:rPr>
        <w:t>Maureen Booth</w:t>
      </w:r>
      <w:r w:rsidR="000F657B">
        <w:rPr>
          <w:rFonts w:cstheme="minorHAnsi"/>
          <w:sz w:val="24"/>
          <w:szCs w:val="24"/>
        </w:rPr>
        <w:t>, Mary</w:t>
      </w:r>
      <w:r w:rsidR="007A3638">
        <w:rPr>
          <w:rFonts w:cstheme="minorHAnsi"/>
          <w:sz w:val="24"/>
          <w:szCs w:val="24"/>
        </w:rPr>
        <w:t xml:space="preserve"> Kelley, </w:t>
      </w:r>
      <w:r w:rsidR="001A20B1">
        <w:rPr>
          <w:rFonts w:cstheme="minorHAnsi"/>
          <w:sz w:val="24"/>
          <w:szCs w:val="24"/>
        </w:rPr>
        <w:t xml:space="preserve">Karen Mayo, </w:t>
      </w:r>
      <w:r w:rsidR="00CB4885">
        <w:rPr>
          <w:rFonts w:cstheme="minorHAnsi"/>
          <w:sz w:val="24"/>
          <w:szCs w:val="24"/>
        </w:rPr>
        <w:t xml:space="preserve">Grace McCarthy, Peggy Muir (via zoom), </w:t>
      </w:r>
      <w:r w:rsidR="0007621E">
        <w:rPr>
          <w:rFonts w:cstheme="minorHAnsi"/>
          <w:sz w:val="24"/>
          <w:szCs w:val="24"/>
        </w:rPr>
        <w:t>Barbara Rollins</w:t>
      </w:r>
      <w:r w:rsidR="001A20B1">
        <w:rPr>
          <w:rFonts w:cstheme="minorHAnsi"/>
          <w:sz w:val="24"/>
          <w:szCs w:val="24"/>
        </w:rPr>
        <w:t xml:space="preserve"> and Deb Smith</w:t>
      </w:r>
    </w:p>
    <w:p w:rsidR="00B623F7" w:rsidRDefault="007D46EA" w:rsidP="00B8651D">
      <w:pPr>
        <w:tabs>
          <w:tab w:val="left" w:pos="900"/>
        </w:tabs>
        <w:spacing w:after="0" w:line="240" w:lineRule="auto"/>
        <w:ind w:left="907" w:hanging="907"/>
        <w:rPr>
          <w:rFonts w:cstheme="minorHAnsi"/>
          <w:sz w:val="24"/>
          <w:szCs w:val="24"/>
        </w:rPr>
      </w:pPr>
      <w:r w:rsidRPr="00376DE8">
        <w:rPr>
          <w:rFonts w:cstheme="minorHAnsi"/>
          <w:b/>
          <w:sz w:val="24"/>
          <w:szCs w:val="24"/>
        </w:rPr>
        <w:t>Absent</w:t>
      </w:r>
      <w:r w:rsidRPr="00376DE8">
        <w:rPr>
          <w:rFonts w:cstheme="minorHAnsi"/>
          <w:sz w:val="24"/>
          <w:szCs w:val="24"/>
        </w:rPr>
        <w:t>:</w:t>
      </w:r>
      <w:r w:rsidR="004054BB" w:rsidRPr="00376DE8">
        <w:rPr>
          <w:rFonts w:cstheme="minorHAnsi"/>
          <w:sz w:val="24"/>
          <w:szCs w:val="24"/>
        </w:rPr>
        <w:t xml:space="preserve"> </w:t>
      </w:r>
      <w:r w:rsidR="001800F0">
        <w:rPr>
          <w:rFonts w:cstheme="minorHAnsi"/>
          <w:sz w:val="24"/>
          <w:szCs w:val="24"/>
        </w:rPr>
        <w:t xml:space="preserve"> </w:t>
      </w:r>
      <w:r w:rsidR="001A20B1">
        <w:rPr>
          <w:rFonts w:cstheme="minorHAnsi"/>
          <w:sz w:val="24"/>
          <w:szCs w:val="24"/>
        </w:rPr>
        <w:t>George Oliver</w:t>
      </w:r>
    </w:p>
    <w:p w:rsidR="001A20B1" w:rsidRDefault="001A20B1" w:rsidP="00B8651D">
      <w:pPr>
        <w:tabs>
          <w:tab w:val="left" w:pos="900"/>
        </w:tabs>
        <w:spacing w:after="0" w:line="240" w:lineRule="auto"/>
        <w:ind w:left="907" w:hanging="907"/>
        <w:rPr>
          <w:rFonts w:cstheme="minorHAnsi"/>
          <w:sz w:val="24"/>
          <w:szCs w:val="24"/>
        </w:rPr>
      </w:pPr>
      <w:r>
        <w:rPr>
          <w:rFonts w:cstheme="minorHAnsi"/>
          <w:b/>
          <w:sz w:val="24"/>
          <w:szCs w:val="24"/>
        </w:rPr>
        <w:t>Staff</w:t>
      </w:r>
      <w:r w:rsidRPr="001A20B1">
        <w:rPr>
          <w:rFonts w:cstheme="minorHAnsi"/>
          <w:sz w:val="24"/>
          <w:szCs w:val="24"/>
        </w:rPr>
        <w:t>:</w:t>
      </w:r>
      <w:r>
        <w:rPr>
          <w:rFonts w:cstheme="minorHAnsi"/>
          <w:sz w:val="24"/>
          <w:szCs w:val="24"/>
        </w:rPr>
        <w:t xml:space="preserve"> Jason Lamoreau</w:t>
      </w:r>
      <w:r w:rsidR="004871BD">
        <w:rPr>
          <w:rFonts w:cstheme="minorHAnsi"/>
          <w:sz w:val="24"/>
          <w:szCs w:val="24"/>
        </w:rPr>
        <w:t xml:space="preserve"> </w:t>
      </w:r>
    </w:p>
    <w:p w:rsidR="00110EB0" w:rsidRDefault="00110EB0" w:rsidP="00376DE8">
      <w:pPr>
        <w:tabs>
          <w:tab w:val="left" w:pos="900"/>
        </w:tabs>
        <w:spacing w:after="0" w:line="240" w:lineRule="auto"/>
        <w:ind w:left="907" w:hanging="907"/>
        <w:rPr>
          <w:rFonts w:cstheme="minorHAnsi"/>
          <w:b/>
          <w:caps/>
          <w:sz w:val="24"/>
          <w:szCs w:val="24"/>
        </w:rPr>
      </w:pPr>
    </w:p>
    <w:p w:rsidR="00060AC9" w:rsidRPr="00376DE8" w:rsidRDefault="00060AC9" w:rsidP="00376DE8">
      <w:pPr>
        <w:tabs>
          <w:tab w:val="left" w:pos="900"/>
        </w:tabs>
        <w:spacing w:after="0" w:line="240" w:lineRule="auto"/>
        <w:ind w:left="907" w:hanging="907"/>
        <w:rPr>
          <w:rFonts w:cstheme="minorHAnsi"/>
          <w:b/>
          <w:caps/>
          <w:sz w:val="24"/>
          <w:szCs w:val="24"/>
        </w:rPr>
      </w:pPr>
      <w:r w:rsidRPr="00376DE8">
        <w:rPr>
          <w:rFonts w:cstheme="minorHAnsi"/>
          <w:b/>
          <w:caps/>
          <w:sz w:val="24"/>
          <w:szCs w:val="24"/>
        </w:rPr>
        <w:t>Call to Order</w:t>
      </w:r>
    </w:p>
    <w:p w:rsidR="00110EB0" w:rsidRDefault="001A20B1" w:rsidP="00110EB0">
      <w:pPr>
        <w:tabs>
          <w:tab w:val="left" w:pos="900"/>
        </w:tabs>
        <w:spacing w:after="240" w:line="240" w:lineRule="auto"/>
        <w:ind w:left="907" w:hanging="907"/>
        <w:rPr>
          <w:rFonts w:cstheme="minorHAnsi"/>
          <w:sz w:val="24"/>
          <w:szCs w:val="24"/>
        </w:rPr>
      </w:pPr>
      <w:r>
        <w:rPr>
          <w:rFonts w:cstheme="minorHAnsi"/>
          <w:sz w:val="24"/>
          <w:szCs w:val="24"/>
        </w:rPr>
        <w:t xml:space="preserve">Maureen </w:t>
      </w:r>
      <w:r w:rsidR="00110EB0">
        <w:rPr>
          <w:rFonts w:cstheme="minorHAnsi"/>
          <w:sz w:val="24"/>
          <w:szCs w:val="24"/>
        </w:rPr>
        <w:t>established a q</w:t>
      </w:r>
      <w:r w:rsidR="00060AC9" w:rsidRPr="00376DE8">
        <w:rPr>
          <w:rFonts w:cstheme="minorHAnsi"/>
          <w:sz w:val="24"/>
          <w:szCs w:val="24"/>
        </w:rPr>
        <w:t>uorum</w:t>
      </w:r>
      <w:r w:rsidR="00110EB0">
        <w:rPr>
          <w:rFonts w:cstheme="minorHAnsi"/>
          <w:sz w:val="24"/>
          <w:szCs w:val="24"/>
        </w:rPr>
        <w:t>.</w:t>
      </w:r>
    </w:p>
    <w:p w:rsidR="00110EB0" w:rsidRDefault="00D763C6" w:rsidP="00110EB0">
      <w:pPr>
        <w:tabs>
          <w:tab w:val="left" w:pos="900"/>
        </w:tabs>
        <w:spacing w:after="0" w:line="240" w:lineRule="auto"/>
        <w:ind w:left="907" w:hanging="907"/>
        <w:rPr>
          <w:rFonts w:cstheme="minorHAnsi"/>
          <w:b/>
          <w:sz w:val="24"/>
          <w:szCs w:val="24"/>
        </w:rPr>
      </w:pPr>
      <w:r w:rsidRPr="00D763C6">
        <w:rPr>
          <w:rFonts w:cstheme="minorHAnsi"/>
          <w:b/>
          <w:sz w:val="24"/>
          <w:szCs w:val="24"/>
        </w:rPr>
        <w:t>APPROVAL OF AGENDA</w:t>
      </w:r>
    </w:p>
    <w:p w:rsidR="00110EB0" w:rsidRDefault="00A70266" w:rsidP="00110EB0">
      <w:pPr>
        <w:spacing w:after="240" w:line="240" w:lineRule="auto"/>
        <w:rPr>
          <w:rFonts w:cstheme="minorHAnsi"/>
          <w:sz w:val="24"/>
          <w:szCs w:val="24"/>
        </w:rPr>
      </w:pPr>
      <w:r>
        <w:rPr>
          <w:rFonts w:cstheme="minorHAnsi"/>
          <w:sz w:val="24"/>
          <w:szCs w:val="24"/>
        </w:rPr>
        <w:t xml:space="preserve">The Agenda was </w:t>
      </w:r>
      <w:r w:rsidR="000F657B">
        <w:rPr>
          <w:rFonts w:cstheme="minorHAnsi"/>
          <w:sz w:val="24"/>
          <w:szCs w:val="24"/>
        </w:rPr>
        <w:t>approved as distributed.</w:t>
      </w:r>
    </w:p>
    <w:p w:rsidR="00060AC9" w:rsidRPr="00376DE8" w:rsidRDefault="00060AC9" w:rsidP="00D763C6">
      <w:pPr>
        <w:tabs>
          <w:tab w:val="left" w:pos="5850"/>
        </w:tabs>
        <w:spacing w:after="0" w:line="240" w:lineRule="auto"/>
        <w:ind w:left="907" w:hanging="907"/>
        <w:rPr>
          <w:rFonts w:cstheme="minorHAnsi"/>
          <w:b/>
          <w:sz w:val="24"/>
          <w:szCs w:val="24"/>
        </w:rPr>
      </w:pPr>
      <w:r w:rsidRPr="00376DE8">
        <w:rPr>
          <w:rFonts w:cstheme="minorHAnsi"/>
          <w:b/>
          <w:caps/>
          <w:sz w:val="24"/>
          <w:szCs w:val="24"/>
        </w:rPr>
        <w:t>Approval of MinuteS</w:t>
      </w:r>
    </w:p>
    <w:p w:rsidR="00060AC9" w:rsidRDefault="00060AC9" w:rsidP="00B8651D">
      <w:pPr>
        <w:tabs>
          <w:tab w:val="left" w:pos="0"/>
        </w:tabs>
        <w:spacing w:after="240" w:line="240" w:lineRule="auto"/>
        <w:rPr>
          <w:rFonts w:cstheme="minorHAnsi"/>
          <w:sz w:val="24"/>
          <w:szCs w:val="24"/>
        </w:rPr>
      </w:pPr>
      <w:r w:rsidRPr="00376DE8">
        <w:rPr>
          <w:rFonts w:cstheme="minorHAnsi"/>
          <w:sz w:val="24"/>
          <w:szCs w:val="24"/>
        </w:rPr>
        <w:t xml:space="preserve">The minutes of the </w:t>
      </w:r>
      <w:r w:rsidR="00CB4885">
        <w:rPr>
          <w:rFonts w:cstheme="minorHAnsi"/>
          <w:sz w:val="24"/>
          <w:szCs w:val="24"/>
        </w:rPr>
        <w:t>October 17</w:t>
      </w:r>
      <w:r w:rsidR="00BA4E30">
        <w:rPr>
          <w:rFonts w:cstheme="minorHAnsi"/>
          <w:sz w:val="24"/>
          <w:szCs w:val="24"/>
        </w:rPr>
        <w:t>,</w:t>
      </w:r>
      <w:r w:rsidR="001800F0">
        <w:rPr>
          <w:rFonts w:cstheme="minorHAnsi"/>
          <w:sz w:val="24"/>
          <w:szCs w:val="24"/>
        </w:rPr>
        <w:t xml:space="preserve"> 2022</w:t>
      </w:r>
      <w:r w:rsidRPr="00376DE8">
        <w:rPr>
          <w:rFonts w:cstheme="minorHAnsi"/>
          <w:sz w:val="24"/>
          <w:szCs w:val="24"/>
        </w:rPr>
        <w:t xml:space="preserve"> </w:t>
      </w:r>
      <w:r w:rsidR="00A70266">
        <w:rPr>
          <w:rFonts w:cstheme="minorHAnsi"/>
          <w:sz w:val="24"/>
          <w:szCs w:val="24"/>
        </w:rPr>
        <w:t>meeting</w:t>
      </w:r>
      <w:r w:rsidRPr="00376DE8">
        <w:rPr>
          <w:rFonts w:cstheme="minorHAnsi"/>
          <w:sz w:val="24"/>
          <w:szCs w:val="24"/>
        </w:rPr>
        <w:t xml:space="preserve"> were </w:t>
      </w:r>
      <w:r w:rsidR="000F657B">
        <w:rPr>
          <w:rFonts w:cstheme="minorHAnsi"/>
          <w:sz w:val="24"/>
          <w:szCs w:val="24"/>
        </w:rPr>
        <w:t>approved as distributed.</w:t>
      </w:r>
    </w:p>
    <w:p w:rsidR="004E4B55" w:rsidRDefault="004E4B55" w:rsidP="004E4B55">
      <w:pPr>
        <w:tabs>
          <w:tab w:val="left" w:pos="0"/>
        </w:tabs>
        <w:spacing w:after="120" w:line="240" w:lineRule="auto"/>
        <w:rPr>
          <w:rFonts w:cstheme="minorHAnsi"/>
          <w:b/>
          <w:sz w:val="24"/>
          <w:szCs w:val="24"/>
        </w:rPr>
      </w:pPr>
      <w:r>
        <w:rPr>
          <w:rFonts w:cstheme="minorHAnsi"/>
          <w:b/>
          <w:sz w:val="24"/>
          <w:szCs w:val="24"/>
        </w:rPr>
        <w:t>OLD BUSINESS</w:t>
      </w:r>
    </w:p>
    <w:p w:rsidR="009C5ECA" w:rsidRDefault="00CB4885" w:rsidP="004E4B55">
      <w:pPr>
        <w:tabs>
          <w:tab w:val="left" w:pos="0"/>
        </w:tabs>
        <w:spacing w:after="60" w:line="240" w:lineRule="auto"/>
        <w:rPr>
          <w:rFonts w:cstheme="minorHAnsi"/>
          <w:b/>
          <w:sz w:val="24"/>
          <w:szCs w:val="24"/>
        </w:rPr>
      </w:pPr>
      <w:r>
        <w:rPr>
          <w:rFonts w:cstheme="minorHAnsi"/>
          <w:b/>
          <w:sz w:val="24"/>
          <w:szCs w:val="24"/>
        </w:rPr>
        <w:t>Staff Report</w:t>
      </w:r>
    </w:p>
    <w:p w:rsidR="00D93DE1" w:rsidRDefault="00CB4885" w:rsidP="00610B00">
      <w:pPr>
        <w:tabs>
          <w:tab w:val="left" w:pos="0"/>
        </w:tabs>
        <w:spacing w:after="120" w:line="240" w:lineRule="auto"/>
        <w:rPr>
          <w:rFonts w:cstheme="minorHAnsi"/>
          <w:sz w:val="24"/>
          <w:szCs w:val="24"/>
        </w:rPr>
      </w:pPr>
      <w:r>
        <w:rPr>
          <w:rFonts w:cstheme="minorHAnsi"/>
          <w:sz w:val="24"/>
          <w:szCs w:val="24"/>
        </w:rPr>
        <w:t>Jason thanked members for their input on the draft narrative of the revised Age Friendly website.  He noted that proposed changes in structure will not necessarily represent new information but hopefully will make it simpler to navigate.  Jason called attention to one new section</w:t>
      </w:r>
      <w:r w:rsidR="00D93DE1">
        <w:rPr>
          <w:rFonts w:cstheme="minorHAnsi"/>
          <w:sz w:val="24"/>
          <w:szCs w:val="24"/>
        </w:rPr>
        <w:t xml:space="preserve"> with the working title “Special Feature” intended to include more time relevant information, articles, or more in-depth exploration on an issue.  At the next meeting, Jason will demonstrate a working version of the website for Committee review.</w:t>
      </w:r>
      <w:r>
        <w:rPr>
          <w:rFonts w:cstheme="minorHAnsi"/>
          <w:sz w:val="24"/>
          <w:szCs w:val="24"/>
        </w:rPr>
        <w:t xml:space="preserve"> </w:t>
      </w:r>
      <w:r w:rsidR="00D93DE1">
        <w:rPr>
          <w:rFonts w:cstheme="minorHAnsi"/>
          <w:sz w:val="24"/>
          <w:szCs w:val="24"/>
        </w:rPr>
        <w:t>Jason stressed that input is encouraged as making changes is not expected to be difficult.  The Committee thanked Jason for his efforts on this long delayed project.</w:t>
      </w:r>
    </w:p>
    <w:p w:rsidR="00D93DE1" w:rsidRDefault="00D93DE1" w:rsidP="00610B00">
      <w:pPr>
        <w:tabs>
          <w:tab w:val="left" w:pos="0"/>
        </w:tabs>
        <w:spacing w:after="120" w:line="240" w:lineRule="auto"/>
        <w:rPr>
          <w:rFonts w:cstheme="minorHAnsi"/>
          <w:sz w:val="24"/>
          <w:szCs w:val="24"/>
        </w:rPr>
      </w:pPr>
      <w:r>
        <w:rPr>
          <w:rFonts w:cstheme="minorHAnsi"/>
          <w:sz w:val="24"/>
          <w:szCs w:val="24"/>
        </w:rPr>
        <w:t>Jason also called the Committee’s attention to the Town’s request for a permit to add 10 additional parking spots close to the handicapped entrance to the second floor of the Town Office.  Three of those spots will be for those with mobility issues.  Several issues were raised during the discussion:</w:t>
      </w:r>
    </w:p>
    <w:p w:rsidR="00D93DE1" w:rsidRDefault="00D93DE1" w:rsidP="00D93DE1">
      <w:pPr>
        <w:pStyle w:val="ListParagraph"/>
        <w:numPr>
          <w:ilvl w:val="0"/>
          <w:numId w:val="29"/>
        </w:numPr>
        <w:tabs>
          <w:tab w:val="left" w:pos="0"/>
        </w:tabs>
        <w:spacing w:after="120" w:line="240" w:lineRule="auto"/>
        <w:rPr>
          <w:rFonts w:cstheme="minorHAnsi"/>
          <w:sz w:val="24"/>
          <w:szCs w:val="24"/>
        </w:rPr>
      </w:pPr>
      <w:r>
        <w:rPr>
          <w:rFonts w:cstheme="minorHAnsi"/>
          <w:sz w:val="24"/>
          <w:szCs w:val="24"/>
        </w:rPr>
        <w:t>The door to the Kendall Room is usually locked; a system for assuring it is opened when the public is expected is needed.</w:t>
      </w:r>
    </w:p>
    <w:p w:rsidR="00D93DE1" w:rsidRDefault="00D93DE1" w:rsidP="00D93DE1">
      <w:pPr>
        <w:pStyle w:val="ListParagraph"/>
        <w:numPr>
          <w:ilvl w:val="0"/>
          <w:numId w:val="29"/>
        </w:numPr>
        <w:tabs>
          <w:tab w:val="left" w:pos="0"/>
        </w:tabs>
        <w:spacing w:after="120" w:line="240" w:lineRule="auto"/>
        <w:rPr>
          <w:rFonts w:cstheme="minorHAnsi"/>
          <w:sz w:val="24"/>
          <w:szCs w:val="24"/>
        </w:rPr>
      </w:pPr>
      <w:r>
        <w:rPr>
          <w:rFonts w:cstheme="minorHAnsi"/>
          <w:sz w:val="24"/>
          <w:szCs w:val="24"/>
        </w:rPr>
        <w:t>Accessibility to the Library remains an issue.  Deb raised the question of whether a ramp is feasible to the back door.</w:t>
      </w:r>
    </w:p>
    <w:p w:rsidR="0073320B" w:rsidRDefault="00D93DE1" w:rsidP="005D3EAA">
      <w:pPr>
        <w:tabs>
          <w:tab w:val="left" w:pos="0"/>
        </w:tabs>
        <w:spacing w:after="120" w:line="240" w:lineRule="auto"/>
        <w:rPr>
          <w:rFonts w:cstheme="minorHAnsi"/>
          <w:sz w:val="24"/>
          <w:szCs w:val="24"/>
        </w:rPr>
      </w:pPr>
      <w:r>
        <w:rPr>
          <w:rFonts w:cstheme="minorHAnsi"/>
          <w:sz w:val="24"/>
          <w:szCs w:val="24"/>
        </w:rPr>
        <w:t xml:space="preserve">Karen inquired about timing for re-organizing or re-locating items for the medical equipment loan program.  Jason indicated that he will be In touch with Karen once space is made in </w:t>
      </w:r>
      <w:r w:rsidR="005D3EAA">
        <w:rPr>
          <w:rFonts w:cstheme="minorHAnsi"/>
          <w:sz w:val="24"/>
          <w:szCs w:val="24"/>
        </w:rPr>
        <w:t xml:space="preserve">the rec garage.  The thought is that garage space could include a sample of the types of equipment available for loan with excess equipment stored at the firehouse.  </w:t>
      </w:r>
    </w:p>
    <w:p w:rsidR="005D3EAA" w:rsidRDefault="0073320B" w:rsidP="007077A1">
      <w:pPr>
        <w:tabs>
          <w:tab w:val="left" w:pos="0"/>
        </w:tabs>
        <w:spacing w:after="120" w:line="240" w:lineRule="auto"/>
        <w:rPr>
          <w:rFonts w:cstheme="minorHAnsi"/>
          <w:sz w:val="24"/>
          <w:szCs w:val="24"/>
        </w:rPr>
      </w:pPr>
      <w:r>
        <w:rPr>
          <w:rFonts w:cstheme="minorHAnsi"/>
          <w:sz w:val="24"/>
          <w:szCs w:val="24"/>
        </w:rPr>
        <w:t xml:space="preserve"> </w:t>
      </w:r>
      <w:r w:rsidR="00B25655">
        <w:rPr>
          <w:rFonts w:cstheme="minorHAnsi"/>
          <w:sz w:val="24"/>
          <w:szCs w:val="24"/>
        </w:rPr>
        <w:tab/>
      </w:r>
      <w:r w:rsidR="005D3EAA">
        <w:rPr>
          <w:rFonts w:cstheme="minorHAnsi"/>
          <w:sz w:val="24"/>
          <w:szCs w:val="24"/>
        </w:rPr>
        <w:br/>
      </w:r>
    </w:p>
    <w:p w:rsidR="005D3EAA" w:rsidRDefault="005D3EAA" w:rsidP="005D3EAA">
      <w:pPr>
        <w:spacing w:after="0"/>
        <w:rPr>
          <w:rFonts w:cstheme="minorHAnsi"/>
          <w:sz w:val="24"/>
          <w:szCs w:val="24"/>
          <w:u w:val="single"/>
        </w:rPr>
      </w:pPr>
      <w:r>
        <w:rPr>
          <w:rFonts w:cstheme="minorHAnsi"/>
          <w:sz w:val="24"/>
          <w:szCs w:val="24"/>
        </w:rPr>
        <w:lastRenderedPageBreak/>
        <w:tab/>
      </w:r>
      <w:r>
        <w:rPr>
          <w:rFonts w:cstheme="minorHAnsi"/>
          <w:sz w:val="24"/>
          <w:szCs w:val="24"/>
          <w:u w:val="single"/>
        </w:rPr>
        <w:t>Folllow-up Actions:</w:t>
      </w:r>
    </w:p>
    <w:p w:rsidR="0073320B" w:rsidRDefault="005D3EAA" w:rsidP="007077A1">
      <w:pPr>
        <w:pStyle w:val="ListParagraph"/>
        <w:numPr>
          <w:ilvl w:val="0"/>
          <w:numId w:val="19"/>
        </w:numPr>
        <w:tabs>
          <w:tab w:val="left" w:pos="0"/>
        </w:tabs>
        <w:spacing w:after="120" w:line="240" w:lineRule="auto"/>
        <w:rPr>
          <w:rFonts w:cstheme="minorHAnsi"/>
          <w:sz w:val="24"/>
          <w:szCs w:val="24"/>
        </w:rPr>
      </w:pPr>
      <w:r>
        <w:rPr>
          <w:rFonts w:cstheme="minorHAnsi"/>
          <w:sz w:val="24"/>
          <w:szCs w:val="24"/>
        </w:rPr>
        <w:t>Jason will revise the website for viewing at the December meeting</w:t>
      </w:r>
    </w:p>
    <w:p w:rsidR="005D3EAA" w:rsidRDefault="005D3EAA" w:rsidP="007077A1">
      <w:pPr>
        <w:pStyle w:val="ListParagraph"/>
        <w:numPr>
          <w:ilvl w:val="0"/>
          <w:numId w:val="19"/>
        </w:numPr>
        <w:tabs>
          <w:tab w:val="left" w:pos="0"/>
        </w:tabs>
        <w:spacing w:after="120" w:line="240" w:lineRule="auto"/>
        <w:rPr>
          <w:rFonts w:cstheme="minorHAnsi"/>
          <w:sz w:val="24"/>
          <w:szCs w:val="24"/>
        </w:rPr>
      </w:pPr>
      <w:r>
        <w:rPr>
          <w:rFonts w:cstheme="minorHAnsi"/>
          <w:sz w:val="24"/>
          <w:szCs w:val="24"/>
        </w:rPr>
        <w:t>Jason will report concerns about the locked door to the Kendall Room and accessibility to the Library to determine possible improvements</w:t>
      </w:r>
    </w:p>
    <w:p w:rsidR="005D3EAA" w:rsidRDefault="005D3EAA" w:rsidP="007077A1">
      <w:pPr>
        <w:pStyle w:val="ListParagraph"/>
        <w:numPr>
          <w:ilvl w:val="0"/>
          <w:numId w:val="19"/>
        </w:numPr>
        <w:tabs>
          <w:tab w:val="left" w:pos="0"/>
        </w:tabs>
        <w:spacing w:after="120" w:line="240" w:lineRule="auto"/>
        <w:rPr>
          <w:rFonts w:cstheme="minorHAnsi"/>
          <w:sz w:val="24"/>
          <w:szCs w:val="24"/>
        </w:rPr>
      </w:pPr>
      <w:r>
        <w:rPr>
          <w:rFonts w:cstheme="minorHAnsi"/>
          <w:sz w:val="24"/>
          <w:szCs w:val="24"/>
        </w:rPr>
        <w:t>Jason will notify Karen Mayo once space is made available for medical equipment at the rec garage.</w:t>
      </w:r>
    </w:p>
    <w:p w:rsidR="005D3EAA" w:rsidRDefault="005D3EAA" w:rsidP="007077A1">
      <w:pPr>
        <w:pStyle w:val="ListParagraph"/>
        <w:numPr>
          <w:ilvl w:val="0"/>
          <w:numId w:val="19"/>
        </w:numPr>
        <w:tabs>
          <w:tab w:val="left" w:pos="0"/>
        </w:tabs>
        <w:spacing w:after="120" w:line="240" w:lineRule="auto"/>
        <w:rPr>
          <w:rFonts w:cstheme="minorHAnsi"/>
          <w:sz w:val="24"/>
          <w:szCs w:val="24"/>
        </w:rPr>
      </w:pPr>
      <w:r>
        <w:rPr>
          <w:rFonts w:cstheme="minorHAnsi"/>
          <w:sz w:val="24"/>
          <w:szCs w:val="24"/>
        </w:rPr>
        <w:t>Karen will inventory excess equipment that can be sent to Partners for World Health in Portland.</w:t>
      </w:r>
    </w:p>
    <w:p w:rsidR="007077A1" w:rsidRDefault="005D3EAA" w:rsidP="00610B00">
      <w:pPr>
        <w:tabs>
          <w:tab w:val="left" w:pos="0"/>
        </w:tabs>
        <w:spacing w:after="60" w:line="240" w:lineRule="auto"/>
        <w:rPr>
          <w:rFonts w:cstheme="minorHAnsi"/>
          <w:b/>
          <w:color w:val="363636"/>
          <w:sz w:val="24"/>
          <w:szCs w:val="24"/>
          <w:shd w:val="clear" w:color="auto" w:fill="FFFFFF"/>
        </w:rPr>
      </w:pPr>
      <w:r>
        <w:rPr>
          <w:rFonts w:cstheme="minorHAnsi"/>
          <w:b/>
          <w:color w:val="363636"/>
          <w:sz w:val="24"/>
          <w:szCs w:val="24"/>
          <w:shd w:val="clear" w:color="auto" w:fill="FFFFFF"/>
        </w:rPr>
        <w:t>Lifelong Communities Project</w:t>
      </w:r>
    </w:p>
    <w:p w:rsidR="005D3EAA" w:rsidRDefault="00536375" w:rsidP="00614D91">
      <w:pPr>
        <w:tabs>
          <w:tab w:val="left" w:pos="0"/>
        </w:tabs>
        <w:spacing w:after="60" w:line="240" w:lineRule="auto"/>
        <w:rPr>
          <w:rFonts w:cstheme="minorHAnsi"/>
          <w:color w:val="363636"/>
          <w:sz w:val="24"/>
          <w:szCs w:val="24"/>
          <w:shd w:val="clear" w:color="auto" w:fill="FFFFFF"/>
        </w:rPr>
      </w:pPr>
      <w:r w:rsidRPr="00723D75">
        <w:rPr>
          <w:rFonts w:cstheme="minorHAnsi"/>
          <w:i/>
          <w:color w:val="363636"/>
          <w:sz w:val="24"/>
          <w:szCs w:val="24"/>
          <w:shd w:val="clear" w:color="auto" w:fill="FFFFFF"/>
        </w:rPr>
        <w:t>Items for Winter Kit</w:t>
      </w:r>
      <w:r>
        <w:rPr>
          <w:rFonts w:cstheme="minorHAnsi"/>
          <w:color w:val="363636"/>
          <w:sz w:val="24"/>
          <w:szCs w:val="24"/>
          <w:u w:val="single"/>
          <w:shd w:val="clear" w:color="auto" w:fill="FFFFFF"/>
        </w:rPr>
        <w:t xml:space="preserve">: </w:t>
      </w:r>
      <w:r w:rsidR="005D3EAA">
        <w:rPr>
          <w:rFonts w:cstheme="minorHAnsi"/>
          <w:color w:val="363636"/>
          <w:sz w:val="24"/>
          <w:szCs w:val="24"/>
          <w:shd w:val="clear" w:color="auto" w:fill="FFFFFF"/>
        </w:rPr>
        <w:t>Jason reported success in having items for the winter kit donated by the Fire House and Home Depot.  To date, the following items have been identified for inclusion:</w:t>
      </w:r>
    </w:p>
    <w:p w:rsidR="00536375" w:rsidRDefault="00536375" w:rsidP="00536375">
      <w:pPr>
        <w:pStyle w:val="ListParagraph"/>
        <w:numPr>
          <w:ilvl w:val="0"/>
          <w:numId w:val="30"/>
        </w:numPr>
        <w:tabs>
          <w:tab w:val="left" w:pos="0"/>
        </w:tabs>
        <w:spacing w:after="60" w:line="240" w:lineRule="auto"/>
        <w:rPr>
          <w:rFonts w:cstheme="minorHAnsi"/>
          <w:color w:val="363636"/>
          <w:sz w:val="24"/>
          <w:szCs w:val="24"/>
          <w:shd w:val="clear" w:color="auto" w:fill="FFFFFF"/>
        </w:rPr>
      </w:pPr>
      <w:r>
        <w:rPr>
          <w:rFonts w:cstheme="minorHAnsi"/>
          <w:color w:val="363636"/>
          <w:sz w:val="24"/>
          <w:szCs w:val="24"/>
          <w:shd w:val="clear" w:color="auto" w:fill="FFFFFF"/>
        </w:rPr>
        <w:t>Carbon monoxide detectors (40 donated by Fire House)</w:t>
      </w:r>
    </w:p>
    <w:p w:rsidR="00536375" w:rsidRDefault="00536375" w:rsidP="00536375">
      <w:pPr>
        <w:pStyle w:val="ListParagraph"/>
        <w:numPr>
          <w:ilvl w:val="0"/>
          <w:numId w:val="30"/>
        </w:numPr>
        <w:tabs>
          <w:tab w:val="left" w:pos="0"/>
        </w:tabs>
        <w:spacing w:after="60" w:line="240" w:lineRule="auto"/>
        <w:rPr>
          <w:rFonts w:cstheme="minorHAnsi"/>
          <w:color w:val="363636"/>
          <w:sz w:val="24"/>
          <w:szCs w:val="24"/>
          <w:shd w:val="clear" w:color="auto" w:fill="FFFFFF"/>
        </w:rPr>
      </w:pPr>
      <w:r>
        <w:rPr>
          <w:rFonts w:cstheme="minorHAnsi"/>
          <w:color w:val="363636"/>
          <w:sz w:val="24"/>
          <w:szCs w:val="24"/>
          <w:shd w:val="clear" w:color="auto" w:fill="FFFFFF"/>
        </w:rPr>
        <w:t>Emergency thermal blankets (50 donated by the Fire House with commitments for more as needed)</w:t>
      </w:r>
    </w:p>
    <w:p w:rsidR="00536375" w:rsidRDefault="00536375" w:rsidP="00536375">
      <w:pPr>
        <w:pStyle w:val="ListParagraph"/>
        <w:numPr>
          <w:ilvl w:val="0"/>
          <w:numId w:val="30"/>
        </w:numPr>
        <w:tabs>
          <w:tab w:val="left" w:pos="0"/>
        </w:tabs>
        <w:spacing w:after="60" w:line="240" w:lineRule="auto"/>
        <w:rPr>
          <w:rFonts w:cstheme="minorHAnsi"/>
          <w:color w:val="363636"/>
          <w:sz w:val="24"/>
          <w:szCs w:val="24"/>
          <w:shd w:val="clear" w:color="auto" w:fill="FFFFFF"/>
        </w:rPr>
      </w:pPr>
      <w:r>
        <w:rPr>
          <w:rFonts w:cstheme="minorHAnsi"/>
          <w:color w:val="363636"/>
          <w:sz w:val="24"/>
          <w:szCs w:val="24"/>
          <w:shd w:val="clear" w:color="auto" w:fill="FFFFFF"/>
        </w:rPr>
        <w:t>Hand warmers (up to 100 donated by Home Depot</w:t>
      </w:r>
      <w:r w:rsidR="00113BC1">
        <w:rPr>
          <w:rFonts w:cstheme="minorHAnsi"/>
          <w:color w:val="363636"/>
          <w:sz w:val="24"/>
          <w:szCs w:val="24"/>
          <w:shd w:val="clear" w:color="auto" w:fill="FFFFFF"/>
        </w:rPr>
        <w:t>)</w:t>
      </w:r>
    </w:p>
    <w:p w:rsidR="00536375" w:rsidRDefault="00536375" w:rsidP="00536375">
      <w:pPr>
        <w:pStyle w:val="ListParagraph"/>
        <w:numPr>
          <w:ilvl w:val="0"/>
          <w:numId w:val="30"/>
        </w:numPr>
        <w:tabs>
          <w:tab w:val="left" w:pos="0"/>
        </w:tabs>
        <w:spacing w:after="60" w:line="240" w:lineRule="auto"/>
        <w:rPr>
          <w:rFonts w:cstheme="minorHAnsi"/>
          <w:color w:val="363636"/>
          <w:sz w:val="24"/>
          <w:szCs w:val="24"/>
          <w:shd w:val="clear" w:color="auto" w:fill="FFFFFF"/>
        </w:rPr>
      </w:pPr>
      <w:r>
        <w:rPr>
          <w:rFonts w:cstheme="minorHAnsi"/>
          <w:color w:val="363636"/>
          <w:sz w:val="24"/>
          <w:szCs w:val="24"/>
          <w:shd w:val="clear" w:color="auto" w:fill="FFFFFF"/>
        </w:rPr>
        <w:t>Snacks (donated by the Food Pantry)</w:t>
      </w:r>
    </w:p>
    <w:p w:rsidR="00536375" w:rsidRDefault="00536375" w:rsidP="00536375">
      <w:pPr>
        <w:pStyle w:val="ListParagraph"/>
        <w:numPr>
          <w:ilvl w:val="0"/>
          <w:numId w:val="30"/>
        </w:numPr>
        <w:tabs>
          <w:tab w:val="left" w:pos="0"/>
        </w:tabs>
        <w:spacing w:after="60" w:line="240" w:lineRule="auto"/>
        <w:rPr>
          <w:rFonts w:cstheme="minorHAnsi"/>
          <w:color w:val="363636"/>
          <w:sz w:val="24"/>
          <w:szCs w:val="24"/>
          <w:shd w:val="clear" w:color="auto" w:fill="FFFFFF"/>
        </w:rPr>
      </w:pPr>
      <w:r>
        <w:rPr>
          <w:rFonts w:cstheme="minorHAnsi"/>
          <w:color w:val="363636"/>
          <w:sz w:val="24"/>
          <w:szCs w:val="24"/>
          <w:shd w:val="clear" w:color="auto" w:fill="FFFFFF"/>
        </w:rPr>
        <w:t>Solar/hand cranked radio with flashlight</w:t>
      </w:r>
    </w:p>
    <w:p w:rsidR="00536375" w:rsidRDefault="00536375" w:rsidP="00536375">
      <w:pPr>
        <w:pStyle w:val="ListParagraph"/>
        <w:numPr>
          <w:ilvl w:val="0"/>
          <w:numId w:val="30"/>
        </w:numPr>
        <w:tabs>
          <w:tab w:val="left" w:pos="0"/>
        </w:tabs>
        <w:spacing w:after="60" w:line="240" w:lineRule="auto"/>
        <w:rPr>
          <w:rFonts w:cstheme="minorHAnsi"/>
          <w:color w:val="363636"/>
          <w:sz w:val="24"/>
          <w:szCs w:val="24"/>
          <w:shd w:val="clear" w:color="auto" w:fill="FFFFFF"/>
        </w:rPr>
      </w:pPr>
      <w:r>
        <w:rPr>
          <w:rFonts w:cstheme="minorHAnsi"/>
          <w:color w:val="363636"/>
          <w:sz w:val="24"/>
          <w:szCs w:val="24"/>
          <w:shd w:val="clear" w:color="auto" w:fill="FFFFFF"/>
        </w:rPr>
        <w:t>Cleats: after discussion it was decided that Jason would investigate Velcro toe clips mentioned by Mary.  Alternately, the kit will include a ticket that the user can redeem for one set of cleats in the size of their choice.</w:t>
      </w:r>
    </w:p>
    <w:p w:rsidR="00426665" w:rsidRDefault="00426665" w:rsidP="00536375">
      <w:pPr>
        <w:pStyle w:val="ListParagraph"/>
        <w:numPr>
          <w:ilvl w:val="0"/>
          <w:numId w:val="30"/>
        </w:numPr>
        <w:tabs>
          <w:tab w:val="left" w:pos="0"/>
        </w:tabs>
        <w:spacing w:after="60" w:line="240" w:lineRule="auto"/>
        <w:rPr>
          <w:rFonts w:cstheme="minorHAnsi"/>
          <w:color w:val="363636"/>
          <w:sz w:val="24"/>
          <w:szCs w:val="24"/>
          <w:shd w:val="clear" w:color="auto" w:fill="FFFFFF"/>
        </w:rPr>
      </w:pPr>
      <w:r>
        <w:rPr>
          <w:rFonts w:cstheme="minorHAnsi"/>
          <w:color w:val="363636"/>
          <w:sz w:val="24"/>
          <w:szCs w:val="24"/>
          <w:shd w:val="clear" w:color="auto" w:fill="FFFFFF"/>
        </w:rPr>
        <w:t>Hat and gloves (at $3.25 per set or from Reny’s; Karen will supplement with hats from Gift Shop)</w:t>
      </w:r>
    </w:p>
    <w:p w:rsidR="00536375" w:rsidRDefault="00536375" w:rsidP="00536375">
      <w:pPr>
        <w:pStyle w:val="ListParagraph"/>
        <w:numPr>
          <w:ilvl w:val="0"/>
          <w:numId w:val="30"/>
        </w:numPr>
        <w:tabs>
          <w:tab w:val="left" w:pos="0"/>
        </w:tabs>
        <w:spacing w:after="60" w:line="240" w:lineRule="auto"/>
        <w:rPr>
          <w:rFonts w:cstheme="minorHAnsi"/>
          <w:color w:val="363636"/>
          <w:sz w:val="24"/>
          <w:szCs w:val="24"/>
          <w:shd w:val="clear" w:color="auto" w:fill="FFFFFF"/>
        </w:rPr>
      </w:pPr>
      <w:r>
        <w:rPr>
          <w:rFonts w:cstheme="minorHAnsi"/>
          <w:color w:val="363636"/>
          <w:sz w:val="24"/>
          <w:szCs w:val="24"/>
          <w:shd w:val="clear" w:color="auto" w:fill="FFFFFF"/>
        </w:rPr>
        <w:t>A bag to hold the items with the Age Friendly logo and that of the Fire House.</w:t>
      </w:r>
    </w:p>
    <w:p w:rsidR="00426665" w:rsidRDefault="007F567D" w:rsidP="00536375">
      <w:pPr>
        <w:pStyle w:val="ListParagraph"/>
        <w:numPr>
          <w:ilvl w:val="0"/>
          <w:numId w:val="30"/>
        </w:numPr>
        <w:tabs>
          <w:tab w:val="left" w:pos="0"/>
        </w:tabs>
        <w:spacing w:after="60" w:line="240" w:lineRule="auto"/>
        <w:rPr>
          <w:rFonts w:cstheme="minorHAnsi"/>
          <w:color w:val="363636"/>
          <w:sz w:val="24"/>
          <w:szCs w:val="24"/>
          <w:shd w:val="clear" w:color="auto" w:fill="FFFFFF"/>
        </w:rPr>
      </w:pPr>
      <w:r>
        <w:rPr>
          <w:rFonts w:cstheme="minorHAnsi"/>
          <w:color w:val="363636"/>
          <w:sz w:val="24"/>
          <w:szCs w:val="24"/>
          <w:shd w:val="clear" w:color="auto" w:fill="FFFFFF"/>
        </w:rPr>
        <w:t xml:space="preserve">An Age Friendly Magnet with </w:t>
      </w:r>
      <w:r w:rsidR="00426665">
        <w:rPr>
          <w:rFonts w:cstheme="minorHAnsi"/>
          <w:color w:val="363636"/>
          <w:sz w:val="24"/>
          <w:szCs w:val="24"/>
          <w:shd w:val="clear" w:color="auto" w:fill="FFFFFF"/>
        </w:rPr>
        <w:t xml:space="preserve">Jason’s </w:t>
      </w:r>
      <w:r>
        <w:rPr>
          <w:rFonts w:cstheme="minorHAnsi"/>
          <w:color w:val="363636"/>
          <w:sz w:val="24"/>
          <w:szCs w:val="24"/>
          <w:shd w:val="clear" w:color="auto" w:fill="FFFFFF"/>
        </w:rPr>
        <w:t xml:space="preserve">contact info </w:t>
      </w:r>
      <w:r w:rsidR="00426665">
        <w:rPr>
          <w:rFonts w:cstheme="minorHAnsi"/>
          <w:color w:val="363636"/>
          <w:sz w:val="24"/>
          <w:szCs w:val="24"/>
          <w:shd w:val="clear" w:color="auto" w:fill="FFFFFF"/>
        </w:rPr>
        <w:t xml:space="preserve">and that for </w:t>
      </w:r>
      <w:r>
        <w:rPr>
          <w:rFonts w:cstheme="minorHAnsi"/>
          <w:color w:val="363636"/>
          <w:sz w:val="24"/>
          <w:szCs w:val="24"/>
          <w:shd w:val="clear" w:color="auto" w:fill="FFFFFF"/>
        </w:rPr>
        <w:t xml:space="preserve">Age-Friendly sponsored activities.  </w:t>
      </w:r>
      <w:r w:rsidR="00723D75">
        <w:rPr>
          <w:rFonts w:cstheme="minorHAnsi"/>
          <w:color w:val="363636"/>
          <w:sz w:val="24"/>
          <w:szCs w:val="24"/>
          <w:shd w:val="clear" w:color="auto" w:fill="FFFFFF"/>
        </w:rPr>
        <w:t>At least 14 font size.  100 t</w:t>
      </w:r>
      <w:r w:rsidR="00426665">
        <w:rPr>
          <w:rFonts w:cstheme="minorHAnsi"/>
          <w:color w:val="363636"/>
          <w:sz w:val="24"/>
          <w:szCs w:val="24"/>
          <w:shd w:val="clear" w:color="auto" w:fill="FFFFFF"/>
        </w:rPr>
        <w:t>o be printed by AARP if time permits.</w:t>
      </w:r>
    </w:p>
    <w:p w:rsidR="00426665" w:rsidRDefault="00426665" w:rsidP="00536375">
      <w:pPr>
        <w:pStyle w:val="ListParagraph"/>
        <w:numPr>
          <w:ilvl w:val="0"/>
          <w:numId w:val="30"/>
        </w:numPr>
        <w:tabs>
          <w:tab w:val="left" w:pos="0"/>
        </w:tabs>
        <w:spacing w:after="60" w:line="240" w:lineRule="auto"/>
        <w:rPr>
          <w:rFonts w:cstheme="minorHAnsi"/>
          <w:color w:val="363636"/>
          <w:sz w:val="24"/>
          <w:szCs w:val="24"/>
          <w:shd w:val="clear" w:color="auto" w:fill="FFFFFF"/>
        </w:rPr>
      </w:pPr>
      <w:r w:rsidRPr="00426665">
        <w:rPr>
          <w:rFonts w:cstheme="minorHAnsi"/>
          <w:color w:val="363636"/>
          <w:sz w:val="24"/>
          <w:szCs w:val="24"/>
          <w:shd w:val="clear" w:color="auto" w:fill="FFFFFF"/>
        </w:rPr>
        <w:t>The new Town Resource Magnet</w:t>
      </w:r>
    </w:p>
    <w:p w:rsidR="00426665" w:rsidRPr="00426665" w:rsidRDefault="00426665" w:rsidP="00426665">
      <w:pPr>
        <w:pStyle w:val="ListParagraph"/>
        <w:numPr>
          <w:ilvl w:val="0"/>
          <w:numId w:val="30"/>
        </w:numPr>
        <w:tabs>
          <w:tab w:val="left" w:pos="0"/>
        </w:tabs>
        <w:spacing w:after="60" w:line="240" w:lineRule="auto"/>
        <w:rPr>
          <w:rFonts w:cstheme="minorHAnsi"/>
          <w:color w:val="363636"/>
          <w:sz w:val="24"/>
          <w:szCs w:val="24"/>
          <w:shd w:val="clear" w:color="auto" w:fill="FFFFFF"/>
        </w:rPr>
      </w:pPr>
      <w:r w:rsidRPr="00426665">
        <w:rPr>
          <w:rFonts w:cstheme="minorHAnsi"/>
          <w:color w:val="363636"/>
          <w:sz w:val="24"/>
          <w:szCs w:val="24"/>
          <w:shd w:val="clear" w:color="auto" w:fill="FFFFFF"/>
        </w:rPr>
        <w:t>Age Friendly Brochure</w:t>
      </w:r>
    </w:p>
    <w:p w:rsidR="007F567D" w:rsidRPr="00426665" w:rsidRDefault="007F567D" w:rsidP="00536375">
      <w:pPr>
        <w:pStyle w:val="ListParagraph"/>
        <w:numPr>
          <w:ilvl w:val="0"/>
          <w:numId w:val="30"/>
        </w:numPr>
        <w:tabs>
          <w:tab w:val="left" w:pos="0"/>
        </w:tabs>
        <w:spacing w:after="60" w:line="240" w:lineRule="auto"/>
        <w:rPr>
          <w:rFonts w:cstheme="minorHAnsi"/>
          <w:color w:val="363636"/>
          <w:sz w:val="24"/>
          <w:szCs w:val="24"/>
          <w:shd w:val="clear" w:color="auto" w:fill="FFFFFF"/>
        </w:rPr>
      </w:pPr>
      <w:r w:rsidRPr="00426665">
        <w:rPr>
          <w:rFonts w:cstheme="minorHAnsi"/>
          <w:color w:val="363636"/>
          <w:sz w:val="24"/>
          <w:szCs w:val="24"/>
          <w:shd w:val="clear" w:color="auto" w:fill="FFFFFF"/>
        </w:rPr>
        <w:t>A card describing the sponsors, purpose of the bag and contact information for follow-up and requesting replenishment of items.</w:t>
      </w:r>
    </w:p>
    <w:p w:rsidR="007F567D" w:rsidRPr="007F567D" w:rsidRDefault="007F567D" w:rsidP="00426665">
      <w:pPr>
        <w:tabs>
          <w:tab w:val="left" w:pos="0"/>
        </w:tabs>
        <w:spacing w:after="120" w:line="240" w:lineRule="auto"/>
        <w:rPr>
          <w:rFonts w:cstheme="minorHAnsi"/>
          <w:color w:val="363636"/>
          <w:sz w:val="24"/>
          <w:szCs w:val="24"/>
          <w:shd w:val="clear" w:color="auto" w:fill="FFFFFF"/>
        </w:rPr>
      </w:pPr>
      <w:r>
        <w:rPr>
          <w:rFonts w:cstheme="minorHAnsi"/>
          <w:color w:val="363636"/>
          <w:sz w:val="24"/>
          <w:szCs w:val="24"/>
          <w:shd w:val="clear" w:color="auto" w:fill="FFFFFF"/>
        </w:rPr>
        <w:t xml:space="preserve">Members will gather on December 5 at 1:30pm at the Town Office to assemble the kits for distribution at the Food Pantry </w:t>
      </w:r>
      <w:r w:rsidR="00426665">
        <w:rPr>
          <w:rFonts w:cstheme="minorHAnsi"/>
          <w:color w:val="363636"/>
          <w:sz w:val="24"/>
          <w:szCs w:val="24"/>
          <w:shd w:val="clear" w:color="auto" w:fill="FFFFFF"/>
        </w:rPr>
        <w:t xml:space="preserve">between 3pm – 6pm </w:t>
      </w:r>
      <w:r>
        <w:rPr>
          <w:rFonts w:cstheme="minorHAnsi"/>
          <w:color w:val="363636"/>
          <w:sz w:val="24"/>
          <w:szCs w:val="24"/>
          <w:shd w:val="clear" w:color="auto" w:fill="FFFFFF"/>
        </w:rPr>
        <w:t>on December 7.  Jason will notify members if distribution must be postponed due to lack of all the items.</w:t>
      </w:r>
    </w:p>
    <w:p w:rsidR="007F567D" w:rsidRDefault="007F567D" w:rsidP="007F567D">
      <w:pPr>
        <w:tabs>
          <w:tab w:val="left" w:pos="0"/>
        </w:tabs>
        <w:spacing w:after="60" w:line="240" w:lineRule="auto"/>
        <w:rPr>
          <w:rFonts w:cstheme="minorHAnsi"/>
          <w:color w:val="363636"/>
          <w:sz w:val="24"/>
          <w:szCs w:val="24"/>
          <w:shd w:val="clear" w:color="auto" w:fill="FFFFFF"/>
        </w:rPr>
      </w:pPr>
      <w:r w:rsidRPr="00723D75">
        <w:rPr>
          <w:rFonts w:cstheme="minorHAnsi"/>
          <w:i/>
          <w:color w:val="363636"/>
          <w:sz w:val="24"/>
          <w:szCs w:val="24"/>
          <w:shd w:val="clear" w:color="auto" w:fill="FFFFFF"/>
        </w:rPr>
        <w:t>Process for Distribution</w:t>
      </w:r>
      <w:r>
        <w:rPr>
          <w:rFonts w:cstheme="minorHAnsi"/>
          <w:color w:val="363636"/>
          <w:sz w:val="24"/>
          <w:szCs w:val="24"/>
          <w:shd w:val="clear" w:color="auto" w:fill="FFFFFF"/>
        </w:rPr>
        <w:t>: Deb will work with Jenn Stoneb</w:t>
      </w:r>
      <w:r w:rsidR="00113BC1">
        <w:rPr>
          <w:rFonts w:cstheme="minorHAnsi"/>
          <w:color w:val="363636"/>
          <w:sz w:val="24"/>
          <w:szCs w:val="24"/>
          <w:shd w:val="clear" w:color="auto" w:fill="FFFFFF"/>
        </w:rPr>
        <w:t>ra</w:t>
      </w:r>
      <w:r>
        <w:rPr>
          <w:rFonts w:cstheme="minorHAnsi"/>
          <w:color w:val="363636"/>
          <w:sz w:val="24"/>
          <w:szCs w:val="24"/>
          <w:shd w:val="clear" w:color="auto" w:fill="FFFFFF"/>
        </w:rPr>
        <w:t xml:space="preserve">ker at the Food Pantry to decide the best logistics for distributing </w:t>
      </w:r>
      <w:r w:rsidR="00426665">
        <w:rPr>
          <w:rFonts w:cstheme="minorHAnsi"/>
          <w:color w:val="363636"/>
          <w:sz w:val="24"/>
          <w:szCs w:val="24"/>
          <w:shd w:val="clear" w:color="auto" w:fill="FFFFFF"/>
        </w:rPr>
        <w:t xml:space="preserve">the kits </w:t>
      </w:r>
      <w:r>
        <w:rPr>
          <w:rFonts w:cstheme="minorHAnsi"/>
          <w:color w:val="363636"/>
          <w:sz w:val="24"/>
          <w:szCs w:val="24"/>
          <w:shd w:val="clear" w:color="auto" w:fill="FFFFFF"/>
        </w:rPr>
        <w:t>and report back to members on Dec. 5.  Other issues raised regarding distribution:</w:t>
      </w:r>
    </w:p>
    <w:p w:rsidR="007F567D" w:rsidRDefault="007F567D" w:rsidP="007F567D">
      <w:pPr>
        <w:pStyle w:val="ListParagraph"/>
        <w:numPr>
          <w:ilvl w:val="0"/>
          <w:numId w:val="31"/>
        </w:numPr>
        <w:tabs>
          <w:tab w:val="left" w:pos="0"/>
        </w:tabs>
        <w:spacing w:after="60" w:line="240" w:lineRule="auto"/>
        <w:rPr>
          <w:rFonts w:cstheme="minorHAnsi"/>
          <w:color w:val="363636"/>
          <w:sz w:val="24"/>
          <w:szCs w:val="24"/>
          <w:shd w:val="clear" w:color="auto" w:fill="FFFFFF"/>
        </w:rPr>
      </w:pPr>
      <w:r>
        <w:rPr>
          <w:rFonts w:cstheme="minorHAnsi"/>
          <w:color w:val="363636"/>
          <w:sz w:val="24"/>
          <w:szCs w:val="24"/>
          <w:shd w:val="clear" w:color="auto" w:fill="FFFFFF"/>
        </w:rPr>
        <w:t>One kit per household regardless of size</w:t>
      </w:r>
    </w:p>
    <w:p w:rsidR="007F567D" w:rsidRDefault="007F567D" w:rsidP="007F567D">
      <w:pPr>
        <w:pStyle w:val="ListParagraph"/>
        <w:numPr>
          <w:ilvl w:val="0"/>
          <w:numId w:val="31"/>
        </w:numPr>
        <w:tabs>
          <w:tab w:val="left" w:pos="0"/>
        </w:tabs>
        <w:spacing w:after="60" w:line="240" w:lineRule="auto"/>
        <w:rPr>
          <w:rFonts w:cstheme="minorHAnsi"/>
          <w:color w:val="363636"/>
          <w:sz w:val="24"/>
          <w:szCs w:val="24"/>
          <w:shd w:val="clear" w:color="auto" w:fill="FFFFFF"/>
        </w:rPr>
      </w:pPr>
      <w:r>
        <w:rPr>
          <w:rFonts w:cstheme="minorHAnsi"/>
          <w:color w:val="363636"/>
          <w:sz w:val="24"/>
          <w:szCs w:val="24"/>
          <w:shd w:val="clear" w:color="auto" w:fill="FFFFFF"/>
        </w:rPr>
        <w:t xml:space="preserve">Clients will be given the option of providing their contact information for member phone follow-up or a stamped card for clients to </w:t>
      </w:r>
      <w:r w:rsidR="00426665">
        <w:rPr>
          <w:rFonts w:cstheme="minorHAnsi"/>
          <w:color w:val="363636"/>
          <w:sz w:val="24"/>
          <w:szCs w:val="24"/>
          <w:shd w:val="clear" w:color="auto" w:fill="FFFFFF"/>
        </w:rPr>
        <w:t>send back</w:t>
      </w:r>
      <w:r>
        <w:rPr>
          <w:rFonts w:cstheme="minorHAnsi"/>
          <w:color w:val="363636"/>
          <w:sz w:val="24"/>
          <w:szCs w:val="24"/>
          <w:shd w:val="clear" w:color="auto" w:fill="FFFFFF"/>
        </w:rPr>
        <w:t xml:space="preserve"> their evaluation of the kits.</w:t>
      </w:r>
    </w:p>
    <w:p w:rsidR="00426665" w:rsidRDefault="00426665" w:rsidP="00723D75">
      <w:pPr>
        <w:tabs>
          <w:tab w:val="left" w:pos="0"/>
        </w:tabs>
        <w:spacing w:after="120" w:line="240" w:lineRule="auto"/>
        <w:rPr>
          <w:rFonts w:cstheme="minorHAnsi"/>
          <w:color w:val="363636"/>
          <w:sz w:val="24"/>
          <w:szCs w:val="24"/>
          <w:shd w:val="clear" w:color="auto" w:fill="FFFFFF"/>
        </w:rPr>
      </w:pPr>
      <w:r w:rsidRPr="00723D75">
        <w:rPr>
          <w:rFonts w:cstheme="minorHAnsi"/>
          <w:i/>
          <w:color w:val="363636"/>
          <w:sz w:val="24"/>
          <w:szCs w:val="24"/>
          <w:shd w:val="clear" w:color="auto" w:fill="FFFFFF"/>
        </w:rPr>
        <w:lastRenderedPageBreak/>
        <w:t>Resource Directory:</w:t>
      </w:r>
      <w:r>
        <w:rPr>
          <w:rFonts w:cstheme="minorHAnsi"/>
          <w:color w:val="363636"/>
          <w:sz w:val="24"/>
          <w:szCs w:val="24"/>
          <w:u w:val="single"/>
          <w:shd w:val="clear" w:color="auto" w:fill="FFFFFF"/>
        </w:rPr>
        <w:t xml:space="preserve"> </w:t>
      </w:r>
      <w:r>
        <w:rPr>
          <w:rFonts w:cstheme="minorHAnsi"/>
          <w:color w:val="363636"/>
          <w:sz w:val="24"/>
          <w:szCs w:val="24"/>
          <w:shd w:val="clear" w:color="auto" w:fill="FFFFFF"/>
        </w:rPr>
        <w:t xml:space="preserve">Updating the existing Resource Directory is a component of the Lifelong Communities Project.  </w:t>
      </w:r>
      <w:r w:rsidR="00723D75">
        <w:rPr>
          <w:rFonts w:cstheme="minorHAnsi"/>
          <w:color w:val="363636"/>
          <w:sz w:val="24"/>
          <w:szCs w:val="24"/>
          <w:shd w:val="clear" w:color="auto" w:fill="FFFFFF"/>
        </w:rPr>
        <w:t xml:space="preserve">Mary Kelly volunteered to work with Maureen in reviewing and revising the current Directory which was sponsored by AARP.  When complete, the Resource Directory will reside on the Website in addition to </w:t>
      </w:r>
      <w:r w:rsidR="00113BC1">
        <w:rPr>
          <w:rFonts w:cstheme="minorHAnsi"/>
          <w:color w:val="363636"/>
          <w:sz w:val="24"/>
          <w:szCs w:val="24"/>
          <w:shd w:val="clear" w:color="auto" w:fill="FFFFFF"/>
        </w:rPr>
        <w:t>having</w:t>
      </w:r>
      <w:r w:rsidR="00723D75">
        <w:rPr>
          <w:rFonts w:cstheme="minorHAnsi"/>
          <w:color w:val="363636"/>
          <w:sz w:val="24"/>
          <w:szCs w:val="24"/>
          <w:shd w:val="clear" w:color="auto" w:fill="FFFFFF"/>
        </w:rPr>
        <w:t xml:space="preserve"> printed copies</w:t>
      </w:r>
      <w:r w:rsidR="00113BC1">
        <w:rPr>
          <w:rFonts w:cstheme="minorHAnsi"/>
          <w:color w:val="363636"/>
          <w:sz w:val="24"/>
          <w:szCs w:val="24"/>
          <w:shd w:val="clear" w:color="auto" w:fill="FFFFFF"/>
        </w:rPr>
        <w:t xml:space="preserve"> available</w:t>
      </w:r>
      <w:r w:rsidR="00723D75">
        <w:rPr>
          <w:rFonts w:cstheme="minorHAnsi"/>
          <w:color w:val="363636"/>
          <w:sz w:val="24"/>
          <w:szCs w:val="24"/>
          <w:shd w:val="clear" w:color="auto" w:fill="FFFFFF"/>
        </w:rPr>
        <w:t>.</w:t>
      </w:r>
    </w:p>
    <w:p w:rsidR="00723D75" w:rsidRDefault="00723D75" w:rsidP="00426665">
      <w:pPr>
        <w:tabs>
          <w:tab w:val="left" w:pos="0"/>
        </w:tabs>
        <w:spacing w:after="60" w:line="240" w:lineRule="auto"/>
        <w:rPr>
          <w:rFonts w:cstheme="minorHAnsi"/>
          <w:color w:val="363636"/>
          <w:sz w:val="24"/>
          <w:szCs w:val="24"/>
          <w:shd w:val="clear" w:color="auto" w:fill="FFFFFF"/>
        </w:rPr>
      </w:pPr>
      <w:r>
        <w:rPr>
          <w:rFonts w:cstheme="minorHAnsi"/>
          <w:i/>
          <w:color w:val="363636"/>
          <w:sz w:val="24"/>
          <w:szCs w:val="24"/>
          <w:shd w:val="clear" w:color="auto" w:fill="FFFFFF"/>
        </w:rPr>
        <w:t xml:space="preserve">Project </w:t>
      </w:r>
      <w:r w:rsidRPr="00723D75">
        <w:rPr>
          <w:rFonts w:cstheme="minorHAnsi"/>
          <w:i/>
          <w:color w:val="363636"/>
          <w:sz w:val="24"/>
          <w:szCs w:val="24"/>
          <w:shd w:val="clear" w:color="auto" w:fill="FFFFFF"/>
        </w:rPr>
        <w:t>Workplan</w:t>
      </w:r>
      <w:r>
        <w:rPr>
          <w:rFonts w:cstheme="minorHAnsi"/>
          <w:color w:val="363636"/>
          <w:sz w:val="24"/>
          <w:szCs w:val="24"/>
          <w:shd w:val="clear" w:color="auto" w:fill="FFFFFF"/>
        </w:rPr>
        <w:t xml:space="preserve">: Maureen shared the Workplan submitted as part of the Lifelong Communities Project laying out the major tasks and timeline.  Maureen reminded members that the larger goal for the project is to build a coalition with local entities to better serve Bowdoinham’s at-risk individuals.  The winter kits </w:t>
      </w:r>
      <w:r w:rsidR="00113BC1">
        <w:rPr>
          <w:rFonts w:cstheme="minorHAnsi"/>
          <w:color w:val="363636"/>
          <w:sz w:val="24"/>
          <w:szCs w:val="24"/>
          <w:shd w:val="clear" w:color="auto" w:fill="FFFFFF"/>
        </w:rPr>
        <w:t>are</w:t>
      </w:r>
      <w:r>
        <w:rPr>
          <w:rFonts w:cstheme="minorHAnsi"/>
          <w:color w:val="363636"/>
          <w:sz w:val="24"/>
          <w:szCs w:val="24"/>
          <w:shd w:val="clear" w:color="auto" w:fill="FFFFFF"/>
        </w:rPr>
        <w:t xml:space="preserve"> the first step to working collaboratively with the food pantry and fire house in that effort with the hope of broadening the coalition in the coming months.</w:t>
      </w:r>
    </w:p>
    <w:p w:rsidR="00723D75" w:rsidRDefault="00723D75" w:rsidP="00426665">
      <w:pPr>
        <w:tabs>
          <w:tab w:val="left" w:pos="0"/>
        </w:tabs>
        <w:spacing w:after="60" w:line="240" w:lineRule="auto"/>
        <w:rPr>
          <w:rFonts w:cstheme="minorHAnsi"/>
          <w:color w:val="363636"/>
          <w:sz w:val="24"/>
          <w:szCs w:val="24"/>
          <w:u w:val="single"/>
          <w:shd w:val="clear" w:color="auto" w:fill="FFFFFF"/>
        </w:rPr>
      </w:pPr>
      <w:r>
        <w:rPr>
          <w:rFonts w:cstheme="minorHAnsi"/>
          <w:color w:val="363636"/>
          <w:sz w:val="24"/>
          <w:szCs w:val="24"/>
          <w:shd w:val="clear" w:color="auto" w:fill="FFFFFF"/>
        </w:rPr>
        <w:tab/>
      </w:r>
      <w:r>
        <w:rPr>
          <w:rFonts w:cstheme="minorHAnsi"/>
          <w:color w:val="363636"/>
          <w:sz w:val="24"/>
          <w:szCs w:val="24"/>
          <w:u w:val="single"/>
          <w:shd w:val="clear" w:color="auto" w:fill="FFFFFF"/>
        </w:rPr>
        <w:t>Follow-up Actions:</w:t>
      </w:r>
    </w:p>
    <w:p w:rsidR="00723D75" w:rsidRDefault="00723D75" w:rsidP="00E66D40">
      <w:pPr>
        <w:pStyle w:val="ListParagraph"/>
        <w:numPr>
          <w:ilvl w:val="0"/>
          <w:numId w:val="35"/>
        </w:numPr>
        <w:tabs>
          <w:tab w:val="left" w:pos="0"/>
        </w:tabs>
        <w:spacing w:after="60" w:line="240" w:lineRule="auto"/>
        <w:rPr>
          <w:rFonts w:cstheme="minorHAnsi"/>
          <w:color w:val="363636"/>
          <w:sz w:val="24"/>
          <w:szCs w:val="24"/>
          <w:shd w:val="clear" w:color="auto" w:fill="FFFFFF"/>
        </w:rPr>
      </w:pPr>
      <w:r>
        <w:rPr>
          <w:rFonts w:cstheme="minorHAnsi"/>
          <w:color w:val="363636"/>
          <w:sz w:val="24"/>
          <w:szCs w:val="24"/>
          <w:shd w:val="clear" w:color="auto" w:fill="FFFFFF"/>
        </w:rPr>
        <w:t>Jason will proceed to order items for kit.</w:t>
      </w:r>
    </w:p>
    <w:p w:rsidR="00723D75" w:rsidRDefault="00723D75" w:rsidP="00E66D40">
      <w:pPr>
        <w:pStyle w:val="ListParagraph"/>
        <w:numPr>
          <w:ilvl w:val="0"/>
          <w:numId w:val="35"/>
        </w:numPr>
        <w:tabs>
          <w:tab w:val="left" w:pos="0"/>
        </w:tabs>
        <w:spacing w:after="60" w:line="240" w:lineRule="auto"/>
        <w:rPr>
          <w:rFonts w:cstheme="minorHAnsi"/>
          <w:color w:val="363636"/>
          <w:sz w:val="24"/>
          <w:szCs w:val="24"/>
          <w:shd w:val="clear" w:color="auto" w:fill="FFFFFF"/>
        </w:rPr>
      </w:pPr>
      <w:r>
        <w:rPr>
          <w:rFonts w:cstheme="minorHAnsi"/>
          <w:color w:val="363636"/>
          <w:sz w:val="24"/>
          <w:szCs w:val="24"/>
          <w:shd w:val="clear" w:color="auto" w:fill="FFFFFF"/>
        </w:rPr>
        <w:t>Maureen and Jason will work to design the Age Friendly Magnet</w:t>
      </w:r>
    </w:p>
    <w:p w:rsidR="00723D75" w:rsidRDefault="00723D75" w:rsidP="00E66D40">
      <w:pPr>
        <w:pStyle w:val="ListParagraph"/>
        <w:numPr>
          <w:ilvl w:val="0"/>
          <w:numId w:val="35"/>
        </w:numPr>
        <w:tabs>
          <w:tab w:val="left" w:pos="0"/>
        </w:tabs>
        <w:spacing w:after="60" w:line="240" w:lineRule="auto"/>
        <w:rPr>
          <w:rFonts w:cstheme="minorHAnsi"/>
          <w:color w:val="363636"/>
          <w:sz w:val="24"/>
          <w:szCs w:val="24"/>
          <w:shd w:val="clear" w:color="auto" w:fill="FFFFFF"/>
        </w:rPr>
      </w:pPr>
      <w:r>
        <w:rPr>
          <w:rFonts w:cstheme="minorHAnsi"/>
          <w:color w:val="363636"/>
          <w:sz w:val="24"/>
          <w:szCs w:val="24"/>
          <w:shd w:val="clear" w:color="auto" w:fill="FFFFFF"/>
        </w:rPr>
        <w:t>Maureen will prepare a card to enclose in the kit and a stamped card for feedback</w:t>
      </w:r>
    </w:p>
    <w:p w:rsidR="00723D75" w:rsidRDefault="00723D75" w:rsidP="00E66D40">
      <w:pPr>
        <w:pStyle w:val="ListParagraph"/>
        <w:numPr>
          <w:ilvl w:val="0"/>
          <w:numId w:val="35"/>
        </w:numPr>
        <w:tabs>
          <w:tab w:val="left" w:pos="0"/>
        </w:tabs>
        <w:spacing w:after="60" w:line="240" w:lineRule="auto"/>
        <w:rPr>
          <w:rFonts w:cstheme="minorHAnsi"/>
          <w:color w:val="363636"/>
          <w:sz w:val="24"/>
          <w:szCs w:val="24"/>
          <w:shd w:val="clear" w:color="auto" w:fill="FFFFFF"/>
        </w:rPr>
      </w:pPr>
      <w:r>
        <w:rPr>
          <w:rFonts w:cstheme="minorHAnsi"/>
          <w:color w:val="363636"/>
          <w:sz w:val="24"/>
          <w:szCs w:val="24"/>
          <w:shd w:val="clear" w:color="auto" w:fill="FFFFFF"/>
        </w:rPr>
        <w:t>Deb will meet with Jenn at the Food Pantry to decide distribution logistics</w:t>
      </w:r>
    </w:p>
    <w:p w:rsidR="00723D75" w:rsidRDefault="00723D75" w:rsidP="00E66D40">
      <w:pPr>
        <w:pStyle w:val="ListParagraph"/>
        <w:numPr>
          <w:ilvl w:val="0"/>
          <w:numId w:val="35"/>
        </w:numPr>
        <w:tabs>
          <w:tab w:val="left" w:pos="0"/>
        </w:tabs>
        <w:spacing w:after="60" w:line="240" w:lineRule="auto"/>
        <w:rPr>
          <w:rFonts w:cstheme="minorHAnsi"/>
          <w:color w:val="363636"/>
          <w:sz w:val="24"/>
          <w:szCs w:val="24"/>
          <w:shd w:val="clear" w:color="auto" w:fill="FFFFFF"/>
        </w:rPr>
      </w:pPr>
      <w:r>
        <w:rPr>
          <w:rFonts w:cstheme="minorHAnsi"/>
          <w:color w:val="363636"/>
          <w:sz w:val="24"/>
          <w:szCs w:val="24"/>
          <w:shd w:val="clear" w:color="auto" w:fill="FFFFFF"/>
        </w:rPr>
        <w:t>Members will gather on Monday, Dec 5 at 1:30 at the Town Office to assemble kits.</w:t>
      </w:r>
    </w:p>
    <w:p w:rsidR="00426665" w:rsidRPr="0088642F" w:rsidRDefault="0088642F" w:rsidP="00E66D40">
      <w:pPr>
        <w:pStyle w:val="ListParagraph"/>
        <w:numPr>
          <w:ilvl w:val="0"/>
          <w:numId w:val="35"/>
        </w:numPr>
        <w:tabs>
          <w:tab w:val="left" w:pos="0"/>
        </w:tabs>
        <w:spacing w:after="240" w:line="240" w:lineRule="auto"/>
        <w:rPr>
          <w:rFonts w:cstheme="minorHAnsi"/>
          <w:b/>
          <w:color w:val="363636"/>
          <w:sz w:val="24"/>
          <w:szCs w:val="24"/>
          <w:shd w:val="clear" w:color="auto" w:fill="FFFFFF"/>
        </w:rPr>
      </w:pPr>
      <w:r w:rsidRPr="0088642F">
        <w:rPr>
          <w:rFonts w:cstheme="minorHAnsi"/>
          <w:color w:val="363636"/>
          <w:sz w:val="24"/>
          <w:szCs w:val="24"/>
          <w:shd w:val="clear" w:color="auto" w:fill="FFFFFF"/>
        </w:rPr>
        <w:t>Mary and Maureen will review and revise the long Resource Directory by Jan 31</w:t>
      </w:r>
    </w:p>
    <w:p w:rsidR="006E4FE1" w:rsidRDefault="0088642F" w:rsidP="00610B00">
      <w:pPr>
        <w:tabs>
          <w:tab w:val="left" w:pos="0"/>
        </w:tabs>
        <w:spacing w:after="60" w:line="240" w:lineRule="auto"/>
        <w:rPr>
          <w:rFonts w:cstheme="minorHAnsi"/>
          <w:b/>
          <w:color w:val="363636"/>
          <w:sz w:val="24"/>
          <w:szCs w:val="24"/>
          <w:shd w:val="clear" w:color="auto" w:fill="FFFFFF"/>
        </w:rPr>
      </w:pPr>
      <w:r>
        <w:rPr>
          <w:rFonts w:cstheme="minorHAnsi"/>
          <w:b/>
          <w:color w:val="363636"/>
          <w:sz w:val="24"/>
          <w:szCs w:val="24"/>
          <w:shd w:val="clear" w:color="auto" w:fill="FFFFFF"/>
        </w:rPr>
        <w:t>Comprehensive Planning Committee</w:t>
      </w:r>
    </w:p>
    <w:p w:rsidR="0088642F" w:rsidRDefault="0088642F" w:rsidP="0088642F">
      <w:pPr>
        <w:shd w:val="clear" w:color="auto" w:fill="FFFFFF" w:themeFill="background1"/>
        <w:tabs>
          <w:tab w:val="left" w:pos="0"/>
        </w:tabs>
        <w:spacing w:after="120" w:line="240" w:lineRule="auto"/>
        <w:jc w:val="both"/>
        <w:rPr>
          <w:rFonts w:cstheme="minorHAnsi"/>
          <w:color w:val="363636"/>
          <w:sz w:val="24"/>
          <w:szCs w:val="24"/>
          <w:shd w:val="clear" w:color="auto" w:fill="FFFFFF" w:themeFill="background1"/>
        </w:rPr>
      </w:pPr>
      <w:r>
        <w:rPr>
          <w:rFonts w:cstheme="minorHAnsi"/>
          <w:color w:val="363636"/>
          <w:sz w:val="24"/>
          <w:szCs w:val="24"/>
          <w:shd w:val="clear" w:color="auto" w:fill="FFFFFF" w:themeFill="background1"/>
        </w:rPr>
        <w:t>Maureen reminded members that the Committee will be working with the Comp Plan Committee in the development of sections of the revised Comp Plan which overlap between the two committees.  Grace and Maureen agreed to attend preliminary meetings with the Committee to develop a process and format; it is expected that topic-specific groups will be formed to draft detailed goals, recommendations, etc in each of the four areas of interest: housing, transportation, recreation and public services/buildings.</w:t>
      </w:r>
    </w:p>
    <w:p w:rsidR="0088642F" w:rsidRDefault="0088642F" w:rsidP="0088642F">
      <w:pPr>
        <w:shd w:val="clear" w:color="auto" w:fill="FFFFFF" w:themeFill="background1"/>
        <w:tabs>
          <w:tab w:val="left" w:pos="0"/>
        </w:tabs>
        <w:spacing w:after="120" w:line="240" w:lineRule="auto"/>
        <w:rPr>
          <w:rFonts w:cstheme="minorHAnsi"/>
          <w:color w:val="363636"/>
          <w:sz w:val="24"/>
          <w:szCs w:val="24"/>
          <w:shd w:val="clear" w:color="auto" w:fill="FFFFFF" w:themeFill="background1"/>
        </w:rPr>
      </w:pPr>
      <w:r>
        <w:rPr>
          <w:rFonts w:cstheme="minorHAnsi"/>
          <w:color w:val="363636"/>
          <w:sz w:val="24"/>
          <w:szCs w:val="24"/>
          <w:shd w:val="clear" w:color="auto" w:fill="FFFFFF" w:themeFill="background1"/>
        </w:rPr>
        <w:t>Jason reported that he was working with Nicole to consider a Phase II of sidewalk expansion to include a loop up the rest of Main Street to Post Road; around the Fire House and down Center Street to meet with the current sidewalk to form a loop.  This generated further discussion:</w:t>
      </w:r>
    </w:p>
    <w:p w:rsidR="00E66D40" w:rsidRPr="00E66D40" w:rsidRDefault="0088642F" w:rsidP="0088642F">
      <w:pPr>
        <w:pStyle w:val="ListParagraph"/>
        <w:numPr>
          <w:ilvl w:val="0"/>
          <w:numId w:val="33"/>
        </w:numPr>
        <w:shd w:val="clear" w:color="auto" w:fill="FFFFFF" w:themeFill="background1"/>
        <w:tabs>
          <w:tab w:val="left" w:pos="0"/>
        </w:tabs>
        <w:spacing w:after="240" w:line="240" w:lineRule="auto"/>
        <w:rPr>
          <w:rFonts w:cstheme="minorHAnsi"/>
          <w:color w:val="363636"/>
          <w:sz w:val="24"/>
          <w:szCs w:val="24"/>
          <w:shd w:val="clear" w:color="auto" w:fill="FFFFFF"/>
        </w:rPr>
      </w:pPr>
      <w:r>
        <w:rPr>
          <w:rFonts w:cstheme="minorHAnsi"/>
          <w:color w:val="363636"/>
          <w:sz w:val="24"/>
          <w:szCs w:val="24"/>
          <w:shd w:val="clear" w:color="auto" w:fill="FFFFFF" w:themeFill="background1"/>
        </w:rPr>
        <w:t xml:space="preserve">Mary inquired about bicycle </w:t>
      </w:r>
      <w:r w:rsidR="00E66D40">
        <w:rPr>
          <w:rFonts w:cstheme="minorHAnsi"/>
          <w:color w:val="363636"/>
          <w:sz w:val="24"/>
          <w:szCs w:val="24"/>
          <w:shd w:val="clear" w:color="auto" w:fill="FFFFFF" w:themeFill="background1"/>
        </w:rPr>
        <w:t xml:space="preserve">lanes.  Jason indicated that he thought those are limited to DOT roads only but would investigate.  Peggy noted that the new Rail Trail is intended for both pedestrians and bikers. </w:t>
      </w:r>
    </w:p>
    <w:p w:rsidR="00E66D40" w:rsidRPr="00E66D40" w:rsidRDefault="00E66D40" w:rsidP="00E66D40">
      <w:pPr>
        <w:pStyle w:val="ListParagraph"/>
        <w:numPr>
          <w:ilvl w:val="0"/>
          <w:numId w:val="33"/>
        </w:numPr>
        <w:shd w:val="clear" w:color="auto" w:fill="FFFFFF" w:themeFill="background1"/>
        <w:tabs>
          <w:tab w:val="left" w:pos="0"/>
        </w:tabs>
        <w:spacing w:after="120" w:line="240" w:lineRule="auto"/>
        <w:contextualSpacing w:val="0"/>
        <w:rPr>
          <w:rFonts w:cstheme="minorHAnsi"/>
          <w:color w:val="363636"/>
          <w:sz w:val="24"/>
          <w:szCs w:val="24"/>
          <w:shd w:val="clear" w:color="auto" w:fill="FFFFFF"/>
        </w:rPr>
      </w:pPr>
      <w:r>
        <w:rPr>
          <w:rFonts w:cstheme="minorHAnsi"/>
          <w:color w:val="363636"/>
          <w:sz w:val="24"/>
          <w:szCs w:val="24"/>
          <w:shd w:val="clear" w:color="auto" w:fill="FFFFFF" w:themeFill="background1"/>
        </w:rPr>
        <w:t>Peggy suggested grading our existing trails so people of varying abilities can b informed in advance about the level of difficulty.  Mary thought that grading trails would make for a great summer project.</w:t>
      </w:r>
    </w:p>
    <w:p w:rsidR="00E66D40" w:rsidRDefault="00E66D40" w:rsidP="00E66D40">
      <w:pPr>
        <w:pStyle w:val="ListParagraph"/>
        <w:shd w:val="clear" w:color="auto" w:fill="FFFFFF" w:themeFill="background1"/>
        <w:tabs>
          <w:tab w:val="left" w:pos="0"/>
        </w:tabs>
        <w:spacing w:after="240" w:line="240" w:lineRule="auto"/>
        <w:rPr>
          <w:rFonts w:cstheme="minorHAnsi"/>
          <w:color w:val="363636"/>
          <w:sz w:val="24"/>
          <w:szCs w:val="24"/>
          <w:u w:val="single"/>
          <w:shd w:val="clear" w:color="auto" w:fill="FFFFFF" w:themeFill="background1"/>
        </w:rPr>
      </w:pPr>
      <w:r>
        <w:rPr>
          <w:rFonts w:cstheme="minorHAnsi"/>
          <w:color w:val="363636"/>
          <w:sz w:val="24"/>
          <w:szCs w:val="24"/>
          <w:u w:val="single"/>
          <w:shd w:val="clear" w:color="auto" w:fill="FFFFFF" w:themeFill="background1"/>
        </w:rPr>
        <w:t>Follow up Actions:</w:t>
      </w:r>
    </w:p>
    <w:p w:rsidR="00E66D40" w:rsidRPr="00E66D40" w:rsidRDefault="00E66D40" w:rsidP="00E66D40">
      <w:pPr>
        <w:pStyle w:val="ListParagraph"/>
        <w:numPr>
          <w:ilvl w:val="0"/>
          <w:numId w:val="34"/>
        </w:numPr>
        <w:shd w:val="clear" w:color="auto" w:fill="FFFFFF" w:themeFill="background1"/>
        <w:tabs>
          <w:tab w:val="left" w:pos="0"/>
        </w:tabs>
        <w:spacing w:after="240" w:line="240" w:lineRule="auto"/>
        <w:rPr>
          <w:rFonts w:cstheme="minorHAnsi"/>
          <w:color w:val="363636"/>
          <w:sz w:val="24"/>
          <w:szCs w:val="24"/>
          <w:shd w:val="clear" w:color="auto" w:fill="FFFFFF"/>
        </w:rPr>
      </w:pPr>
      <w:r>
        <w:rPr>
          <w:rFonts w:cstheme="minorHAnsi"/>
          <w:color w:val="363636"/>
          <w:sz w:val="24"/>
          <w:szCs w:val="24"/>
          <w:shd w:val="clear" w:color="auto" w:fill="FFFFFF" w:themeFill="background1"/>
        </w:rPr>
        <w:t>Maureen will send Jason the Committee’s proposed Phase II sidewalk plan.</w:t>
      </w:r>
    </w:p>
    <w:p w:rsidR="00E66D40" w:rsidRPr="00E66D40" w:rsidRDefault="00E66D40" w:rsidP="00E66D40">
      <w:pPr>
        <w:pStyle w:val="ListParagraph"/>
        <w:numPr>
          <w:ilvl w:val="0"/>
          <w:numId w:val="34"/>
        </w:numPr>
        <w:shd w:val="clear" w:color="auto" w:fill="FFFFFF" w:themeFill="background1"/>
        <w:tabs>
          <w:tab w:val="left" w:pos="0"/>
        </w:tabs>
        <w:spacing w:after="240" w:line="240" w:lineRule="auto"/>
        <w:rPr>
          <w:rFonts w:cstheme="minorHAnsi"/>
          <w:color w:val="363636"/>
          <w:sz w:val="24"/>
          <w:szCs w:val="24"/>
          <w:shd w:val="clear" w:color="auto" w:fill="FFFFFF"/>
        </w:rPr>
      </w:pPr>
      <w:r>
        <w:rPr>
          <w:rFonts w:cstheme="minorHAnsi"/>
          <w:color w:val="363636"/>
          <w:sz w:val="24"/>
          <w:szCs w:val="24"/>
          <w:shd w:val="clear" w:color="auto" w:fill="FFFFFF" w:themeFill="background1"/>
        </w:rPr>
        <w:t>Trail posting and grading will be put on hold for a possible summer project.</w:t>
      </w:r>
    </w:p>
    <w:p w:rsidR="00A576D7" w:rsidRDefault="00A576D7">
      <w:pPr>
        <w:rPr>
          <w:rFonts w:cstheme="minorHAnsi"/>
          <w:b/>
          <w:color w:val="363636"/>
          <w:sz w:val="24"/>
          <w:szCs w:val="24"/>
          <w:shd w:val="clear" w:color="auto" w:fill="FFFFFF" w:themeFill="background1"/>
        </w:rPr>
      </w:pPr>
      <w:r>
        <w:rPr>
          <w:rFonts w:cstheme="minorHAnsi"/>
          <w:b/>
          <w:color w:val="363636"/>
          <w:sz w:val="24"/>
          <w:szCs w:val="24"/>
          <w:shd w:val="clear" w:color="auto" w:fill="FFFFFF" w:themeFill="background1"/>
        </w:rPr>
        <w:br w:type="page"/>
      </w:r>
    </w:p>
    <w:p w:rsidR="00E66D40" w:rsidRDefault="00E66D40" w:rsidP="00E66D40">
      <w:pPr>
        <w:shd w:val="clear" w:color="auto" w:fill="FFFFFF" w:themeFill="background1"/>
        <w:tabs>
          <w:tab w:val="left" w:pos="0"/>
        </w:tabs>
        <w:spacing w:after="60" w:line="240" w:lineRule="auto"/>
        <w:rPr>
          <w:rFonts w:cstheme="minorHAnsi"/>
          <w:color w:val="363636"/>
          <w:sz w:val="24"/>
          <w:szCs w:val="24"/>
          <w:shd w:val="clear" w:color="auto" w:fill="FFFFFF" w:themeFill="background1"/>
        </w:rPr>
      </w:pPr>
      <w:r>
        <w:rPr>
          <w:rFonts w:cstheme="minorHAnsi"/>
          <w:b/>
          <w:color w:val="363636"/>
          <w:sz w:val="24"/>
          <w:szCs w:val="24"/>
          <w:shd w:val="clear" w:color="auto" w:fill="FFFFFF" w:themeFill="background1"/>
        </w:rPr>
        <w:lastRenderedPageBreak/>
        <w:t>Age Friendly Luncheons</w:t>
      </w:r>
    </w:p>
    <w:p w:rsidR="00E66D40" w:rsidRDefault="00E66D40" w:rsidP="00E66D40">
      <w:pPr>
        <w:shd w:val="clear" w:color="auto" w:fill="FFFFFF" w:themeFill="background1"/>
        <w:tabs>
          <w:tab w:val="left" w:pos="0"/>
        </w:tabs>
        <w:spacing w:after="60" w:line="240" w:lineRule="auto"/>
        <w:rPr>
          <w:rFonts w:cstheme="minorHAnsi"/>
          <w:color w:val="363636"/>
          <w:sz w:val="24"/>
          <w:szCs w:val="24"/>
          <w:shd w:val="clear" w:color="auto" w:fill="FFFFFF" w:themeFill="background1"/>
        </w:rPr>
      </w:pPr>
      <w:r>
        <w:rPr>
          <w:rFonts w:cstheme="minorHAnsi"/>
          <w:color w:val="363636"/>
          <w:sz w:val="24"/>
          <w:szCs w:val="24"/>
          <w:shd w:val="clear" w:color="auto" w:fill="FFFFFF" w:themeFill="background1"/>
        </w:rPr>
        <w:t>After thanking Barbara for a great luncheon, Maureen, Deb and Karen identified several areas of concern:</w:t>
      </w:r>
    </w:p>
    <w:p w:rsidR="00E66D40" w:rsidRDefault="00E66D40" w:rsidP="00A576D7">
      <w:pPr>
        <w:pStyle w:val="ListParagraph"/>
        <w:numPr>
          <w:ilvl w:val="0"/>
          <w:numId w:val="36"/>
        </w:numPr>
        <w:shd w:val="clear" w:color="auto" w:fill="FFFFFF" w:themeFill="background1"/>
        <w:tabs>
          <w:tab w:val="left" w:pos="0"/>
        </w:tabs>
        <w:spacing w:after="60" w:line="240" w:lineRule="auto"/>
        <w:contextualSpacing w:val="0"/>
        <w:rPr>
          <w:rFonts w:cstheme="minorHAnsi"/>
          <w:color w:val="363636"/>
          <w:sz w:val="24"/>
          <w:szCs w:val="24"/>
          <w:shd w:val="clear" w:color="auto" w:fill="FFFFFF" w:themeFill="background1"/>
        </w:rPr>
      </w:pPr>
      <w:r>
        <w:rPr>
          <w:rFonts w:cstheme="minorHAnsi"/>
          <w:color w:val="363636"/>
          <w:sz w:val="24"/>
          <w:szCs w:val="24"/>
          <w:shd w:val="clear" w:color="auto" w:fill="FFFFFF" w:themeFill="background1"/>
        </w:rPr>
        <w:t>Judy Hardin and Leslie Anderson do a disproportionate amount of the work and should be consulted about their interest in continuing monthly luncheons or doing them less frequently.  Karen suggested that perhaps every other month could be only tea and cookies with a presentation to reduce the work.</w:t>
      </w:r>
    </w:p>
    <w:p w:rsidR="00A576D7" w:rsidRDefault="00A576D7" w:rsidP="00A576D7">
      <w:pPr>
        <w:pStyle w:val="ListParagraph"/>
        <w:numPr>
          <w:ilvl w:val="0"/>
          <w:numId w:val="36"/>
        </w:numPr>
        <w:shd w:val="clear" w:color="auto" w:fill="FFFFFF" w:themeFill="background1"/>
        <w:tabs>
          <w:tab w:val="left" w:pos="0"/>
        </w:tabs>
        <w:spacing w:after="60" w:line="240" w:lineRule="auto"/>
        <w:contextualSpacing w:val="0"/>
        <w:rPr>
          <w:rFonts w:cstheme="minorHAnsi"/>
          <w:color w:val="363636"/>
          <w:sz w:val="24"/>
          <w:szCs w:val="24"/>
          <w:shd w:val="clear" w:color="auto" w:fill="FFFFFF" w:themeFill="background1"/>
        </w:rPr>
      </w:pPr>
      <w:r>
        <w:rPr>
          <w:rFonts w:cstheme="minorHAnsi"/>
          <w:color w:val="363636"/>
          <w:sz w:val="24"/>
          <w:szCs w:val="24"/>
          <w:shd w:val="clear" w:color="auto" w:fill="FFFFFF" w:themeFill="background1"/>
        </w:rPr>
        <w:t>Although people informally come into the kitchen to help out, knowi</w:t>
      </w:r>
      <w:r w:rsidR="00217CF5">
        <w:rPr>
          <w:rFonts w:cstheme="minorHAnsi"/>
          <w:color w:val="363636"/>
          <w:sz w:val="24"/>
          <w:szCs w:val="24"/>
          <w:shd w:val="clear" w:color="auto" w:fill="FFFFFF" w:themeFill="background1"/>
        </w:rPr>
        <w:t xml:space="preserve">ng that a cleanup and prep crews </w:t>
      </w:r>
      <w:r>
        <w:rPr>
          <w:rFonts w:cstheme="minorHAnsi"/>
          <w:color w:val="363636"/>
          <w:sz w:val="24"/>
          <w:szCs w:val="24"/>
          <w:shd w:val="clear" w:color="auto" w:fill="FFFFFF" w:themeFill="background1"/>
        </w:rPr>
        <w:t>w</w:t>
      </w:r>
      <w:r w:rsidR="00217CF5">
        <w:rPr>
          <w:rFonts w:cstheme="minorHAnsi"/>
          <w:color w:val="363636"/>
          <w:sz w:val="24"/>
          <w:szCs w:val="24"/>
          <w:shd w:val="clear" w:color="auto" w:fill="FFFFFF" w:themeFill="background1"/>
        </w:rPr>
        <w:t>ere</w:t>
      </w:r>
      <w:r>
        <w:rPr>
          <w:rFonts w:cstheme="minorHAnsi"/>
          <w:color w:val="363636"/>
          <w:sz w:val="24"/>
          <w:szCs w:val="24"/>
          <w:shd w:val="clear" w:color="auto" w:fill="FFFFFF" w:themeFill="background1"/>
        </w:rPr>
        <w:t xml:space="preserve"> identified in advance would help everyone coordinate their responsibilities and not leave anything to chance</w:t>
      </w:r>
    </w:p>
    <w:p w:rsidR="00E66D40" w:rsidRPr="00E66D40" w:rsidRDefault="00A576D7" w:rsidP="00E66D40">
      <w:pPr>
        <w:pStyle w:val="ListParagraph"/>
        <w:numPr>
          <w:ilvl w:val="0"/>
          <w:numId w:val="36"/>
        </w:numPr>
        <w:shd w:val="clear" w:color="auto" w:fill="FFFFFF" w:themeFill="background1"/>
        <w:tabs>
          <w:tab w:val="left" w:pos="0"/>
        </w:tabs>
        <w:spacing w:after="60" w:line="240" w:lineRule="auto"/>
        <w:rPr>
          <w:rFonts w:cstheme="minorHAnsi"/>
          <w:color w:val="363636"/>
          <w:sz w:val="24"/>
          <w:szCs w:val="24"/>
          <w:shd w:val="clear" w:color="auto" w:fill="FFFFFF" w:themeFill="background1"/>
        </w:rPr>
      </w:pPr>
      <w:r>
        <w:rPr>
          <w:rFonts w:cstheme="minorHAnsi"/>
          <w:color w:val="363636"/>
          <w:sz w:val="24"/>
          <w:szCs w:val="24"/>
          <w:shd w:val="clear" w:color="auto" w:fill="FFFFFF" w:themeFill="background1"/>
        </w:rPr>
        <w:t xml:space="preserve"> There is a lot of lugging heavy items from and to cars by those who cook.  Jason offered to check on purchasing a rolling cart to help reduce the load.  He also plans to set up earlier in the future to allow adequate time for setting the table.</w:t>
      </w:r>
    </w:p>
    <w:p w:rsidR="00A576D7" w:rsidRDefault="00A576D7" w:rsidP="006514C5">
      <w:pPr>
        <w:shd w:val="clear" w:color="auto" w:fill="FFFFFF" w:themeFill="background1"/>
        <w:tabs>
          <w:tab w:val="left" w:pos="0"/>
        </w:tabs>
        <w:spacing w:after="120" w:line="240" w:lineRule="auto"/>
        <w:rPr>
          <w:rFonts w:cstheme="minorHAnsi"/>
          <w:color w:val="363636"/>
          <w:sz w:val="24"/>
          <w:szCs w:val="24"/>
          <w:shd w:val="clear" w:color="auto" w:fill="FFFFFF" w:themeFill="background1"/>
        </w:rPr>
      </w:pPr>
      <w:r>
        <w:rPr>
          <w:rFonts w:cstheme="minorHAnsi"/>
          <w:color w:val="363636"/>
          <w:sz w:val="24"/>
          <w:szCs w:val="24"/>
          <w:shd w:val="clear" w:color="auto" w:fill="FFFFFF" w:themeFill="background1"/>
        </w:rPr>
        <w:t xml:space="preserve">Mary interjected that everyone was focusing on the negative aspects of the luncheon without sharing with Barbara aspects that worked well.  Members demurred and recounted the fabulous dinner, great attendance and ample donations. </w:t>
      </w:r>
      <w:r w:rsidR="006514C5">
        <w:rPr>
          <w:rFonts w:cstheme="minorHAnsi"/>
          <w:color w:val="363636"/>
          <w:sz w:val="24"/>
          <w:szCs w:val="24"/>
          <w:shd w:val="clear" w:color="auto" w:fill="FFFFFF" w:themeFill="background1"/>
        </w:rPr>
        <w:t>Deb indicated that she had some great pictures that she will send to Jason for posting on Facebook.</w:t>
      </w:r>
    </w:p>
    <w:p w:rsidR="006514C5" w:rsidRDefault="00A576D7" w:rsidP="006514C5">
      <w:pPr>
        <w:shd w:val="clear" w:color="auto" w:fill="FFFFFF" w:themeFill="background1"/>
        <w:tabs>
          <w:tab w:val="left" w:pos="0"/>
        </w:tabs>
        <w:spacing w:after="120" w:line="240" w:lineRule="auto"/>
        <w:rPr>
          <w:rFonts w:cstheme="minorHAnsi"/>
          <w:color w:val="363636"/>
          <w:sz w:val="24"/>
          <w:szCs w:val="24"/>
          <w:shd w:val="clear" w:color="auto" w:fill="FFFFFF" w:themeFill="background1"/>
        </w:rPr>
      </w:pPr>
      <w:r>
        <w:rPr>
          <w:rFonts w:cstheme="minorHAnsi"/>
          <w:color w:val="363636"/>
          <w:sz w:val="24"/>
          <w:szCs w:val="24"/>
          <w:shd w:val="clear" w:color="auto" w:fill="FFFFFF" w:themeFill="background1"/>
        </w:rPr>
        <w:t xml:space="preserve">The next luncheon is planned for December </w:t>
      </w:r>
      <w:r w:rsidR="00217CF5">
        <w:rPr>
          <w:rFonts w:cstheme="minorHAnsi"/>
          <w:color w:val="363636"/>
          <w:sz w:val="24"/>
          <w:szCs w:val="24"/>
          <w:shd w:val="clear" w:color="auto" w:fill="FFFFFF" w:themeFill="background1"/>
        </w:rPr>
        <w:t>8</w:t>
      </w:r>
      <w:r>
        <w:rPr>
          <w:rFonts w:cstheme="minorHAnsi"/>
          <w:color w:val="363636"/>
          <w:sz w:val="24"/>
          <w:szCs w:val="24"/>
          <w:shd w:val="clear" w:color="auto" w:fill="FFFFFF" w:themeFill="background1"/>
        </w:rPr>
        <w:t xml:space="preserve">. Barbara noted that she had yet to meet with the sub-committee but understood that the plan was to have soup and sandwiches with a Yankee Swap afterwards.  </w:t>
      </w:r>
    </w:p>
    <w:p w:rsidR="006514C5" w:rsidRPr="006514C5" w:rsidRDefault="006514C5" w:rsidP="006514C5">
      <w:pPr>
        <w:shd w:val="clear" w:color="auto" w:fill="FFFFFF" w:themeFill="background1"/>
        <w:tabs>
          <w:tab w:val="left" w:pos="0"/>
        </w:tabs>
        <w:spacing w:after="60" w:line="240" w:lineRule="auto"/>
        <w:rPr>
          <w:rFonts w:cstheme="minorHAnsi"/>
          <w:color w:val="363636"/>
          <w:sz w:val="24"/>
          <w:szCs w:val="24"/>
          <w:shd w:val="clear" w:color="auto" w:fill="FFFFFF" w:themeFill="background1"/>
        </w:rPr>
      </w:pPr>
      <w:r>
        <w:rPr>
          <w:rFonts w:cstheme="minorHAnsi"/>
          <w:color w:val="363636"/>
          <w:sz w:val="24"/>
          <w:szCs w:val="24"/>
          <w:shd w:val="clear" w:color="auto" w:fill="FFFFFF" w:themeFill="background1"/>
        </w:rPr>
        <w:tab/>
      </w:r>
      <w:r w:rsidRPr="006514C5">
        <w:rPr>
          <w:rFonts w:cstheme="minorHAnsi"/>
          <w:color w:val="363636"/>
          <w:sz w:val="24"/>
          <w:szCs w:val="24"/>
          <w:u w:val="single"/>
          <w:shd w:val="clear" w:color="auto" w:fill="FFFFFF" w:themeFill="background1"/>
        </w:rPr>
        <w:t>Follow-up Actions</w:t>
      </w:r>
      <w:r w:rsidRPr="006514C5">
        <w:rPr>
          <w:rFonts w:cstheme="minorHAnsi"/>
          <w:color w:val="363636"/>
          <w:sz w:val="24"/>
          <w:szCs w:val="24"/>
          <w:shd w:val="clear" w:color="auto" w:fill="FFFFFF" w:themeFill="background1"/>
        </w:rPr>
        <w:t>:</w:t>
      </w:r>
    </w:p>
    <w:p w:rsidR="006514C5" w:rsidRDefault="006514C5" w:rsidP="006514C5">
      <w:pPr>
        <w:pStyle w:val="ListParagraph"/>
        <w:numPr>
          <w:ilvl w:val="0"/>
          <w:numId w:val="38"/>
        </w:numPr>
        <w:shd w:val="clear" w:color="auto" w:fill="FFFFFF" w:themeFill="background1"/>
        <w:tabs>
          <w:tab w:val="left" w:pos="0"/>
        </w:tabs>
        <w:spacing w:after="60" w:line="240" w:lineRule="auto"/>
        <w:rPr>
          <w:rFonts w:cstheme="minorHAnsi"/>
          <w:color w:val="363636"/>
          <w:sz w:val="24"/>
          <w:szCs w:val="24"/>
          <w:shd w:val="clear" w:color="auto" w:fill="FFFFFF" w:themeFill="background1"/>
        </w:rPr>
      </w:pPr>
      <w:r>
        <w:rPr>
          <w:rFonts w:cstheme="minorHAnsi"/>
          <w:color w:val="363636"/>
          <w:sz w:val="24"/>
          <w:szCs w:val="24"/>
          <w:shd w:val="clear" w:color="auto" w:fill="FFFFFF" w:themeFill="background1"/>
        </w:rPr>
        <w:t>The sub-committee will meet to plan the December luncheon and decide what needs to be done.</w:t>
      </w:r>
    </w:p>
    <w:p w:rsidR="006514C5" w:rsidRDefault="006514C5" w:rsidP="006514C5">
      <w:pPr>
        <w:pStyle w:val="ListParagraph"/>
        <w:numPr>
          <w:ilvl w:val="0"/>
          <w:numId w:val="38"/>
        </w:numPr>
        <w:shd w:val="clear" w:color="auto" w:fill="FFFFFF" w:themeFill="background1"/>
        <w:tabs>
          <w:tab w:val="left" w:pos="0"/>
        </w:tabs>
        <w:spacing w:after="60" w:line="240" w:lineRule="auto"/>
        <w:rPr>
          <w:rFonts w:cstheme="minorHAnsi"/>
          <w:color w:val="363636"/>
          <w:sz w:val="24"/>
          <w:szCs w:val="24"/>
          <w:shd w:val="clear" w:color="auto" w:fill="FFFFFF" w:themeFill="background1"/>
        </w:rPr>
      </w:pPr>
      <w:r>
        <w:rPr>
          <w:rFonts w:cstheme="minorHAnsi"/>
          <w:color w:val="363636"/>
          <w:sz w:val="24"/>
          <w:szCs w:val="24"/>
          <w:shd w:val="clear" w:color="auto" w:fill="FFFFFF" w:themeFill="background1"/>
        </w:rPr>
        <w:t>Barbara will contact those who volunteered to discuss their preferences and assign tasks.</w:t>
      </w:r>
    </w:p>
    <w:p w:rsidR="006514C5" w:rsidRDefault="006514C5" w:rsidP="006514C5">
      <w:pPr>
        <w:pStyle w:val="ListParagraph"/>
        <w:numPr>
          <w:ilvl w:val="0"/>
          <w:numId w:val="38"/>
        </w:numPr>
        <w:shd w:val="clear" w:color="auto" w:fill="FFFFFF" w:themeFill="background1"/>
        <w:tabs>
          <w:tab w:val="left" w:pos="0"/>
        </w:tabs>
        <w:spacing w:after="60" w:line="240" w:lineRule="auto"/>
        <w:rPr>
          <w:rFonts w:cstheme="minorHAnsi"/>
          <w:color w:val="363636"/>
          <w:sz w:val="24"/>
          <w:szCs w:val="24"/>
          <w:shd w:val="clear" w:color="auto" w:fill="FFFFFF" w:themeFill="background1"/>
        </w:rPr>
      </w:pPr>
      <w:r>
        <w:rPr>
          <w:rFonts w:cstheme="minorHAnsi"/>
          <w:color w:val="363636"/>
          <w:sz w:val="24"/>
          <w:szCs w:val="24"/>
          <w:shd w:val="clear" w:color="auto" w:fill="FFFFFF" w:themeFill="background1"/>
        </w:rPr>
        <w:t>Jason will develop a poster for the Dec luncheon.</w:t>
      </w:r>
    </w:p>
    <w:p w:rsidR="006514C5" w:rsidRDefault="006514C5" w:rsidP="006514C5">
      <w:pPr>
        <w:pStyle w:val="ListParagraph"/>
        <w:numPr>
          <w:ilvl w:val="0"/>
          <w:numId w:val="38"/>
        </w:numPr>
        <w:shd w:val="clear" w:color="auto" w:fill="FFFFFF" w:themeFill="background1"/>
        <w:tabs>
          <w:tab w:val="left" w:pos="0"/>
        </w:tabs>
        <w:spacing w:after="60" w:line="240" w:lineRule="auto"/>
        <w:rPr>
          <w:rFonts w:cstheme="minorHAnsi"/>
          <w:color w:val="363636"/>
          <w:sz w:val="24"/>
          <w:szCs w:val="24"/>
          <w:shd w:val="clear" w:color="auto" w:fill="FFFFFF" w:themeFill="background1"/>
        </w:rPr>
      </w:pPr>
      <w:r>
        <w:rPr>
          <w:rFonts w:cstheme="minorHAnsi"/>
          <w:color w:val="363636"/>
          <w:sz w:val="24"/>
          <w:szCs w:val="24"/>
          <w:shd w:val="clear" w:color="auto" w:fill="FFFFFF" w:themeFill="background1"/>
        </w:rPr>
        <w:t>Jason will purchase items needed at the fire house: 10” heavy cardboard dinner plates, to-go containers, butter pats, sandwich and gallon size baggies.</w:t>
      </w:r>
    </w:p>
    <w:p w:rsidR="006514C5" w:rsidRDefault="006514C5" w:rsidP="006514C5">
      <w:pPr>
        <w:pStyle w:val="ListParagraph"/>
        <w:numPr>
          <w:ilvl w:val="0"/>
          <w:numId w:val="38"/>
        </w:numPr>
        <w:shd w:val="clear" w:color="auto" w:fill="FFFFFF" w:themeFill="background1"/>
        <w:tabs>
          <w:tab w:val="left" w:pos="0"/>
        </w:tabs>
        <w:spacing w:after="60" w:line="240" w:lineRule="auto"/>
        <w:rPr>
          <w:rFonts w:cstheme="minorHAnsi"/>
          <w:color w:val="363636"/>
          <w:sz w:val="24"/>
          <w:szCs w:val="24"/>
          <w:shd w:val="clear" w:color="auto" w:fill="FFFFFF" w:themeFill="background1"/>
        </w:rPr>
      </w:pPr>
      <w:r>
        <w:rPr>
          <w:rFonts w:cstheme="minorHAnsi"/>
          <w:color w:val="363636"/>
          <w:sz w:val="24"/>
          <w:szCs w:val="24"/>
          <w:shd w:val="clear" w:color="auto" w:fill="FFFFFF" w:themeFill="background1"/>
        </w:rPr>
        <w:t>Jason will investigate a system for easing the transport of items by the cooks.</w:t>
      </w:r>
    </w:p>
    <w:p w:rsidR="006514C5" w:rsidRPr="006514C5" w:rsidRDefault="006514C5" w:rsidP="006514C5">
      <w:pPr>
        <w:pStyle w:val="ListParagraph"/>
        <w:numPr>
          <w:ilvl w:val="0"/>
          <w:numId w:val="38"/>
        </w:numPr>
        <w:shd w:val="clear" w:color="auto" w:fill="FFFFFF" w:themeFill="background1"/>
        <w:tabs>
          <w:tab w:val="left" w:pos="0"/>
        </w:tabs>
        <w:spacing w:after="60" w:line="240" w:lineRule="auto"/>
        <w:rPr>
          <w:rFonts w:cstheme="minorHAnsi"/>
          <w:color w:val="363636"/>
          <w:sz w:val="24"/>
          <w:szCs w:val="24"/>
          <w:shd w:val="clear" w:color="auto" w:fill="FFFFFF" w:themeFill="background1"/>
        </w:rPr>
      </w:pPr>
      <w:r>
        <w:rPr>
          <w:rFonts w:cstheme="minorHAnsi"/>
          <w:color w:val="363636"/>
          <w:sz w:val="24"/>
          <w:szCs w:val="24"/>
          <w:shd w:val="clear" w:color="auto" w:fill="FFFFFF" w:themeFill="background1"/>
        </w:rPr>
        <w:t>Barbara will send a thank you note to the Fire House for use of the facilities</w:t>
      </w:r>
    </w:p>
    <w:p w:rsidR="006514C5" w:rsidRPr="006514C5" w:rsidRDefault="006514C5" w:rsidP="006514C5">
      <w:pPr>
        <w:shd w:val="clear" w:color="auto" w:fill="FFFFFF" w:themeFill="background1"/>
        <w:tabs>
          <w:tab w:val="left" w:pos="0"/>
        </w:tabs>
        <w:spacing w:after="120" w:line="240" w:lineRule="auto"/>
        <w:rPr>
          <w:rFonts w:cstheme="minorHAnsi"/>
          <w:color w:val="363636"/>
          <w:sz w:val="24"/>
          <w:szCs w:val="24"/>
          <w:shd w:val="clear" w:color="auto" w:fill="FFFFFF" w:themeFill="background1"/>
        </w:rPr>
      </w:pPr>
      <w:r w:rsidRPr="006514C5">
        <w:rPr>
          <w:rFonts w:cstheme="minorHAnsi"/>
          <w:color w:val="363636"/>
          <w:sz w:val="24"/>
          <w:szCs w:val="24"/>
          <w:shd w:val="clear" w:color="auto" w:fill="FFFFFF" w:themeFill="background1"/>
        </w:rPr>
        <w:tab/>
      </w:r>
    </w:p>
    <w:p w:rsidR="000F4E95" w:rsidRPr="007077A1" w:rsidRDefault="000F4E95" w:rsidP="007077A1">
      <w:pPr>
        <w:tabs>
          <w:tab w:val="left" w:pos="0"/>
        </w:tabs>
        <w:spacing w:after="120" w:line="240" w:lineRule="auto"/>
        <w:rPr>
          <w:rFonts w:cstheme="minorHAnsi"/>
          <w:b/>
          <w:color w:val="363636"/>
          <w:sz w:val="24"/>
          <w:szCs w:val="24"/>
          <w:shd w:val="clear" w:color="auto" w:fill="FFFFFF"/>
        </w:rPr>
      </w:pPr>
      <w:r w:rsidRPr="007077A1">
        <w:rPr>
          <w:rFonts w:cstheme="minorHAnsi"/>
          <w:b/>
          <w:color w:val="363636"/>
          <w:sz w:val="24"/>
          <w:szCs w:val="24"/>
          <w:shd w:val="clear" w:color="auto" w:fill="FFFFFF"/>
        </w:rPr>
        <w:t>NEW BUSINESS</w:t>
      </w:r>
    </w:p>
    <w:p w:rsidR="00761CAA" w:rsidRPr="00761CAA" w:rsidRDefault="002F1B65" w:rsidP="00761CAA">
      <w:pPr>
        <w:tabs>
          <w:tab w:val="left" w:pos="0"/>
        </w:tabs>
        <w:spacing w:before="60" w:after="60" w:line="240" w:lineRule="auto"/>
        <w:rPr>
          <w:rFonts w:cstheme="minorHAnsi"/>
          <w:b/>
          <w:color w:val="363636"/>
          <w:sz w:val="24"/>
          <w:szCs w:val="24"/>
          <w:shd w:val="clear" w:color="auto" w:fill="FFFFFF"/>
        </w:rPr>
      </w:pPr>
      <w:r>
        <w:rPr>
          <w:rFonts w:cstheme="minorHAnsi"/>
          <w:b/>
          <w:color w:val="363636"/>
          <w:sz w:val="24"/>
          <w:szCs w:val="24"/>
          <w:shd w:val="clear" w:color="auto" w:fill="FFFFFF"/>
        </w:rPr>
        <w:t>Communication Strategy</w:t>
      </w:r>
    </w:p>
    <w:p w:rsidR="002F1B65" w:rsidRDefault="002F1B65" w:rsidP="00610B00">
      <w:pPr>
        <w:tabs>
          <w:tab w:val="left" w:pos="0"/>
        </w:tabs>
        <w:spacing w:after="120" w:line="240" w:lineRule="auto"/>
        <w:rPr>
          <w:rFonts w:cstheme="minorHAnsi"/>
          <w:color w:val="363636"/>
          <w:sz w:val="24"/>
          <w:szCs w:val="24"/>
          <w:shd w:val="clear" w:color="auto" w:fill="FFFFFF"/>
        </w:rPr>
      </w:pPr>
      <w:r>
        <w:rPr>
          <w:rFonts w:cstheme="minorHAnsi"/>
          <w:color w:val="363636"/>
          <w:sz w:val="24"/>
          <w:szCs w:val="24"/>
          <w:shd w:val="clear" w:color="auto" w:fill="FFFFFF"/>
        </w:rPr>
        <w:t>Maureen expressed the need to reconsider how best to routinely communicate with different groups in a way that was meaningful without being burdensome.  The following ideas were generated:</w:t>
      </w:r>
    </w:p>
    <w:p w:rsidR="002F1B65" w:rsidRDefault="002F1B65" w:rsidP="002F1B65">
      <w:pPr>
        <w:pStyle w:val="ListParagraph"/>
        <w:numPr>
          <w:ilvl w:val="0"/>
          <w:numId w:val="39"/>
        </w:numPr>
        <w:tabs>
          <w:tab w:val="left" w:pos="0"/>
        </w:tabs>
        <w:spacing w:after="120" w:line="240" w:lineRule="auto"/>
        <w:rPr>
          <w:rFonts w:cstheme="minorHAnsi"/>
          <w:color w:val="363636"/>
          <w:sz w:val="24"/>
          <w:szCs w:val="24"/>
          <w:shd w:val="clear" w:color="auto" w:fill="FFFFFF"/>
        </w:rPr>
      </w:pPr>
      <w:r>
        <w:rPr>
          <w:rFonts w:cstheme="minorHAnsi"/>
          <w:i/>
          <w:color w:val="363636"/>
          <w:sz w:val="24"/>
          <w:szCs w:val="24"/>
          <w:shd w:val="clear" w:color="auto" w:fill="FFFFFF"/>
        </w:rPr>
        <w:lastRenderedPageBreak/>
        <w:t xml:space="preserve">Facebook: </w:t>
      </w:r>
      <w:r>
        <w:rPr>
          <w:rFonts w:cstheme="minorHAnsi"/>
          <w:color w:val="363636"/>
          <w:sz w:val="24"/>
          <w:szCs w:val="24"/>
          <w:shd w:val="clear" w:color="auto" w:fill="FFFFFF"/>
        </w:rPr>
        <w:t xml:space="preserve">Jason encouraged members to like or share on the site to build interest and a following. Any ideas should be sent to him; Jason as well has been exploring other sites for possible ideas.  </w:t>
      </w:r>
    </w:p>
    <w:p w:rsidR="001230AC" w:rsidRDefault="002F1B65" w:rsidP="002F1B65">
      <w:pPr>
        <w:pStyle w:val="ListParagraph"/>
        <w:numPr>
          <w:ilvl w:val="0"/>
          <w:numId w:val="39"/>
        </w:numPr>
        <w:tabs>
          <w:tab w:val="left" w:pos="0"/>
        </w:tabs>
        <w:spacing w:after="120" w:line="240" w:lineRule="auto"/>
        <w:rPr>
          <w:rFonts w:cstheme="minorHAnsi"/>
          <w:color w:val="363636"/>
          <w:sz w:val="24"/>
          <w:szCs w:val="24"/>
          <w:shd w:val="clear" w:color="auto" w:fill="FFFFFF"/>
        </w:rPr>
      </w:pPr>
      <w:r>
        <w:rPr>
          <w:rFonts w:cstheme="minorHAnsi"/>
          <w:i/>
          <w:color w:val="363636"/>
          <w:sz w:val="24"/>
          <w:szCs w:val="24"/>
          <w:shd w:val="clear" w:color="auto" w:fill="FFFFFF"/>
        </w:rPr>
        <w:t xml:space="preserve">Bowdoinham </w:t>
      </w:r>
      <w:r w:rsidRPr="00217CF5">
        <w:rPr>
          <w:rFonts w:cstheme="minorHAnsi"/>
          <w:i/>
          <w:color w:val="363636"/>
          <w:sz w:val="24"/>
          <w:szCs w:val="24"/>
          <w:shd w:val="clear" w:color="auto" w:fill="FFFFFF"/>
        </w:rPr>
        <w:t>Newsletter</w:t>
      </w:r>
      <w:r>
        <w:rPr>
          <w:rFonts w:cstheme="minorHAnsi"/>
          <w:color w:val="363636"/>
          <w:sz w:val="24"/>
          <w:szCs w:val="24"/>
          <w:shd w:val="clear" w:color="auto" w:fill="FFFFFF"/>
        </w:rPr>
        <w:t xml:space="preserve">: Peggy volunteered to coordinate a posting from the Committee in each Newsletter.  Deadline for submitting is December 1 and the first of </w:t>
      </w:r>
      <w:r w:rsidR="001230AC">
        <w:rPr>
          <w:rFonts w:cstheme="minorHAnsi"/>
          <w:color w:val="363636"/>
          <w:sz w:val="24"/>
          <w:szCs w:val="24"/>
          <w:shd w:val="clear" w:color="auto" w:fill="FFFFFF"/>
        </w:rPr>
        <w:t>every other month after that.  Ideas should be forwarded to Peggy.</w:t>
      </w:r>
    </w:p>
    <w:p w:rsidR="001230AC" w:rsidRDefault="001230AC" w:rsidP="002F1B65">
      <w:pPr>
        <w:pStyle w:val="ListParagraph"/>
        <w:numPr>
          <w:ilvl w:val="0"/>
          <w:numId w:val="39"/>
        </w:numPr>
        <w:tabs>
          <w:tab w:val="left" w:pos="0"/>
        </w:tabs>
        <w:spacing w:after="120" w:line="240" w:lineRule="auto"/>
        <w:rPr>
          <w:rFonts w:cstheme="minorHAnsi"/>
          <w:color w:val="363636"/>
          <w:sz w:val="24"/>
          <w:szCs w:val="24"/>
          <w:shd w:val="clear" w:color="auto" w:fill="FFFFFF"/>
        </w:rPr>
      </w:pPr>
      <w:r>
        <w:rPr>
          <w:rFonts w:cstheme="minorHAnsi"/>
          <w:i/>
          <w:color w:val="363636"/>
          <w:sz w:val="24"/>
          <w:szCs w:val="24"/>
          <w:shd w:val="clear" w:color="auto" w:fill="FFFFFF"/>
        </w:rPr>
        <w:t xml:space="preserve">Select Board: </w:t>
      </w:r>
      <w:r>
        <w:rPr>
          <w:rFonts w:cstheme="minorHAnsi"/>
          <w:color w:val="363636"/>
          <w:sz w:val="24"/>
          <w:szCs w:val="24"/>
          <w:shd w:val="clear" w:color="auto" w:fill="FFFFFF"/>
        </w:rPr>
        <w:t xml:space="preserve"> At the Committee’s request, we will be sharing with the Select Board an update at their Dec 13 meeting.  Deb offered to make the presentation; Maureen offered to draft ideas that can be shared.</w:t>
      </w:r>
    </w:p>
    <w:p w:rsidR="001230AC" w:rsidRDefault="001230AC" w:rsidP="001230AC">
      <w:pPr>
        <w:pStyle w:val="ListParagraph"/>
        <w:numPr>
          <w:ilvl w:val="0"/>
          <w:numId w:val="39"/>
        </w:numPr>
        <w:tabs>
          <w:tab w:val="left" w:pos="0"/>
        </w:tabs>
        <w:spacing w:after="120" w:line="240" w:lineRule="auto"/>
        <w:contextualSpacing w:val="0"/>
        <w:rPr>
          <w:rFonts w:cstheme="minorHAnsi"/>
          <w:color w:val="363636"/>
          <w:sz w:val="24"/>
          <w:szCs w:val="24"/>
          <w:shd w:val="clear" w:color="auto" w:fill="FFFFFF"/>
        </w:rPr>
      </w:pPr>
      <w:r>
        <w:rPr>
          <w:rFonts w:cstheme="minorHAnsi"/>
          <w:i/>
          <w:color w:val="363636"/>
          <w:sz w:val="24"/>
          <w:szCs w:val="24"/>
          <w:shd w:val="clear" w:color="auto" w:fill="FFFFFF"/>
        </w:rPr>
        <w:t>Mailing List Update:</w:t>
      </w:r>
      <w:r>
        <w:rPr>
          <w:rFonts w:cstheme="minorHAnsi"/>
          <w:color w:val="363636"/>
          <w:sz w:val="24"/>
          <w:szCs w:val="24"/>
          <w:shd w:val="clear" w:color="auto" w:fill="FFFFFF"/>
        </w:rPr>
        <w:t xml:space="preserve"> Members were unanimous in advocating for a short, no more than 1 page</w:t>
      </w:r>
      <w:r w:rsidR="00217CF5">
        <w:rPr>
          <w:rFonts w:cstheme="minorHAnsi"/>
          <w:color w:val="363636"/>
          <w:sz w:val="24"/>
          <w:szCs w:val="24"/>
          <w:shd w:val="clear" w:color="auto" w:fill="FFFFFF"/>
        </w:rPr>
        <w:t>,</w:t>
      </w:r>
      <w:r>
        <w:rPr>
          <w:rFonts w:cstheme="minorHAnsi"/>
          <w:color w:val="363636"/>
          <w:sz w:val="24"/>
          <w:szCs w:val="24"/>
          <w:shd w:val="clear" w:color="auto" w:fill="FFFFFF"/>
        </w:rPr>
        <w:t xml:space="preserve"> reminder of our activities as well as plans going forward.  The mailing should also be an opportunity to see who needs help and who wants to help.  Grace volunteered to work with Maureen in drafting the next communication to the mailing list. </w:t>
      </w:r>
    </w:p>
    <w:p w:rsidR="001230AC" w:rsidRDefault="001230AC" w:rsidP="001230AC">
      <w:pPr>
        <w:pStyle w:val="ListParagraph"/>
        <w:tabs>
          <w:tab w:val="left" w:pos="0"/>
        </w:tabs>
        <w:spacing w:after="120" w:line="240" w:lineRule="auto"/>
        <w:ind w:left="1080"/>
        <w:rPr>
          <w:rFonts w:cstheme="minorHAnsi"/>
          <w:color w:val="363636"/>
          <w:sz w:val="24"/>
          <w:szCs w:val="24"/>
          <w:shd w:val="clear" w:color="auto" w:fill="FFFFFF"/>
        </w:rPr>
      </w:pPr>
      <w:r>
        <w:rPr>
          <w:rFonts w:cstheme="minorHAnsi"/>
          <w:color w:val="363636"/>
          <w:sz w:val="24"/>
          <w:szCs w:val="24"/>
          <w:u w:val="single"/>
          <w:shd w:val="clear" w:color="auto" w:fill="FFFFFF"/>
        </w:rPr>
        <w:t>Follow up Actions:</w:t>
      </w:r>
    </w:p>
    <w:p w:rsidR="001230AC" w:rsidRDefault="001230AC" w:rsidP="001230AC">
      <w:pPr>
        <w:pStyle w:val="ListParagraph"/>
        <w:numPr>
          <w:ilvl w:val="0"/>
          <w:numId w:val="40"/>
        </w:numPr>
        <w:tabs>
          <w:tab w:val="left" w:pos="0"/>
        </w:tabs>
        <w:spacing w:after="120" w:line="240" w:lineRule="auto"/>
        <w:rPr>
          <w:rFonts w:cstheme="minorHAnsi"/>
          <w:color w:val="363636"/>
          <w:sz w:val="24"/>
          <w:szCs w:val="24"/>
          <w:shd w:val="clear" w:color="auto" w:fill="FFFFFF"/>
        </w:rPr>
      </w:pPr>
      <w:r>
        <w:rPr>
          <w:rFonts w:cstheme="minorHAnsi"/>
          <w:color w:val="363636"/>
          <w:sz w:val="24"/>
          <w:szCs w:val="24"/>
          <w:shd w:val="clear" w:color="auto" w:fill="FFFFFF"/>
        </w:rPr>
        <w:t>Peggy will coordinate the Committee’s posting for Newsletter</w:t>
      </w:r>
      <w:r w:rsidR="00217CF5">
        <w:rPr>
          <w:rFonts w:cstheme="minorHAnsi"/>
          <w:color w:val="363636"/>
          <w:sz w:val="24"/>
          <w:szCs w:val="24"/>
          <w:shd w:val="clear" w:color="auto" w:fill="FFFFFF"/>
        </w:rPr>
        <w:t xml:space="preserve">s; the deadline for the next one is </w:t>
      </w:r>
      <w:r>
        <w:rPr>
          <w:rFonts w:cstheme="minorHAnsi"/>
          <w:color w:val="363636"/>
          <w:sz w:val="24"/>
          <w:szCs w:val="24"/>
          <w:shd w:val="clear" w:color="auto" w:fill="FFFFFF"/>
        </w:rPr>
        <w:t>December 1.</w:t>
      </w:r>
    </w:p>
    <w:p w:rsidR="001230AC" w:rsidRDefault="001230AC" w:rsidP="001230AC">
      <w:pPr>
        <w:pStyle w:val="ListParagraph"/>
        <w:numPr>
          <w:ilvl w:val="0"/>
          <w:numId w:val="40"/>
        </w:numPr>
        <w:tabs>
          <w:tab w:val="left" w:pos="0"/>
        </w:tabs>
        <w:spacing w:after="120" w:line="240" w:lineRule="auto"/>
        <w:rPr>
          <w:rFonts w:cstheme="minorHAnsi"/>
          <w:color w:val="363636"/>
          <w:sz w:val="24"/>
          <w:szCs w:val="24"/>
          <w:shd w:val="clear" w:color="auto" w:fill="FFFFFF"/>
        </w:rPr>
      </w:pPr>
      <w:r>
        <w:rPr>
          <w:rFonts w:cstheme="minorHAnsi"/>
          <w:color w:val="363636"/>
          <w:sz w:val="24"/>
          <w:szCs w:val="24"/>
          <w:shd w:val="clear" w:color="auto" w:fill="FFFFFF"/>
        </w:rPr>
        <w:t>Deb and Maureen will work together to prepare remarks for the Select Board on Dec 13</w:t>
      </w:r>
    </w:p>
    <w:p w:rsidR="001230AC" w:rsidRDefault="001230AC" w:rsidP="001230AC">
      <w:pPr>
        <w:pStyle w:val="ListParagraph"/>
        <w:numPr>
          <w:ilvl w:val="0"/>
          <w:numId w:val="40"/>
        </w:numPr>
        <w:tabs>
          <w:tab w:val="left" w:pos="0"/>
        </w:tabs>
        <w:spacing w:after="240" w:line="240" w:lineRule="auto"/>
        <w:contextualSpacing w:val="0"/>
        <w:rPr>
          <w:rFonts w:cstheme="minorHAnsi"/>
          <w:color w:val="363636"/>
          <w:sz w:val="24"/>
          <w:szCs w:val="24"/>
          <w:shd w:val="clear" w:color="auto" w:fill="FFFFFF"/>
        </w:rPr>
      </w:pPr>
      <w:r>
        <w:rPr>
          <w:rFonts w:cstheme="minorHAnsi"/>
          <w:color w:val="363636"/>
          <w:sz w:val="24"/>
          <w:szCs w:val="24"/>
          <w:shd w:val="clear" w:color="auto" w:fill="FFFFFF"/>
        </w:rPr>
        <w:t>Grace and Maureen will prepare the next communication to the mailing list and to send via mail to those who do not use email.</w:t>
      </w:r>
    </w:p>
    <w:p w:rsidR="001230AC" w:rsidRDefault="001230AC" w:rsidP="001230AC">
      <w:pPr>
        <w:tabs>
          <w:tab w:val="left" w:pos="0"/>
        </w:tabs>
        <w:spacing w:after="60" w:line="240" w:lineRule="auto"/>
        <w:rPr>
          <w:rFonts w:cstheme="minorHAnsi"/>
          <w:i/>
          <w:color w:val="363636"/>
          <w:sz w:val="24"/>
          <w:szCs w:val="24"/>
          <w:shd w:val="clear" w:color="auto" w:fill="FFFFFF"/>
        </w:rPr>
      </w:pPr>
      <w:r>
        <w:rPr>
          <w:rFonts w:cstheme="minorHAnsi"/>
          <w:b/>
          <w:color w:val="363636"/>
          <w:sz w:val="24"/>
          <w:szCs w:val="24"/>
          <w:shd w:val="clear" w:color="auto" w:fill="FFFFFF"/>
        </w:rPr>
        <w:t>Volunteer Recruitment</w:t>
      </w:r>
    </w:p>
    <w:p w:rsidR="001230AC" w:rsidRDefault="001230AC" w:rsidP="00113BC1">
      <w:pPr>
        <w:tabs>
          <w:tab w:val="left" w:pos="0"/>
        </w:tabs>
        <w:spacing w:after="240" w:line="240" w:lineRule="auto"/>
        <w:rPr>
          <w:rFonts w:cstheme="minorHAnsi"/>
          <w:color w:val="363636"/>
          <w:sz w:val="24"/>
          <w:szCs w:val="24"/>
          <w:shd w:val="clear" w:color="auto" w:fill="FFFFFF"/>
        </w:rPr>
      </w:pPr>
      <w:r>
        <w:rPr>
          <w:rFonts w:cstheme="minorHAnsi"/>
          <w:color w:val="363636"/>
          <w:sz w:val="24"/>
          <w:szCs w:val="24"/>
          <w:shd w:val="clear" w:color="auto" w:fill="FFFFFF"/>
        </w:rPr>
        <w:t>Maureen reminded members that everyone should use their personal and professional networks to reach out to potential new members or volunteers for particular tasks.  Similarly, we should be alert to opportunities to help at</w:t>
      </w:r>
      <w:r w:rsidR="00217CF5">
        <w:rPr>
          <w:rFonts w:cstheme="minorHAnsi"/>
          <w:color w:val="363636"/>
          <w:sz w:val="24"/>
          <w:szCs w:val="24"/>
          <w:shd w:val="clear" w:color="auto" w:fill="FFFFFF"/>
        </w:rPr>
        <w:t>-</w:t>
      </w:r>
      <w:r>
        <w:rPr>
          <w:rFonts w:cstheme="minorHAnsi"/>
          <w:color w:val="363636"/>
          <w:sz w:val="24"/>
          <w:szCs w:val="24"/>
          <w:shd w:val="clear" w:color="auto" w:fill="FFFFFF"/>
        </w:rPr>
        <w:t>risk group</w:t>
      </w:r>
      <w:r w:rsidR="00113BC1">
        <w:rPr>
          <w:rFonts w:cstheme="minorHAnsi"/>
          <w:color w:val="363636"/>
          <w:sz w:val="24"/>
          <w:szCs w:val="24"/>
          <w:shd w:val="clear" w:color="auto" w:fill="FFFFFF"/>
        </w:rPr>
        <w:t xml:space="preserve">s and individuals.  </w:t>
      </w:r>
    </w:p>
    <w:p w:rsidR="00113BC1" w:rsidRDefault="00113BC1" w:rsidP="00113BC1">
      <w:pPr>
        <w:tabs>
          <w:tab w:val="left" w:pos="0"/>
        </w:tabs>
        <w:spacing w:after="60" w:line="240" w:lineRule="auto"/>
        <w:rPr>
          <w:rFonts w:cstheme="minorHAnsi"/>
          <w:color w:val="363636"/>
          <w:sz w:val="24"/>
          <w:szCs w:val="24"/>
          <w:shd w:val="clear" w:color="auto" w:fill="FFFFFF"/>
        </w:rPr>
      </w:pPr>
      <w:r>
        <w:rPr>
          <w:rFonts w:cstheme="minorHAnsi"/>
          <w:b/>
          <w:color w:val="363636"/>
          <w:sz w:val="24"/>
          <w:szCs w:val="24"/>
          <w:shd w:val="clear" w:color="auto" w:fill="FFFFFF"/>
        </w:rPr>
        <w:t>PUBLIC COMMENT</w:t>
      </w:r>
    </w:p>
    <w:p w:rsidR="00113BC1" w:rsidRDefault="00113BC1" w:rsidP="00113BC1">
      <w:pPr>
        <w:tabs>
          <w:tab w:val="left" w:pos="0"/>
        </w:tabs>
        <w:spacing w:after="240" w:line="240" w:lineRule="auto"/>
        <w:rPr>
          <w:rFonts w:cstheme="minorHAnsi"/>
          <w:color w:val="363636"/>
          <w:sz w:val="24"/>
          <w:szCs w:val="24"/>
          <w:shd w:val="clear" w:color="auto" w:fill="FFFFFF"/>
        </w:rPr>
      </w:pPr>
      <w:r>
        <w:rPr>
          <w:rFonts w:cstheme="minorHAnsi"/>
          <w:color w:val="363636"/>
          <w:sz w:val="24"/>
          <w:szCs w:val="24"/>
          <w:shd w:val="clear" w:color="auto" w:fill="FFFFFF"/>
        </w:rPr>
        <w:t xml:space="preserve">Peggy mentioned that Sally Cluchey, newly directed representative for House District </w:t>
      </w:r>
      <w:r w:rsidR="00217CF5">
        <w:rPr>
          <w:rFonts w:cstheme="minorHAnsi"/>
          <w:color w:val="363636"/>
          <w:sz w:val="24"/>
          <w:szCs w:val="24"/>
          <w:shd w:val="clear" w:color="auto" w:fill="FFFFFF"/>
        </w:rPr>
        <w:t>5</w:t>
      </w:r>
      <w:r>
        <w:rPr>
          <w:rFonts w:cstheme="minorHAnsi"/>
          <w:color w:val="363636"/>
          <w:sz w:val="24"/>
          <w:szCs w:val="24"/>
          <w:shd w:val="clear" w:color="auto" w:fill="FFFFFF"/>
        </w:rPr>
        <w:t xml:space="preserve">2, has spoken publicly about her </w:t>
      </w:r>
      <w:r w:rsidR="00217CF5">
        <w:rPr>
          <w:rFonts w:cstheme="minorHAnsi"/>
          <w:color w:val="363636"/>
          <w:sz w:val="24"/>
          <w:szCs w:val="24"/>
          <w:shd w:val="clear" w:color="auto" w:fill="FFFFFF"/>
        </w:rPr>
        <w:t>interest in</w:t>
      </w:r>
      <w:r>
        <w:rPr>
          <w:rFonts w:cstheme="minorHAnsi"/>
          <w:color w:val="363636"/>
          <w:sz w:val="24"/>
          <w:szCs w:val="24"/>
          <w:shd w:val="clear" w:color="auto" w:fill="FFFFFF"/>
        </w:rPr>
        <w:t xml:space="preserve"> the elderly.  Peggy suggested that we invite Sally to a future meeting to acquaint her with our work.</w:t>
      </w:r>
    </w:p>
    <w:p w:rsidR="00113BC1" w:rsidRDefault="00113BC1" w:rsidP="00113BC1">
      <w:pPr>
        <w:tabs>
          <w:tab w:val="left" w:pos="0"/>
        </w:tabs>
        <w:spacing w:after="120" w:line="240" w:lineRule="auto"/>
        <w:rPr>
          <w:rFonts w:cstheme="minorHAnsi"/>
          <w:b/>
          <w:color w:val="363636"/>
          <w:sz w:val="24"/>
          <w:szCs w:val="24"/>
          <w:shd w:val="clear" w:color="auto" w:fill="FFFFFF"/>
        </w:rPr>
      </w:pPr>
      <w:r>
        <w:rPr>
          <w:rFonts w:cstheme="minorHAnsi"/>
          <w:b/>
          <w:color w:val="363636"/>
          <w:sz w:val="24"/>
          <w:szCs w:val="24"/>
          <w:shd w:val="clear" w:color="auto" w:fill="FFFFFF"/>
        </w:rPr>
        <w:t>ADJOURNMENT</w:t>
      </w:r>
    </w:p>
    <w:p w:rsidR="00275631" w:rsidRDefault="00113BC1" w:rsidP="00113BC1">
      <w:pPr>
        <w:tabs>
          <w:tab w:val="left" w:pos="0"/>
        </w:tabs>
        <w:spacing w:after="120" w:line="240" w:lineRule="auto"/>
        <w:rPr>
          <w:rFonts w:cstheme="minorHAnsi"/>
          <w:color w:val="363636"/>
          <w:sz w:val="24"/>
          <w:szCs w:val="24"/>
          <w:shd w:val="clear" w:color="auto" w:fill="FFFFFF"/>
        </w:rPr>
      </w:pPr>
      <w:r>
        <w:rPr>
          <w:rFonts w:cstheme="minorHAnsi"/>
          <w:color w:val="363636"/>
          <w:sz w:val="24"/>
          <w:szCs w:val="24"/>
          <w:shd w:val="clear" w:color="auto" w:fill="FFFFFF"/>
        </w:rPr>
        <w:t xml:space="preserve">There being no further business, the Committee adjourned at 3:10 pm. </w:t>
      </w:r>
    </w:p>
    <w:p w:rsidR="00275631" w:rsidRDefault="00275631" w:rsidP="00FE0CC7">
      <w:pPr>
        <w:tabs>
          <w:tab w:val="left" w:pos="0"/>
        </w:tabs>
        <w:spacing w:after="0" w:line="240" w:lineRule="auto"/>
        <w:rPr>
          <w:rFonts w:cstheme="minorHAnsi"/>
          <w:color w:val="363636"/>
          <w:sz w:val="24"/>
          <w:szCs w:val="24"/>
          <w:shd w:val="clear" w:color="auto" w:fill="FFFFFF"/>
        </w:rPr>
      </w:pPr>
    </w:p>
    <w:p w:rsidR="00275631" w:rsidRDefault="00275631" w:rsidP="00275631">
      <w:pPr>
        <w:spacing w:after="0"/>
        <w:rPr>
          <w:rFonts w:cstheme="minorHAnsi"/>
          <w:b/>
          <w:sz w:val="24"/>
          <w:szCs w:val="24"/>
        </w:rPr>
      </w:pPr>
    </w:p>
    <w:p w:rsidR="00113BC1" w:rsidRDefault="00113BC1">
      <w:pPr>
        <w:rPr>
          <w:rFonts w:cstheme="minorHAnsi"/>
          <w:b/>
          <w:sz w:val="24"/>
          <w:szCs w:val="24"/>
        </w:rPr>
      </w:pPr>
      <w:r>
        <w:rPr>
          <w:rFonts w:cstheme="minorHAnsi"/>
          <w:b/>
          <w:sz w:val="24"/>
          <w:szCs w:val="24"/>
        </w:rPr>
        <w:br w:type="page"/>
      </w:r>
    </w:p>
    <w:p w:rsidR="00275631" w:rsidRPr="00E051AA" w:rsidRDefault="00275631" w:rsidP="00275631">
      <w:pPr>
        <w:spacing w:after="0"/>
        <w:rPr>
          <w:rFonts w:cstheme="minorHAnsi"/>
          <w:b/>
          <w:sz w:val="24"/>
          <w:szCs w:val="24"/>
        </w:rPr>
      </w:pPr>
      <w:r w:rsidRPr="00E051AA">
        <w:rPr>
          <w:rFonts w:cstheme="minorHAnsi"/>
          <w:b/>
          <w:sz w:val="24"/>
          <w:szCs w:val="24"/>
        </w:rPr>
        <w:lastRenderedPageBreak/>
        <w:t>Approved by:</w:t>
      </w:r>
    </w:p>
    <w:p w:rsidR="00275631" w:rsidRDefault="00275631" w:rsidP="00275631">
      <w:pPr>
        <w:spacing w:after="0"/>
        <w:rPr>
          <w:rFonts w:cstheme="minorHAnsi"/>
          <w:sz w:val="24"/>
          <w:szCs w:val="24"/>
        </w:rPr>
      </w:pPr>
    </w:p>
    <w:tbl>
      <w:tblPr>
        <w:tblStyle w:val="TableGrid"/>
        <w:tblW w:w="0" w:type="auto"/>
        <w:tblLook w:val="04A0"/>
      </w:tblPr>
      <w:tblGrid>
        <w:gridCol w:w="5958"/>
        <w:gridCol w:w="426"/>
        <w:gridCol w:w="3192"/>
      </w:tblGrid>
      <w:tr w:rsidR="00275631" w:rsidTr="007A3638">
        <w:tc>
          <w:tcPr>
            <w:tcW w:w="5958" w:type="dxa"/>
            <w:tcBorders>
              <w:top w:val="nil"/>
              <w:left w:val="nil"/>
              <w:bottom w:val="nil"/>
              <w:right w:val="nil"/>
            </w:tcBorders>
          </w:tcPr>
          <w:p w:rsidR="00275631" w:rsidRDefault="00275631" w:rsidP="007A3638">
            <w:pPr>
              <w:rPr>
                <w:rFonts w:cstheme="minorHAnsi"/>
                <w:sz w:val="24"/>
                <w:szCs w:val="24"/>
              </w:rPr>
            </w:pPr>
          </w:p>
          <w:p w:rsidR="00275631" w:rsidRDefault="00275631" w:rsidP="007A3638">
            <w:pPr>
              <w:rPr>
                <w:rFonts w:cstheme="minorHAnsi"/>
                <w:sz w:val="24"/>
                <w:szCs w:val="24"/>
              </w:rPr>
            </w:pPr>
          </w:p>
        </w:tc>
        <w:tc>
          <w:tcPr>
            <w:tcW w:w="426" w:type="dxa"/>
            <w:tcBorders>
              <w:top w:val="nil"/>
              <w:left w:val="nil"/>
              <w:bottom w:val="nil"/>
              <w:right w:val="nil"/>
            </w:tcBorders>
          </w:tcPr>
          <w:p w:rsidR="00275631" w:rsidRDefault="00275631" w:rsidP="007A3638">
            <w:pPr>
              <w:rPr>
                <w:rFonts w:cstheme="minorHAnsi"/>
                <w:sz w:val="24"/>
                <w:szCs w:val="24"/>
              </w:rPr>
            </w:pPr>
          </w:p>
        </w:tc>
        <w:tc>
          <w:tcPr>
            <w:tcW w:w="3192" w:type="dxa"/>
            <w:tcBorders>
              <w:top w:val="nil"/>
              <w:left w:val="nil"/>
              <w:bottom w:val="nil"/>
              <w:right w:val="nil"/>
            </w:tcBorders>
          </w:tcPr>
          <w:p w:rsidR="00275631" w:rsidRDefault="00275631" w:rsidP="007A3638">
            <w:pPr>
              <w:rPr>
                <w:rFonts w:cstheme="minorHAnsi"/>
                <w:sz w:val="24"/>
                <w:szCs w:val="24"/>
              </w:rPr>
            </w:pPr>
          </w:p>
        </w:tc>
      </w:tr>
      <w:tr w:rsidR="00275631" w:rsidTr="007A3638">
        <w:tc>
          <w:tcPr>
            <w:tcW w:w="5958" w:type="dxa"/>
            <w:tcBorders>
              <w:top w:val="nil"/>
              <w:left w:val="nil"/>
              <w:right w:val="nil"/>
            </w:tcBorders>
          </w:tcPr>
          <w:p w:rsidR="00275631" w:rsidRDefault="00275631" w:rsidP="007A3638">
            <w:pPr>
              <w:rPr>
                <w:rFonts w:cstheme="minorHAnsi"/>
                <w:sz w:val="24"/>
                <w:szCs w:val="24"/>
              </w:rPr>
            </w:pPr>
          </w:p>
        </w:tc>
        <w:tc>
          <w:tcPr>
            <w:tcW w:w="426" w:type="dxa"/>
            <w:tcBorders>
              <w:top w:val="nil"/>
              <w:left w:val="nil"/>
              <w:bottom w:val="nil"/>
              <w:right w:val="nil"/>
            </w:tcBorders>
          </w:tcPr>
          <w:p w:rsidR="00275631" w:rsidRDefault="00275631" w:rsidP="007A3638">
            <w:pPr>
              <w:rPr>
                <w:rFonts w:cstheme="minorHAnsi"/>
                <w:sz w:val="24"/>
                <w:szCs w:val="24"/>
              </w:rPr>
            </w:pPr>
          </w:p>
        </w:tc>
        <w:tc>
          <w:tcPr>
            <w:tcW w:w="3192" w:type="dxa"/>
            <w:tcBorders>
              <w:top w:val="nil"/>
              <w:left w:val="nil"/>
              <w:right w:val="nil"/>
            </w:tcBorders>
          </w:tcPr>
          <w:p w:rsidR="00275631" w:rsidRDefault="00275631" w:rsidP="007A3638">
            <w:pPr>
              <w:rPr>
                <w:rFonts w:cstheme="minorHAnsi"/>
                <w:sz w:val="24"/>
                <w:szCs w:val="24"/>
              </w:rPr>
            </w:pPr>
          </w:p>
        </w:tc>
      </w:tr>
      <w:tr w:rsidR="00275631" w:rsidTr="007A3638">
        <w:tc>
          <w:tcPr>
            <w:tcW w:w="5958" w:type="dxa"/>
            <w:tcBorders>
              <w:left w:val="nil"/>
              <w:bottom w:val="nil"/>
              <w:right w:val="nil"/>
            </w:tcBorders>
          </w:tcPr>
          <w:p w:rsidR="00275631" w:rsidRDefault="00275631" w:rsidP="007A3638">
            <w:pPr>
              <w:rPr>
                <w:rFonts w:cstheme="minorHAnsi"/>
                <w:sz w:val="24"/>
                <w:szCs w:val="24"/>
              </w:rPr>
            </w:pPr>
            <w:r>
              <w:rPr>
                <w:rFonts w:cstheme="minorHAnsi"/>
                <w:sz w:val="24"/>
                <w:szCs w:val="24"/>
              </w:rPr>
              <w:t>Peggy Muir, Co-Chair</w:t>
            </w:r>
          </w:p>
          <w:p w:rsidR="00275631" w:rsidRDefault="00275631" w:rsidP="007A3638">
            <w:pPr>
              <w:rPr>
                <w:rFonts w:cstheme="minorHAnsi"/>
                <w:sz w:val="24"/>
                <w:szCs w:val="24"/>
              </w:rPr>
            </w:pPr>
          </w:p>
        </w:tc>
        <w:tc>
          <w:tcPr>
            <w:tcW w:w="426" w:type="dxa"/>
            <w:tcBorders>
              <w:top w:val="nil"/>
              <w:left w:val="nil"/>
              <w:bottom w:val="nil"/>
              <w:right w:val="nil"/>
            </w:tcBorders>
          </w:tcPr>
          <w:p w:rsidR="00275631" w:rsidRDefault="00275631" w:rsidP="007A3638">
            <w:pPr>
              <w:rPr>
                <w:rFonts w:cstheme="minorHAnsi"/>
                <w:sz w:val="24"/>
                <w:szCs w:val="24"/>
              </w:rPr>
            </w:pPr>
          </w:p>
        </w:tc>
        <w:tc>
          <w:tcPr>
            <w:tcW w:w="3192" w:type="dxa"/>
            <w:tcBorders>
              <w:left w:val="nil"/>
              <w:bottom w:val="nil"/>
              <w:right w:val="nil"/>
            </w:tcBorders>
          </w:tcPr>
          <w:p w:rsidR="00275631" w:rsidRDefault="00275631" w:rsidP="007A3638">
            <w:pPr>
              <w:rPr>
                <w:rFonts w:cstheme="minorHAnsi"/>
                <w:sz w:val="24"/>
                <w:szCs w:val="24"/>
              </w:rPr>
            </w:pPr>
            <w:r>
              <w:rPr>
                <w:rFonts w:cstheme="minorHAnsi"/>
                <w:sz w:val="24"/>
                <w:szCs w:val="24"/>
              </w:rPr>
              <w:t>Date</w:t>
            </w:r>
          </w:p>
        </w:tc>
      </w:tr>
      <w:tr w:rsidR="00275631" w:rsidTr="00275631">
        <w:tc>
          <w:tcPr>
            <w:tcW w:w="5958" w:type="dxa"/>
            <w:tcBorders>
              <w:top w:val="nil"/>
              <w:left w:val="nil"/>
              <w:bottom w:val="nil"/>
              <w:right w:val="nil"/>
            </w:tcBorders>
          </w:tcPr>
          <w:p w:rsidR="00275631" w:rsidRDefault="00275631" w:rsidP="007A3638">
            <w:pPr>
              <w:rPr>
                <w:rFonts w:cstheme="minorHAnsi"/>
                <w:sz w:val="24"/>
                <w:szCs w:val="24"/>
              </w:rPr>
            </w:pPr>
          </w:p>
        </w:tc>
        <w:tc>
          <w:tcPr>
            <w:tcW w:w="426" w:type="dxa"/>
            <w:tcBorders>
              <w:top w:val="nil"/>
              <w:left w:val="nil"/>
              <w:bottom w:val="nil"/>
              <w:right w:val="nil"/>
            </w:tcBorders>
          </w:tcPr>
          <w:p w:rsidR="00275631" w:rsidRDefault="00275631" w:rsidP="007A3638">
            <w:pPr>
              <w:rPr>
                <w:rFonts w:cstheme="minorHAnsi"/>
                <w:sz w:val="24"/>
                <w:szCs w:val="24"/>
              </w:rPr>
            </w:pPr>
          </w:p>
        </w:tc>
        <w:tc>
          <w:tcPr>
            <w:tcW w:w="3192" w:type="dxa"/>
            <w:tcBorders>
              <w:top w:val="nil"/>
              <w:left w:val="nil"/>
              <w:bottom w:val="nil"/>
              <w:right w:val="nil"/>
            </w:tcBorders>
          </w:tcPr>
          <w:p w:rsidR="00275631" w:rsidRDefault="00275631" w:rsidP="007A3638">
            <w:pPr>
              <w:rPr>
                <w:rFonts w:cstheme="minorHAnsi"/>
                <w:sz w:val="24"/>
                <w:szCs w:val="24"/>
              </w:rPr>
            </w:pPr>
          </w:p>
        </w:tc>
      </w:tr>
      <w:tr w:rsidR="00275631" w:rsidTr="00275631">
        <w:tc>
          <w:tcPr>
            <w:tcW w:w="5958" w:type="dxa"/>
            <w:tcBorders>
              <w:top w:val="nil"/>
              <w:left w:val="nil"/>
              <w:bottom w:val="nil"/>
              <w:right w:val="nil"/>
            </w:tcBorders>
          </w:tcPr>
          <w:p w:rsidR="00275631" w:rsidRDefault="00275631" w:rsidP="007A3638">
            <w:pPr>
              <w:rPr>
                <w:rFonts w:cstheme="minorHAnsi"/>
                <w:sz w:val="24"/>
                <w:szCs w:val="24"/>
              </w:rPr>
            </w:pPr>
          </w:p>
        </w:tc>
        <w:tc>
          <w:tcPr>
            <w:tcW w:w="426" w:type="dxa"/>
            <w:tcBorders>
              <w:top w:val="nil"/>
              <w:left w:val="nil"/>
              <w:bottom w:val="nil"/>
              <w:right w:val="nil"/>
            </w:tcBorders>
          </w:tcPr>
          <w:p w:rsidR="00275631" w:rsidRDefault="00275631" w:rsidP="007A3638">
            <w:pPr>
              <w:rPr>
                <w:rFonts w:cstheme="minorHAnsi"/>
                <w:sz w:val="24"/>
                <w:szCs w:val="24"/>
              </w:rPr>
            </w:pPr>
          </w:p>
        </w:tc>
        <w:tc>
          <w:tcPr>
            <w:tcW w:w="3192" w:type="dxa"/>
            <w:tcBorders>
              <w:top w:val="nil"/>
              <w:left w:val="nil"/>
              <w:bottom w:val="nil"/>
              <w:right w:val="nil"/>
            </w:tcBorders>
          </w:tcPr>
          <w:p w:rsidR="00275631" w:rsidRDefault="00275631" w:rsidP="007A3638">
            <w:pPr>
              <w:rPr>
                <w:rFonts w:cstheme="minorHAnsi"/>
                <w:sz w:val="24"/>
                <w:szCs w:val="24"/>
              </w:rPr>
            </w:pPr>
          </w:p>
        </w:tc>
      </w:tr>
      <w:tr w:rsidR="00275631" w:rsidTr="007A3638">
        <w:tc>
          <w:tcPr>
            <w:tcW w:w="5958" w:type="dxa"/>
            <w:tcBorders>
              <w:top w:val="nil"/>
              <w:left w:val="nil"/>
              <w:right w:val="nil"/>
            </w:tcBorders>
          </w:tcPr>
          <w:p w:rsidR="00275631" w:rsidRDefault="00275631" w:rsidP="007A3638">
            <w:pPr>
              <w:rPr>
                <w:rFonts w:cstheme="minorHAnsi"/>
                <w:sz w:val="24"/>
                <w:szCs w:val="24"/>
              </w:rPr>
            </w:pPr>
          </w:p>
        </w:tc>
        <w:tc>
          <w:tcPr>
            <w:tcW w:w="426" w:type="dxa"/>
            <w:tcBorders>
              <w:top w:val="nil"/>
              <w:left w:val="nil"/>
              <w:bottom w:val="nil"/>
              <w:right w:val="nil"/>
            </w:tcBorders>
          </w:tcPr>
          <w:p w:rsidR="00275631" w:rsidRDefault="00275631" w:rsidP="007A3638">
            <w:pPr>
              <w:rPr>
                <w:rFonts w:cstheme="minorHAnsi"/>
                <w:sz w:val="24"/>
                <w:szCs w:val="24"/>
              </w:rPr>
            </w:pPr>
          </w:p>
        </w:tc>
        <w:tc>
          <w:tcPr>
            <w:tcW w:w="3192" w:type="dxa"/>
            <w:tcBorders>
              <w:top w:val="nil"/>
              <w:left w:val="nil"/>
              <w:right w:val="nil"/>
            </w:tcBorders>
          </w:tcPr>
          <w:p w:rsidR="00275631" w:rsidRDefault="00275631" w:rsidP="007A3638">
            <w:pPr>
              <w:rPr>
                <w:rFonts w:cstheme="minorHAnsi"/>
                <w:sz w:val="24"/>
                <w:szCs w:val="24"/>
              </w:rPr>
            </w:pPr>
          </w:p>
        </w:tc>
      </w:tr>
    </w:tbl>
    <w:p w:rsidR="00275631" w:rsidRDefault="00275631" w:rsidP="00275631">
      <w:pPr>
        <w:tabs>
          <w:tab w:val="left" w:pos="6390"/>
        </w:tabs>
        <w:spacing w:after="0"/>
        <w:rPr>
          <w:rFonts w:cstheme="minorHAnsi"/>
          <w:sz w:val="24"/>
          <w:szCs w:val="24"/>
        </w:rPr>
      </w:pPr>
      <w:r>
        <w:rPr>
          <w:rFonts w:cstheme="minorHAnsi"/>
          <w:sz w:val="24"/>
          <w:szCs w:val="24"/>
        </w:rPr>
        <w:t>Maureen Booth, Co-Chair</w:t>
      </w:r>
      <w:r>
        <w:rPr>
          <w:rFonts w:cstheme="minorHAnsi"/>
          <w:sz w:val="24"/>
          <w:szCs w:val="24"/>
        </w:rPr>
        <w:tab/>
        <w:t>Date</w:t>
      </w:r>
    </w:p>
    <w:p w:rsidR="00275631" w:rsidRDefault="00275631" w:rsidP="00275631">
      <w:pPr>
        <w:spacing w:after="0"/>
        <w:rPr>
          <w:rFonts w:cstheme="minorHAnsi"/>
          <w:sz w:val="24"/>
          <w:szCs w:val="24"/>
        </w:rPr>
      </w:pPr>
    </w:p>
    <w:p w:rsidR="00275631" w:rsidRDefault="00275631" w:rsidP="00275631">
      <w:pPr>
        <w:spacing w:after="0"/>
        <w:rPr>
          <w:rFonts w:cstheme="minorHAnsi"/>
          <w:sz w:val="24"/>
          <w:szCs w:val="24"/>
        </w:rPr>
      </w:pPr>
    </w:p>
    <w:p w:rsidR="00275631" w:rsidRDefault="00275631" w:rsidP="00275631">
      <w:pPr>
        <w:spacing w:after="0"/>
        <w:rPr>
          <w:rFonts w:cstheme="minorHAnsi"/>
          <w:sz w:val="24"/>
          <w:szCs w:val="24"/>
        </w:rPr>
      </w:pPr>
    </w:p>
    <w:tbl>
      <w:tblPr>
        <w:tblStyle w:val="TableGrid"/>
        <w:tblW w:w="0" w:type="auto"/>
        <w:tblLook w:val="04A0"/>
      </w:tblPr>
      <w:tblGrid>
        <w:gridCol w:w="5958"/>
        <w:gridCol w:w="426"/>
        <w:gridCol w:w="3192"/>
      </w:tblGrid>
      <w:tr w:rsidR="00275631" w:rsidTr="007A3638">
        <w:tc>
          <w:tcPr>
            <w:tcW w:w="5958" w:type="dxa"/>
            <w:tcBorders>
              <w:left w:val="nil"/>
              <w:bottom w:val="nil"/>
              <w:right w:val="nil"/>
            </w:tcBorders>
          </w:tcPr>
          <w:p w:rsidR="00275631" w:rsidRDefault="00275631" w:rsidP="00275631">
            <w:pPr>
              <w:jc w:val="both"/>
              <w:rPr>
                <w:rFonts w:cstheme="minorHAnsi"/>
                <w:sz w:val="24"/>
                <w:szCs w:val="24"/>
              </w:rPr>
            </w:pPr>
            <w:r>
              <w:rPr>
                <w:rFonts w:cstheme="minorHAnsi"/>
                <w:sz w:val="24"/>
                <w:szCs w:val="24"/>
              </w:rPr>
              <w:t>Jason Lamoreau, Age-Friendly Coordinator</w:t>
            </w:r>
          </w:p>
          <w:p w:rsidR="00275631" w:rsidRDefault="00275631" w:rsidP="007A3638">
            <w:pPr>
              <w:rPr>
                <w:rFonts w:cstheme="minorHAnsi"/>
                <w:sz w:val="24"/>
                <w:szCs w:val="24"/>
              </w:rPr>
            </w:pPr>
          </w:p>
        </w:tc>
        <w:tc>
          <w:tcPr>
            <w:tcW w:w="426" w:type="dxa"/>
            <w:tcBorders>
              <w:top w:val="nil"/>
              <w:left w:val="nil"/>
              <w:bottom w:val="nil"/>
              <w:right w:val="nil"/>
            </w:tcBorders>
          </w:tcPr>
          <w:p w:rsidR="00275631" w:rsidRDefault="00275631" w:rsidP="007A3638">
            <w:pPr>
              <w:rPr>
                <w:rFonts w:cstheme="minorHAnsi"/>
                <w:sz w:val="24"/>
                <w:szCs w:val="24"/>
              </w:rPr>
            </w:pPr>
          </w:p>
        </w:tc>
        <w:tc>
          <w:tcPr>
            <w:tcW w:w="3192" w:type="dxa"/>
            <w:tcBorders>
              <w:left w:val="nil"/>
              <w:bottom w:val="nil"/>
              <w:right w:val="nil"/>
            </w:tcBorders>
          </w:tcPr>
          <w:p w:rsidR="00275631" w:rsidRDefault="00275631" w:rsidP="00275631">
            <w:pPr>
              <w:ind w:left="6" w:hanging="6"/>
              <w:rPr>
                <w:rFonts w:cstheme="minorHAnsi"/>
                <w:sz w:val="24"/>
                <w:szCs w:val="24"/>
              </w:rPr>
            </w:pPr>
            <w:r>
              <w:rPr>
                <w:rFonts w:cstheme="minorHAnsi"/>
                <w:sz w:val="24"/>
                <w:szCs w:val="24"/>
              </w:rPr>
              <w:t>Date</w:t>
            </w:r>
          </w:p>
        </w:tc>
      </w:tr>
    </w:tbl>
    <w:p w:rsidR="00275631" w:rsidRPr="00FE0CC7" w:rsidRDefault="00275631" w:rsidP="00275631">
      <w:pPr>
        <w:tabs>
          <w:tab w:val="left" w:pos="0"/>
        </w:tabs>
        <w:spacing w:after="0" w:line="240" w:lineRule="auto"/>
        <w:rPr>
          <w:rFonts w:cstheme="minorHAnsi"/>
          <w:color w:val="363636"/>
          <w:sz w:val="24"/>
          <w:szCs w:val="24"/>
          <w:shd w:val="clear" w:color="auto" w:fill="FFFFFF"/>
        </w:rPr>
      </w:pPr>
    </w:p>
    <w:sectPr w:rsidR="00275631" w:rsidRPr="00FE0CC7" w:rsidSect="00C21AD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6A34" w:rsidRDefault="00536A34" w:rsidP="00A11298">
      <w:pPr>
        <w:spacing w:after="0" w:line="240" w:lineRule="auto"/>
      </w:pPr>
      <w:r>
        <w:separator/>
      </w:r>
    </w:p>
  </w:endnote>
  <w:endnote w:type="continuationSeparator" w:id="1">
    <w:p w:rsidR="00536A34" w:rsidRDefault="00536A34" w:rsidP="00A112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1070350"/>
      <w:docPartObj>
        <w:docPartGallery w:val="Page Numbers (Bottom of Page)"/>
        <w:docPartUnique/>
      </w:docPartObj>
    </w:sdtPr>
    <w:sdtContent>
      <w:sdt>
        <w:sdtPr>
          <w:id w:val="565050523"/>
          <w:docPartObj>
            <w:docPartGallery w:val="Page Numbers (Top of Page)"/>
            <w:docPartUnique/>
          </w:docPartObj>
        </w:sdtPr>
        <w:sdtContent>
          <w:p w:rsidR="001230AC" w:rsidRDefault="001230AC">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217CF5">
              <w:rPr>
                <w:b/>
                <w:noProof/>
              </w:rPr>
              <w:t>5</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217CF5">
              <w:rPr>
                <w:b/>
                <w:noProof/>
              </w:rPr>
              <w:t>6</w:t>
            </w:r>
            <w:r>
              <w:rPr>
                <w:b/>
                <w:sz w:val="24"/>
                <w:szCs w:val="24"/>
              </w:rPr>
              <w:fldChar w:fldCharType="end"/>
            </w:r>
          </w:p>
        </w:sdtContent>
      </w:sdt>
    </w:sdtContent>
  </w:sdt>
  <w:p w:rsidR="001230AC" w:rsidRDefault="001230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6A34" w:rsidRDefault="00536A34" w:rsidP="00A11298">
      <w:pPr>
        <w:spacing w:after="0" w:line="240" w:lineRule="auto"/>
      </w:pPr>
      <w:r>
        <w:separator/>
      </w:r>
    </w:p>
  </w:footnote>
  <w:footnote w:type="continuationSeparator" w:id="1">
    <w:p w:rsidR="00536A34" w:rsidRDefault="00536A34" w:rsidP="00A112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0AC" w:rsidRPr="00A11298" w:rsidRDefault="001230AC" w:rsidP="003B5876">
    <w:pPr>
      <w:spacing w:after="0"/>
      <w:jc w:val="center"/>
      <w:rPr>
        <w:b/>
        <w:sz w:val="32"/>
        <w:szCs w:val="32"/>
      </w:rPr>
    </w:pPr>
    <w:r w:rsidRPr="00A11298">
      <w:rPr>
        <w:b/>
        <w:sz w:val="32"/>
        <w:szCs w:val="32"/>
      </w:rPr>
      <w:t>MINUTES</w:t>
    </w:r>
  </w:p>
  <w:p w:rsidR="001230AC" w:rsidRDefault="001230AC" w:rsidP="003B5876">
    <w:pPr>
      <w:spacing w:after="0"/>
      <w:jc w:val="center"/>
      <w:rPr>
        <w:b/>
        <w:sz w:val="28"/>
        <w:szCs w:val="28"/>
      </w:rPr>
    </w:pPr>
    <w:r w:rsidRPr="00A11298">
      <w:rPr>
        <w:b/>
        <w:sz w:val="28"/>
        <w:szCs w:val="28"/>
      </w:rPr>
      <w:t>Advisory Committee for Age-Friendly Bowdo</w:t>
    </w:r>
    <w:r>
      <w:rPr>
        <w:b/>
        <w:sz w:val="28"/>
        <w:szCs w:val="28"/>
      </w:rPr>
      <w:t>inham</w:t>
    </w:r>
  </w:p>
  <w:p w:rsidR="001230AC" w:rsidRPr="00B623F7" w:rsidRDefault="001230AC" w:rsidP="003B5876">
    <w:pPr>
      <w:spacing w:after="0"/>
      <w:jc w:val="center"/>
      <w:rPr>
        <w:b/>
        <w:sz w:val="28"/>
        <w:szCs w:val="28"/>
      </w:rPr>
    </w:pPr>
    <w:r>
      <w:rPr>
        <w:b/>
        <w:sz w:val="28"/>
        <w:szCs w:val="28"/>
      </w:rPr>
      <w:t>November 14, 2022</w:t>
    </w:r>
  </w:p>
  <w:p w:rsidR="001230AC" w:rsidRDefault="001230AC">
    <w:pPr>
      <w:pStyle w:val="Header"/>
    </w:pPr>
  </w:p>
  <w:p w:rsidR="001230AC" w:rsidRDefault="001230A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54550"/>
    <w:multiLevelType w:val="hybridMultilevel"/>
    <w:tmpl w:val="B2DE9C74"/>
    <w:lvl w:ilvl="0" w:tplc="688408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8420D8"/>
    <w:multiLevelType w:val="hybridMultilevel"/>
    <w:tmpl w:val="F704123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E73BDC"/>
    <w:multiLevelType w:val="hybridMultilevel"/>
    <w:tmpl w:val="5502C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EE699A"/>
    <w:multiLevelType w:val="hybridMultilevel"/>
    <w:tmpl w:val="ED1E40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BF265F5"/>
    <w:multiLevelType w:val="hybridMultilevel"/>
    <w:tmpl w:val="9560FF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FD34CFF"/>
    <w:multiLevelType w:val="hybridMultilevel"/>
    <w:tmpl w:val="137CB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4552A3C"/>
    <w:multiLevelType w:val="hybridMultilevel"/>
    <w:tmpl w:val="C4708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5D7640"/>
    <w:multiLevelType w:val="hybridMultilevel"/>
    <w:tmpl w:val="9B548B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4C6076C"/>
    <w:multiLevelType w:val="hybridMultilevel"/>
    <w:tmpl w:val="CCF20AE6"/>
    <w:lvl w:ilvl="0" w:tplc="432C5A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4EF1326"/>
    <w:multiLevelType w:val="hybridMultilevel"/>
    <w:tmpl w:val="0748CA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574006A"/>
    <w:multiLevelType w:val="hybridMultilevel"/>
    <w:tmpl w:val="3424CB7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F31408"/>
    <w:multiLevelType w:val="hybridMultilevel"/>
    <w:tmpl w:val="308E241C"/>
    <w:lvl w:ilvl="0" w:tplc="62142C2E">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79243D0"/>
    <w:multiLevelType w:val="hybridMultilevel"/>
    <w:tmpl w:val="82800EF8"/>
    <w:lvl w:ilvl="0" w:tplc="96C696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D40497"/>
    <w:multiLevelType w:val="hybridMultilevel"/>
    <w:tmpl w:val="47808790"/>
    <w:lvl w:ilvl="0" w:tplc="760C43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ACE6E2A"/>
    <w:multiLevelType w:val="hybridMultilevel"/>
    <w:tmpl w:val="A288C6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B452C34"/>
    <w:multiLevelType w:val="hybridMultilevel"/>
    <w:tmpl w:val="08AAA2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D24704F"/>
    <w:multiLevelType w:val="hybridMultilevel"/>
    <w:tmpl w:val="27E03588"/>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D6F34B1"/>
    <w:multiLevelType w:val="hybridMultilevel"/>
    <w:tmpl w:val="30467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052A71"/>
    <w:multiLevelType w:val="hybridMultilevel"/>
    <w:tmpl w:val="DDBE84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FAF0766"/>
    <w:multiLevelType w:val="hybridMultilevel"/>
    <w:tmpl w:val="22F8D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2A6E5B"/>
    <w:multiLevelType w:val="hybridMultilevel"/>
    <w:tmpl w:val="C8CCB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121E0C"/>
    <w:multiLevelType w:val="hybridMultilevel"/>
    <w:tmpl w:val="DDAC9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2BC08D2"/>
    <w:multiLevelType w:val="hybridMultilevel"/>
    <w:tmpl w:val="37F0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47115C5"/>
    <w:multiLevelType w:val="hybridMultilevel"/>
    <w:tmpl w:val="34B2F1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B0C7CC2"/>
    <w:multiLevelType w:val="hybridMultilevel"/>
    <w:tmpl w:val="3A960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F164CF"/>
    <w:multiLevelType w:val="hybridMultilevel"/>
    <w:tmpl w:val="D22EB5A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6D6467F"/>
    <w:multiLevelType w:val="hybridMultilevel"/>
    <w:tmpl w:val="81E0FC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49EE6C89"/>
    <w:multiLevelType w:val="hybridMultilevel"/>
    <w:tmpl w:val="7C38DB26"/>
    <w:lvl w:ilvl="0" w:tplc="53069F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BE84327"/>
    <w:multiLevelType w:val="hybridMultilevel"/>
    <w:tmpl w:val="C9F672C0"/>
    <w:lvl w:ilvl="0" w:tplc="62142C2E">
      <w:start w:val="1"/>
      <w:numFmt w:val="decimal"/>
      <w:lvlText w:val="%1."/>
      <w:lvlJc w:val="left"/>
      <w:pPr>
        <w:ind w:left="1080" w:hanging="360"/>
      </w:pPr>
      <w:rPr>
        <w:rFonts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3260FB1"/>
    <w:multiLevelType w:val="hybridMultilevel"/>
    <w:tmpl w:val="08A29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D3067C"/>
    <w:multiLevelType w:val="hybridMultilevel"/>
    <w:tmpl w:val="E746E5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0F67A36"/>
    <w:multiLevelType w:val="hybridMultilevel"/>
    <w:tmpl w:val="936AEC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2D02368"/>
    <w:multiLevelType w:val="hybridMultilevel"/>
    <w:tmpl w:val="FAF06256"/>
    <w:lvl w:ilvl="0" w:tplc="E1BC86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2D24EF0"/>
    <w:multiLevelType w:val="hybridMultilevel"/>
    <w:tmpl w:val="3EF6D756"/>
    <w:lvl w:ilvl="0" w:tplc="62142C2E">
      <w:start w:val="1"/>
      <w:numFmt w:val="decimal"/>
      <w:lvlText w:val="%1."/>
      <w:lvlJc w:val="left"/>
      <w:pPr>
        <w:ind w:left="108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2170B1"/>
    <w:multiLevelType w:val="hybridMultilevel"/>
    <w:tmpl w:val="6B7253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BDF1F51"/>
    <w:multiLevelType w:val="hybridMultilevel"/>
    <w:tmpl w:val="EA5A1B2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DED7F6D"/>
    <w:multiLevelType w:val="hybridMultilevel"/>
    <w:tmpl w:val="10D403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2EC0802"/>
    <w:multiLevelType w:val="hybridMultilevel"/>
    <w:tmpl w:val="18D4066E"/>
    <w:lvl w:ilvl="0" w:tplc="B09248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BFD5C16"/>
    <w:multiLevelType w:val="hybridMultilevel"/>
    <w:tmpl w:val="C2B4FE00"/>
    <w:lvl w:ilvl="0" w:tplc="6602F578">
      <w:start w:val="1"/>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C994B52"/>
    <w:multiLevelType w:val="hybridMultilevel"/>
    <w:tmpl w:val="8D42C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5"/>
  </w:num>
  <w:num w:numId="2">
    <w:abstractNumId w:val="34"/>
  </w:num>
  <w:num w:numId="3">
    <w:abstractNumId w:val="9"/>
  </w:num>
  <w:num w:numId="4">
    <w:abstractNumId w:val="4"/>
  </w:num>
  <w:num w:numId="5">
    <w:abstractNumId w:val="15"/>
  </w:num>
  <w:num w:numId="6">
    <w:abstractNumId w:val="29"/>
  </w:num>
  <w:num w:numId="7">
    <w:abstractNumId w:val="5"/>
  </w:num>
  <w:num w:numId="8">
    <w:abstractNumId w:val="31"/>
  </w:num>
  <w:num w:numId="9">
    <w:abstractNumId w:val="23"/>
  </w:num>
  <w:num w:numId="10">
    <w:abstractNumId w:val="14"/>
  </w:num>
  <w:num w:numId="11">
    <w:abstractNumId w:val="36"/>
  </w:num>
  <w:num w:numId="12">
    <w:abstractNumId w:val="22"/>
  </w:num>
  <w:num w:numId="13">
    <w:abstractNumId w:val="39"/>
  </w:num>
  <w:num w:numId="14">
    <w:abstractNumId w:val="26"/>
  </w:num>
  <w:num w:numId="15">
    <w:abstractNumId w:val="10"/>
  </w:num>
  <w:num w:numId="16">
    <w:abstractNumId w:val="38"/>
  </w:num>
  <w:num w:numId="17">
    <w:abstractNumId w:val="6"/>
  </w:num>
  <w:num w:numId="18">
    <w:abstractNumId w:val="24"/>
  </w:num>
  <w:num w:numId="19">
    <w:abstractNumId w:val="3"/>
  </w:num>
  <w:num w:numId="20">
    <w:abstractNumId w:val="37"/>
  </w:num>
  <w:num w:numId="21">
    <w:abstractNumId w:val="12"/>
  </w:num>
  <w:num w:numId="22">
    <w:abstractNumId w:val="1"/>
  </w:num>
  <w:num w:numId="23">
    <w:abstractNumId w:val="27"/>
  </w:num>
  <w:num w:numId="24">
    <w:abstractNumId w:val="8"/>
  </w:num>
  <w:num w:numId="25">
    <w:abstractNumId w:val="13"/>
  </w:num>
  <w:num w:numId="26">
    <w:abstractNumId w:val="32"/>
  </w:num>
  <w:num w:numId="27">
    <w:abstractNumId w:val="0"/>
  </w:num>
  <w:num w:numId="28">
    <w:abstractNumId w:val="16"/>
  </w:num>
  <w:num w:numId="29">
    <w:abstractNumId w:val="21"/>
  </w:num>
  <w:num w:numId="30">
    <w:abstractNumId w:val="17"/>
  </w:num>
  <w:num w:numId="31">
    <w:abstractNumId w:val="2"/>
  </w:num>
  <w:num w:numId="32">
    <w:abstractNumId w:val="18"/>
  </w:num>
  <w:num w:numId="33">
    <w:abstractNumId w:val="19"/>
  </w:num>
  <w:num w:numId="34">
    <w:abstractNumId w:val="11"/>
  </w:num>
  <w:num w:numId="35">
    <w:abstractNumId w:val="28"/>
  </w:num>
  <w:num w:numId="36">
    <w:abstractNumId w:val="20"/>
  </w:num>
  <w:num w:numId="37">
    <w:abstractNumId w:val="33"/>
  </w:num>
  <w:num w:numId="38">
    <w:abstractNumId w:val="35"/>
  </w:num>
  <w:num w:numId="39">
    <w:abstractNumId w:val="7"/>
  </w:num>
  <w:num w:numId="40">
    <w:abstractNumId w:val="3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73730"/>
  </w:hdrShapeDefaults>
  <w:footnotePr>
    <w:footnote w:id="0"/>
    <w:footnote w:id="1"/>
  </w:footnotePr>
  <w:endnotePr>
    <w:endnote w:id="0"/>
    <w:endnote w:id="1"/>
  </w:endnotePr>
  <w:compat>
    <w:useFELayout/>
  </w:compat>
  <w:rsids>
    <w:rsidRoot w:val="00A11298"/>
    <w:rsid w:val="0001236F"/>
    <w:rsid w:val="00013E03"/>
    <w:rsid w:val="00025D14"/>
    <w:rsid w:val="00026491"/>
    <w:rsid w:val="0002662E"/>
    <w:rsid w:val="00027809"/>
    <w:rsid w:val="00040150"/>
    <w:rsid w:val="00041E63"/>
    <w:rsid w:val="00044144"/>
    <w:rsid w:val="0005688E"/>
    <w:rsid w:val="00060AC9"/>
    <w:rsid w:val="00060B10"/>
    <w:rsid w:val="000758CF"/>
    <w:rsid w:val="0007604D"/>
    <w:rsid w:val="0007621E"/>
    <w:rsid w:val="000877F9"/>
    <w:rsid w:val="00092261"/>
    <w:rsid w:val="000A1D63"/>
    <w:rsid w:val="000A7F89"/>
    <w:rsid w:val="000B0723"/>
    <w:rsid w:val="000B11BB"/>
    <w:rsid w:val="000B3740"/>
    <w:rsid w:val="000B6869"/>
    <w:rsid w:val="000C5A77"/>
    <w:rsid w:val="000D2CF7"/>
    <w:rsid w:val="000E0F13"/>
    <w:rsid w:val="000E6FA8"/>
    <w:rsid w:val="000F03BE"/>
    <w:rsid w:val="000F36EF"/>
    <w:rsid w:val="000F4E95"/>
    <w:rsid w:val="000F657B"/>
    <w:rsid w:val="000F7437"/>
    <w:rsid w:val="00110EB0"/>
    <w:rsid w:val="00113BC1"/>
    <w:rsid w:val="00114712"/>
    <w:rsid w:val="00117BA1"/>
    <w:rsid w:val="00120728"/>
    <w:rsid w:val="001230AC"/>
    <w:rsid w:val="0013282D"/>
    <w:rsid w:val="00132968"/>
    <w:rsid w:val="00141123"/>
    <w:rsid w:val="00141937"/>
    <w:rsid w:val="0014524A"/>
    <w:rsid w:val="00153389"/>
    <w:rsid w:val="001555B8"/>
    <w:rsid w:val="001619C7"/>
    <w:rsid w:val="00162E38"/>
    <w:rsid w:val="00162F54"/>
    <w:rsid w:val="00165173"/>
    <w:rsid w:val="00165F02"/>
    <w:rsid w:val="001800F0"/>
    <w:rsid w:val="001820C2"/>
    <w:rsid w:val="001A20B1"/>
    <w:rsid w:val="001B0411"/>
    <w:rsid w:val="001B530B"/>
    <w:rsid w:val="001C0068"/>
    <w:rsid w:val="001D3C52"/>
    <w:rsid w:val="001E4BAB"/>
    <w:rsid w:val="002107D0"/>
    <w:rsid w:val="00212389"/>
    <w:rsid w:val="00214095"/>
    <w:rsid w:val="00217853"/>
    <w:rsid w:val="00217CF5"/>
    <w:rsid w:val="00237BD6"/>
    <w:rsid w:val="00240DD1"/>
    <w:rsid w:val="00241326"/>
    <w:rsid w:val="00245214"/>
    <w:rsid w:val="00245B50"/>
    <w:rsid w:val="00250B19"/>
    <w:rsid w:val="0026175F"/>
    <w:rsid w:val="00261EE1"/>
    <w:rsid w:val="00262417"/>
    <w:rsid w:val="00262508"/>
    <w:rsid w:val="00264D8A"/>
    <w:rsid w:val="00275631"/>
    <w:rsid w:val="00277C9C"/>
    <w:rsid w:val="00295DBC"/>
    <w:rsid w:val="002B75D9"/>
    <w:rsid w:val="002D0CF4"/>
    <w:rsid w:val="002E6D6B"/>
    <w:rsid w:val="002F1B65"/>
    <w:rsid w:val="002F78BA"/>
    <w:rsid w:val="00300311"/>
    <w:rsid w:val="003036A6"/>
    <w:rsid w:val="00320B1E"/>
    <w:rsid w:val="003262ED"/>
    <w:rsid w:val="00330439"/>
    <w:rsid w:val="0034159B"/>
    <w:rsid w:val="003424D8"/>
    <w:rsid w:val="003473BF"/>
    <w:rsid w:val="00352B72"/>
    <w:rsid w:val="0035531C"/>
    <w:rsid w:val="00361EBB"/>
    <w:rsid w:val="0036327A"/>
    <w:rsid w:val="003714B9"/>
    <w:rsid w:val="003749C7"/>
    <w:rsid w:val="00376DE8"/>
    <w:rsid w:val="00385888"/>
    <w:rsid w:val="00391E12"/>
    <w:rsid w:val="00394C68"/>
    <w:rsid w:val="003976BB"/>
    <w:rsid w:val="003A42B2"/>
    <w:rsid w:val="003B5876"/>
    <w:rsid w:val="003C04B2"/>
    <w:rsid w:val="003C4814"/>
    <w:rsid w:val="003D6CE0"/>
    <w:rsid w:val="003E0804"/>
    <w:rsid w:val="003E2256"/>
    <w:rsid w:val="003E4342"/>
    <w:rsid w:val="003F1B4E"/>
    <w:rsid w:val="003F3246"/>
    <w:rsid w:val="00402CA9"/>
    <w:rsid w:val="004054BB"/>
    <w:rsid w:val="0040664C"/>
    <w:rsid w:val="004221E6"/>
    <w:rsid w:val="00423244"/>
    <w:rsid w:val="00426665"/>
    <w:rsid w:val="004266E6"/>
    <w:rsid w:val="00440E91"/>
    <w:rsid w:val="004419B4"/>
    <w:rsid w:val="00442102"/>
    <w:rsid w:val="00447396"/>
    <w:rsid w:val="0045464C"/>
    <w:rsid w:val="00456CF6"/>
    <w:rsid w:val="00466A81"/>
    <w:rsid w:val="004679BF"/>
    <w:rsid w:val="00475C78"/>
    <w:rsid w:val="00477198"/>
    <w:rsid w:val="0048001F"/>
    <w:rsid w:val="00482C8A"/>
    <w:rsid w:val="004871BD"/>
    <w:rsid w:val="00490FCD"/>
    <w:rsid w:val="00494244"/>
    <w:rsid w:val="004A457E"/>
    <w:rsid w:val="004A549E"/>
    <w:rsid w:val="004B058A"/>
    <w:rsid w:val="004B1B4A"/>
    <w:rsid w:val="004B26AD"/>
    <w:rsid w:val="004C7912"/>
    <w:rsid w:val="004D15C2"/>
    <w:rsid w:val="004E4B55"/>
    <w:rsid w:val="004F3903"/>
    <w:rsid w:val="004F4557"/>
    <w:rsid w:val="004F67C2"/>
    <w:rsid w:val="004F7EB5"/>
    <w:rsid w:val="005007D2"/>
    <w:rsid w:val="00503661"/>
    <w:rsid w:val="00512156"/>
    <w:rsid w:val="00515483"/>
    <w:rsid w:val="0051556A"/>
    <w:rsid w:val="005321D6"/>
    <w:rsid w:val="00536375"/>
    <w:rsid w:val="00536636"/>
    <w:rsid w:val="00536A34"/>
    <w:rsid w:val="00540FFD"/>
    <w:rsid w:val="005417DD"/>
    <w:rsid w:val="00543E68"/>
    <w:rsid w:val="0055109A"/>
    <w:rsid w:val="0055301D"/>
    <w:rsid w:val="00555176"/>
    <w:rsid w:val="0056289F"/>
    <w:rsid w:val="005679AC"/>
    <w:rsid w:val="00572261"/>
    <w:rsid w:val="005730E1"/>
    <w:rsid w:val="00577E8B"/>
    <w:rsid w:val="00582842"/>
    <w:rsid w:val="00583731"/>
    <w:rsid w:val="00587860"/>
    <w:rsid w:val="005A0912"/>
    <w:rsid w:val="005C3D46"/>
    <w:rsid w:val="005D2D1C"/>
    <w:rsid w:val="005D3954"/>
    <w:rsid w:val="005D3EAA"/>
    <w:rsid w:val="005D69C2"/>
    <w:rsid w:val="005F50D3"/>
    <w:rsid w:val="005F6289"/>
    <w:rsid w:val="005F7370"/>
    <w:rsid w:val="006018D3"/>
    <w:rsid w:val="0061001B"/>
    <w:rsid w:val="00610B00"/>
    <w:rsid w:val="00614D91"/>
    <w:rsid w:val="00616FB9"/>
    <w:rsid w:val="006173BB"/>
    <w:rsid w:val="0062419C"/>
    <w:rsid w:val="00630545"/>
    <w:rsid w:val="00632F38"/>
    <w:rsid w:val="006350FF"/>
    <w:rsid w:val="006359D9"/>
    <w:rsid w:val="0063653A"/>
    <w:rsid w:val="00636F01"/>
    <w:rsid w:val="006442BE"/>
    <w:rsid w:val="00645127"/>
    <w:rsid w:val="00646BBA"/>
    <w:rsid w:val="006514C5"/>
    <w:rsid w:val="00653F98"/>
    <w:rsid w:val="00660B2D"/>
    <w:rsid w:val="00663BD0"/>
    <w:rsid w:val="006649F3"/>
    <w:rsid w:val="00666313"/>
    <w:rsid w:val="00675322"/>
    <w:rsid w:val="0067727C"/>
    <w:rsid w:val="00686E4B"/>
    <w:rsid w:val="00691A5D"/>
    <w:rsid w:val="00691B44"/>
    <w:rsid w:val="006A0958"/>
    <w:rsid w:val="006A229B"/>
    <w:rsid w:val="006C1487"/>
    <w:rsid w:val="006C5BF8"/>
    <w:rsid w:val="006D3618"/>
    <w:rsid w:val="006D3A95"/>
    <w:rsid w:val="006E4FE1"/>
    <w:rsid w:val="006E59DA"/>
    <w:rsid w:val="006F2D32"/>
    <w:rsid w:val="006F33E4"/>
    <w:rsid w:val="006F3785"/>
    <w:rsid w:val="007077A1"/>
    <w:rsid w:val="00707F26"/>
    <w:rsid w:val="00713192"/>
    <w:rsid w:val="00717FB2"/>
    <w:rsid w:val="00723D75"/>
    <w:rsid w:val="00724A2A"/>
    <w:rsid w:val="00727939"/>
    <w:rsid w:val="007331A7"/>
    <w:rsid w:val="0073320B"/>
    <w:rsid w:val="00737467"/>
    <w:rsid w:val="0073781A"/>
    <w:rsid w:val="00744531"/>
    <w:rsid w:val="007523CB"/>
    <w:rsid w:val="00760E82"/>
    <w:rsid w:val="00761CAA"/>
    <w:rsid w:val="007630E5"/>
    <w:rsid w:val="00785DC1"/>
    <w:rsid w:val="00785F19"/>
    <w:rsid w:val="0078793B"/>
    <w:rsid w:val="007926F6"/>
    <w:rsid w:val="00795D91"/>
    <w:rsid w:val="007A10B7"/>
    <w:rsid w:val="007A3638"/>
    <w:rsid w:val="007B1C74"/>
    <w:rsid w:val="007B25F7"/>
    <w:rsid w:val="007B278D"/>
    <w:rsid w:val="007C200C"/>
    <w:rsid w:val="007D4536"/>
    <w:rsid w:val="007D46EA"/>
    <w:rsid w:val="007E1180"/>
    <w:rsid w:val="007E6015"/>
    <w:rsid w:val="007F178C"/>
    <w:rsid w:val="007F567D"/>
    <w:rsid w:val="007F7024"/>
    <w:rsid w:val="008125DE"/>
    <w:rsid w:val="00816082"/>
    <w:rsid w:val="0082153B"/>
    <w:rsid w:val="00821A5F"/>
    <w:rsid w:val="008238ED"/>
    <w:rsid w:val="00824E64"/>
    <w:rsid w:val="008252E2"/>
    <w:rsid w:val="00833B61"/>
    <w:rsid w:val="00840E82"/>
    <w:rsid w:val="0084234C"/>
    <w:rsid w:val="00843904"/>
    <w:rsid w:val="0085042B"/>
    <w:rsid w:val="008519B5"/>
    <w:rsid w:val="00851DBA"/>
    <w:rsid w:val="00854691"/>
    <w:rsid w:val="00857BF5"/>
    <w:rsid w:val="00866A67"/>
    <w:rsid w:val="00876444"/>
    <w:rsid w:val="0088642F"/>
    <w:rsid w:val="008914F5"/>
    <w:rsid w:val="008A5639"/>
    <w:rsid w:val="008B2424"/>
    <w:rsid w:val="008B2443"/>
    <w:rsid w:val="008C0750"/>
    <w:rsid w:val="008D0E7D"/>
    <w:rsid w:val="008D2B61"/>
    <w:rsid w:val="008D381B"/>
    <w:rsid w:val="008D4ED6"/>
    <w:rsid w:val="008E06DA"/>
    <w:rsid w:val="008E3972"/>
    <w:rsid w:val="008F610F"/>
    <w:rsid w:val="00910247"/>
    <w:rsid w:val="00915FD6"/>
    <w:rsid w:val="00921330"/>
    <w:rsid w:val="00922E87"/>
    <w:rsid w:val="009244E0"/>
    <w:rsid w:val="00926E2D"/>
    <w:rsid w:val="00951C83"/>
    <w:rsid w:val="00953B3C"/>
    <w:rsid w:val="009677AD"/>
    <w:rsid w:val="00967F88"/>
    <w:rsid w:val="00971A5E"/>
    <w:rsid w:val="00973D04"/>
    <w:rsid w:val="009741DF"/>
    <w:rsid w:val="00974B52"/>
    <w:rsid w:val="00975339"/>
    <w:rsid w:val="00975897"/>
    <w:rsid w:val="009811AC"/>
    <w:rsid w:val="009A4FD4"/>
    <w:rsid w:val="009A7940"/>
    <w:rsid w:val="009B37B8"/>
    <w:rsid w:val="009B52FB"/>
    <w:rsid w:val="009B53EA"/>
    <w:rsid w:val="009B64DA"/>
    <w:rsid w:val="009C5ECA"/>
    <w:rsid w:val="009D0C83"/>
    <w:rsid w:val="009E5D6D"/>
    <w:rsid w:val="00A11298"/>
    <w:rsid w:val="00A1189B"/>
    <w:rsid w:val="00A13423"/>
    <w:rsid w:val="00A143E6"/>
    <w:rsid w:val="00A20CD9"/>
    <w:rsid w:val="00A20CEB"/>
    <w:rsid w:val="00A20FA3"/>
    <w:rsid w:val="00A334A1"/>
    <w:rsid w:val="00A44B0E"/>
    <w:rsid w:val="00A45770"/>
    <w:rsid w:val="00A4769A"/>
    <w:rsid w:val="00A576D7"/>
    <w:rsid w:val="00A70266"/>
    <w:rsid w:val="00A76F8E"/>
    <w:rsid w:val="00A865E4"/>
    <w:rsid w:val="00A8780E"/>
    <w:rsid w:val="00A92F44"/>
    <w:rsid w:val="00A9355A"/>
    <w:rsid w:val="00A954B2"/>
    <w:rsid w:val="00A96EE1"/>
    <w:rsid w:val="00AA72FF"/>
    <w:rsid w:val="00AB138F"/>
    <w:rsid w:val="00AB33C7"/>
    <w:rsid w:val="00AC0849"/>
    <w:rsid w:val="00AC29D0"/>
    <w:rsid w:val="00AD26C8"/>
    <w:rsid w:val="00AD2F70"/>
    <w:rsid w:val="00AD342D"/>
    <w:rsid w:val="00AD7BC6"/>
    <w:rsid w:val="00AE5BF5"/>
    <w:rsid w:val="00AF25D7"/>
    <w:rsid w:val="00AF68C7"/>
    <w:rsid w:val="00B11F0A"/>
    <w:rsid w:val="00B25655"/>
    <w:rsid w:val="00B312CB"/>
    <w:rsid w:val="00B33BFE"/>
    <w:rsid w:val="00B35E31"/>
    <w:rsid w:val="00B36403"/>
    <w:rsid w:val="00B442A8"/>
    <w:rsid w:val="00B45D28"/>
    <w:rsid w:val="00B51E46"/>
    <w:rsid w:val="00B571F9"/>
    <w:rsid w:val="00B623F7"/>
    <w:rsid w:val="00B6313A"/>
    <w:rsid w:val="00B67722"/>
    <w:rsid w:val="00B74920"/>
    <w:rsid w:val="00B749F1"/>
    <w:rsid w:val="00B84208"/>
    <w:rsid w:val="00B8651D"/>
    <w:rsid w:val="00B94363"/>
    <w:rsid w:val="00B94A3F"/>
    <w:rsid w:val="00BA4E30"/>
    <w:rsid w:val="00BA53C7"/>
    <w:rsid w:val="00BA6AD5"/>
    <w:rsid w:val="00BA6B07"/>
    <w:rsid w:val="00BB0FBA"/>
    <w:rsid w:val="00BB3621"/>
    <w:rsid w:val="00BC6759"/>
    <w:rsid w:val="00BD3FF2"/>
    <w:rsid w:val="00BE1C03"/>
    <w:rsid w:val="00BE532D"/>
    <w:rsid w:val="00BE69D7"/>
    <w:rsid w:val="00BF4A25"/>
    <w:rsid w:val="00BF520B"/>
    <w:rsid w:val="00C16322"/>
    <w:rsid w:val="00C177E6"/>
    <w:rsid w:val="00C21421"/>
    <w:rsid w:val="00C21ADA"/>
    <w:rsid w:val="00C23FE6"/>
    <w:rsid w:val="00C2609A"/>
    <w:rsid w:val="00C34CC6"/>
    <w:rsid w:val="00C36817"/>
    <w:rsid w:val="00C37A64"/>
    <w:rsid w:val="00C42C55"/>
    <w:rsid w:val="00C4728C"/>
    <w:rsid w:val="00C50116"/>
    <w:rsid w:val="00C53DC3"/>
    <w:rsid w:val="00C53EB6"/>
    <w:rsid w:val="00C577D7"/>
    <w:rsid w:val="00C61263"/>
    <w:rsid w:val="00C662C9"/>
    <w:rsid w:val="00C664AD"/>
    <w:rsid w:val="00C77847"/>
    <w:rsid w:val="00C77B07"/>
    <w:rsid w:val="00C832BC"/>
    <w:rsid w:val="00C87393"/>
    <w:rsid w:val="00C94CF2"/>
    <w:rsid w:val="00C97020"/>
    <w:rsid w:val="00CB14E8"/>
    <w:rsid w:val="00CB1C13"/>
    <w:rsid w:val="00CB4885"/>
    <w:rsid w:val="00CC13F6"/>
    <w:rsid w:val="00CC388C"/>
    <w:rsid w:val="00CE4D67"/>
    <w:rsid w:val="00CE6CD6"/>
    <w:rsid w:val="00CE6E95"/>
    <w:rsid w:val="00D03E40"/>
    <w:rsid w:val="00D0428F"/>
    <w:rsid w:val="00D15820"/>
    <w:rsid w:val="00D312B4"/>
    <w:rsid w:val="00D371EA"/>
    <w:rsid w:val="00D40032"/>
    <w:rsid w:val="00D40303"/>
    <w:rsid w:val="00D436AB"/>
    <w:rsid w:val="00D46D67"/>
    <w:rsid w:val="00D5211D"/>
    <w:rsid w:val="00D52BFF"/>
    <w:rsid w:val="00D567A2"/>
    <w:rsid w:val="00D57159"/>
    <w:rsid w:val="00D66B70"/>
    <w:rsid w:val="00D763C6"/>
    <w:rsid w:val="00D87779"/>
    <w:rsid w:val="00D87D84"/>
    <w:rsid w:val="00D91509"/>
    <w:rsid w:val="00D91FE9"/>
    <w:rsid w:val="00D93DE1"/>
    <w:rsid w:val="00DA7BFA"/>
    <w:rsid w:val="00DB79A6"/>
    <w:rsid w:val="00DC05C3"/>
    <w:rsid w:val="00DC0B0E"/>
    <w:rsid w:val="00DC29C1"/>
    <w:rsid w:val="00DC4B2D"/>
    <w:rsid w:val="00DC55DD"/>
    <w:rsid w:val="00DE07EC"/>
    <w:rsid w:val="00DF4521"/>
    <w:rsid w:val="00DF5ECA"/>
    <w:rsid w:val="00E00B97"/>
    <w:rsid w:val="00E01B2E"/>
    <w:rsid w:val="00E10B52"/>
    <w:rsid w:val="00E11C53"/>
    <w:rsid w:val="00E1589D"/>
    <w:rsid w:val="00E24F27"/>
    <w:rsid w:val="00E377C1"/>
    <w:rsid w:val="00E43FF3"/>
    <w:rsid w:val="00E55133"/>
    <w:rsid w:val="00E66D40"/>
    <w:rsid w:val="00E66F2E"/>
    <w:rsid w:val="00E67AFE"/>
    <w:rsid w:val="00E73802"/>
    <w:rsid w:val="00E80419"/>
    <w:rsid w:val="00E82726"/>
    <w:rsid w:val="00E84609"/>
    <w:rsid w:val="00E93554"/>
    <w:rsid w:val="00E95C41"/>
    <w:rsid w:val="00E971E9"/>
    <w:rsid w:val="00EA06D9"/>
    <w:rsid w:val="00EA30CE"/>
    <w:rsid w:val="00EA3A10"/>
    <w:rsid w:val="00EA6600"/>
    <w:rsid w:val="00EB5C1A"/>
    <w:rsid w:val="00EB75E3"/>
    <w:rsid w:val="00ED0560"/>
    <w:rsid w:val="00ED2AE3"/>
    <w:rsid w:val="00ED4DBC"/>
    <w:rsid w:val="00EF0CDC"/>
    <w:rsid w:val="00F04D4A"/>
    <w:rsid w:val="00F060B7"/>
    <w:rsid w:val="00F13DC9"/>
    <w:rsid w:val="00F209A1"/>
    <w:rsid w:val="00F317FE"/>
    <w:rsid w:val="00F365EF"/>
    <w:rsid w:val="00F41702"/>
    <w:rsid w:val="00F41DBB"/>
    <w:rsid w:val="00F46366"/>
    <w:rsid w:val="00F4788B"/>
    <w:rsid w:val="00F654CB"/>
    <w:rsid w:val="00F65C06"/>
    <w:rsid w:val="00F71426"/>
    <w:rsid w:val="00F750E8"/>
    <w:rsid w:val="00F75996"/>
    <w:rsid w:val="00F823E0"/>
    <w:rsid w:val="00F92793"/>
    <w:rsid w:val="00F93048"/>
    <w:rsid w:val="00F963E2"/>
    <w:rsid w:val="00FA018E"/>
    <w:rsid w:val="00FA1A9B"/>
    <w:rsid w:val="00FA6CF1"/>
    <w:rsid w:val="00FA7296"/>
    <w:rsid w:val="00FB5649"/>
    <w:rsid w:val="00FC08FB"/>
    <w:rsid w:val="00FC0B35"/>
    <w:rsid w:val="00FC5C1E"/>
    <w:rsid w:val="00FE056C"/>
    <w:rsid w:val="00FE0CC7"/>
    <w:rsid w:val="00FF1276"/>
    <w:rsid w:val="00FF3140"/>
    <w:rsid w:val="00FF3265"/>
    <w:rsid w:val="00FF4D6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939"/>
  </w:style>
  <w:style w:type="paragraph" w:styleId="Heading2">
    <w:name w:val="heading 2"/>
    <w:basedOn w:val="Normal"/>
    <w:link w:val="Heading2Char"/>
    <w:uiPriority w:val="9"/>
    <w:qFormat/>
    <w:rsid w:val="00B74920"/>
    <w:pPr>
      <w:spacing w:before="100" w:beforeAutospacing="1" w:after="100" w:afterAutospacing="1" w:line="240" w:lineRule="auto"/>
      <w:outlineLvl w:val="1"/>
    </w:pPr>
    <w:rPr>
      <w:rFonts w:ascii="Times New Roman" w:eastAsia="Times New Roman" w:hAnsi="Times New Roman" w:cs="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A11298"/>
  </w:style>
  <w:style w:type="character" w:customStyle="1" w:styleId="DateChar">
    <w:name w:val="Date Char"/>
    <w:basedOn w:val="DefaultParagraphFont"/>
    <w:link w:val="Date"/>
    <w:uiPriority w:val="99"/>
    <w:semiHidden/>
    <w:rsid w:val="00A11298"/>
  </w:style>
  <w:style w:type="table" w:styleId="TableGrid">
    <w:name w:val="Table Grid"/>
    <w:basedOn w:val="TableNormal"/>
    <w:uiPriority w:val="59"/>
    <w:rsid w:val="00A112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112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298"/>
  </w:style>
  <w:style w:type="paragraph" w:styleId="Footer">
    <w:name w:val="footer"/>
    <w:basedOn w:val="Normal"/>
    <w:link w:val="FooterChar"/>
    <w:uiPriority w:val="99"/>
    <w:unhideWhenUsed/>
    <w:rsid w:val="00A112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298"/>
  </w:style>
  <w:style w:type="paragraph" w:styleId="BalloonText">
    <w:name w:val="Balloon Text"/>
    <w:basedOn w:val="Normal"/>
    <w:link w:val="BalloonTextChar"/>
    <w:uiPriority w:val="99"/>
    <w:semiHidden/>
    <w:unhideWhenUsed/>
    <w:rsid w:val="00A112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298"/>
    <w:rPr>
      <w:rFonts w:ascii="Tahoma" w:hAnsi="Tahoma" w:cs="Tahoma"/>
      <w:sz w:val="16"/>
      <w:szCs w:val="16"/>
    </w:rPr>
  </w:style>
  <w:style w:type="paragraph" w:styleId="ListParagraph">
    <w:name w:val="List Paragraph"/>
    <w:basedOn w:val="Normal"/>
    <w:uiPriority w:val="34"/>
    <w:qFormat/>
    <w:rsid w:val="00EF0CDC"/>
    <w:pPr>
      <w:ind w:left="720"/>
      <w:contextualSpacing/>
    </w:pPr>
  </w:style>
  <w:style w:type="character" w:styleId="Hyperlink">
    <w:name w:val="Hyperlink"/>
    <w:basedOn w:val="DefaultParagraphFont"/>
    <w:uiPriority w:val="99"/>
    <w:unhideWhenUsed/>
    <w:rsid w:val="006359D9"/>
    <w:rPr>
      <w:color w:val="0000FF"/>
      <w:u w:val="single"/>
    </w:rPr>
  </w:style>
  <w:style w:type="paragraph" w:styleId="NormalWeb">
    <w:name w:val="Normal (Web)"/>
    <w:basedOn w:val="Normal"/>
    <w:uiPriority w:val="99"/>
    <w:unhideWhenUsed/>
    <w:rsid w:val="00F4170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F41702"/>
    <w:rPr>
      <w:b/>
      <w:bCs/>
    </w:rPr>
  </w:style>
  <w:style w:type="character" w:customStyle="1" w:styleId="Heading2Char">
    <w:name w:val="Heading 2 Char"/>
    <w:basedOn w:val="DefaultParagraphFont"/>
    <w:link w:val="Heading2"/>
    <w:uiPriority w:val="9"/>
    <w:rsid w:val="00B74920"/>
    <w:rPr>
      <w:rFonts w:ascii="Times New Roman" w:eastAsia="Times New Roman" w:hAnsi="Times New Roman" w:cs="Times New Roman"/>
      <w:b/>
      <w:bCs/>
      <w:sz w:val="36"/>
      <w:szCs w:val="36"/>
      <w:lang w:eastAsia="en-US"/>
    </w:rPr>
  </w:style>
  <w:style w:type="character" w:styleId="CommentReference">
    <w:name w:val="annotation reference"/>
    <w:basedOn w:val="DefaultParagraphFont"/>
    <w:uiPriority w:val="99"/>
    <w:semiHidden/>
    <w:unhideWhenUsed/>
    <w:rsid w:val="00262417"/>
    <w:rPr>
      <w:sz w:val="16"/>
      <w:szCs w:val="16"/>
    </w:rPr>
  </w:style>
  <w:style w:type="paragraph" w:styleId="CommentText">
    <w:name w:val="annotation text"/>
    <w:basedOn w:val="Normal"/>
    <w:link w:val="CommentTextChar"/>
    <w:uiPriority w:val="99"/>
    <w:semiHidden/>
    <w:unhideWhenUsed/>
    <w:rsid w:val="00262417"/>
    <w:pPr>
      <w:spacing w:line="240" w:lineRule="auto"/>
    </w:pPr>
    <w:rPr>
      <w:sz w:val="20"/>
      <w:szCs w:val="20"/>
    </w:rPr>
  </w:style>
  <w:style w:type="character" w:customStyle="1" w:styleId="CommentTextChar">
    <w:name w:val="Comment Text Char"/>
    <w:basedOn w:val="DefaultParagraphFont"/>
    <w:link w:val="CommentText"/>
    <w:uiPriority w:val="99"/>
    <w:semiHidden/>
    <w:rsid w:val="00262417"/>
    <w:rPr>
      <w:sz w:val="20"/>
      <w:szCs w:val="20"/>
    </w:rPr>
  </w:style>
  <w:style w:type="paragraph" w:styleId="CommentSubject">
    <w:name w:val="annotation subject"/>
    <w:basedOn w:val="CommentText"/>
    <w:next w:val="CommentText"/>
    <w:link w:val="CommentSubjectChar"/>
    <w:uiPriority w:val="99"/>
    <w:semiHidden/>
    <w:unhideWhenUsed/>
    <w:rsid w:val="00262417"/>
    <w:rPr>
      <w:b/>
      <w:bCs/>
    </w:rPr>
  </w:style>
  <w:style w:type="character" w:customStyle="1" w:styleId="CommentSubjectChar">
    <w:name w:val="Comment Subject Char"/>
    <w:basedOn w:val="CommentTextChar"/>
    <w:link w:val="CommentSubject"/>
    <w:uiPriority w:val="99"/>
    <w:semiHidden/>
    <w:rsid w:val="00262417"/>
    <w:rPr>
      <w:b/>
      <w:bCs/>
    </w:rPr>
  </w:style>
  <w:style w:type="paragraph" w:styleId="FootnoteText">
    <w:name w:val="footnote text"/>
    <w:basedOn w:val="Normal"/>
    <w:link w:val="FootnoteTextChar"/>
    <w:uiPriority w:val="99"/>
    <w:semiHidden/>
    <w:unhideWhenUsed/>
    <w:rsid w:val="00DE07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07EC"/>
    <w:rPr>
      <w:sz w:val="20"/>
      <w:szCs w:val="20"/>
    </w:rPr>
  </w:style>
  <w:style w:type="character" w:styleId="FootnoteReference">
    <w:name w:val="footnote reference"/>
    <w:basedOn w:val="DefaultParagraphFont"/>
    <w:uiPriority w:val="99"/>
    <w:semiHidden/>
    <w:unhideWhenUsed/>
    <w:rsid w:val="00DE07EC"/>
    <w:rPr>
      <w:vertAlign w:val="superscript"/>
    </w:rPr>
  </w:style>
  <w:style w:type="character" w:styleId="Emphasis">
    <w:name w:val="Emphasis"/>
    <w:basedOn w:val="DefaultParagraphFont"/>
    <w:uiPriority w:val="20"/>
    <w:qFormat/>
    <w:rsid w:val="009B37B8"/>
    <w:rPr>
      <w:i/>
      <w:iCs/>
    </w:rPr>
  </w:style>
  <w:style w:type="paragraph" w:customStyle="1" w:styleId="normal0">
    <w:name w:val="normal"/>
    <w:rsid w:val="00926E2D"/>
    <w:pPr>
      <w:spacing w:after="0"/>
    </w:pPr>
    <w:rPr>
      <w:rFonts w:ascii="Arial" w:eastAsia="Arial" w:hAnsi="Arial" w:cs="Arial"/>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939"/>
  </w:style>
  <w:style w:type="paragraph" w:styleId="Heading2">
    <w:name w:val="heading 2"/>
    <w:basedOn w:val="Normal"/>
    <w:link w:val="Heading2Char"/>
    <w:uiPriority w:val="9"/>
    <w:qFormat/>
    <w:rsid w:val="00B74920"/>
    <w:pPr>
      <w:spacing w:before="100" w:beforeAutospacing="1" w:after="100" w:afterAutospacing="1" w:line="240" w:lineRule="auto"/>
      <w:outlineLvl w:val="1"/>
    </w:pPr>
    <w:rPr>
      <w:rFonts w:ascii="Times New Roman" w:eastAsia="Times New Roman" w:hAnsi="Times New Roman" w:cs="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A11298"/>
  </w:style>
  <w:style w:type="character" w:customStyle="1" w:styleId="DateChar">
    <w:name w:val="Date Char"/>
    <w:basedOn w:val="DefaultParagraphFont"/>
    <w:link w:val="Date"/>
    <w:uiPriority w:val="99"/>
    <w:semiHidden/>
    <w:rsid w:val="00A11298"/>
  </w:style>
  <w:style w:type="table" w:styleId="TableGrid">
    <w:name w:val="Table Grid"/>
    <w:basedOn w:val="TableNormal"/>
    <w:uiPriority w:val="59"/>
    <w:rsid w:val="00A1129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112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298"/>
  </w:style>
  <w:style w:type="paragraph" w:styleId="Footer">
    <w:name w:val="footer"/>
    <w:basedOn w:val="Normal"/>
    <w:link w:val="FooterChar"/>
    <w:uiPriority w:val="99"/>
    <w:unhideWhenUsed/>
    <w:rsid w:val="00A112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298"/>
  </w:style>
  <w:style w:type="paragraph" w:styleId="BalloonText">
    <w:name w:val="Balloon Text"/>
    <w:basedOn w:val="Normal"/>
    <w:link w:val="BalloonTextChar"/>
    <w:uiPriority w:val="99"/>
    <w:semiHidden/>
    <w:unhideWhenUsed/>
    <w:rsid w:val="00A112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298"/>
    <w:rPr>
      <w:rFonts w:ascii="Tahoma" w:hAnsi="Tahoma" w:cs="Tahoma"/>
      <w:sz w:val="16"/>
      <w:szCs w:val="16"/>
    </w:rPr>
  </w:style>
  <w:style w:type="paragraph" w:styleId="ListParagraph">
    <w:name w:val="List Paragraph"/>
    <w:basedOn w:val="Normal"/>
    <w:uiPriority w:val="34"/>
    <w:qFormat/>
    <w:rsid w:val="00EF0CDC"/>
    <w:pPr>
      <w:ind w:left="720"/>
      <w:contextualSpacing/>
    </w:pPr>
  </w:style>
  <w:style w:type="character" w:styleId="Hyperlink">
    <w:name w:val="Hyperlink"/>
    <w:basedOn w:val="DefaultParagraphFont"/>
    <w:uiPriority w:val="99"/>
    <w:semiHidden/>
    <w:unhideWhenUsed/>
    <w:rsid w:val="006359D9"/>
    <w:rPr>
      <w:color w:val="0000FF"/>
      <w:u w:val="single"/>
    </w:rPr>
  </w:style>
  <w:style w:type="paragraph" w:styleId="NormalWeb">
    <w:name w:val="Normal (Web)"/>
    <w:basedOn w:val="Normal"/>
    <w:uiPriority w:val="99"/>
    <w:unhideWhenUsed/>
    <w:rsid w:val="00F4170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F41702"/>
    <w:rPr>
      <w:b/>
      <w:bCs/>
    </w:rPr>
  </w:style>
  <w:style w:type="character" w:customStyle="1" w:styleId="Heading2Char">
    <w:name w:val="Heading 2 Char"/>
    <w:basedOn w:val="DefaultParagraphFont"/>
    <w:link w:val="Heading2"/>
    <w:uiPriority w:val="9"/>
    <w:rsid w:val="00B74920"/>
    <w:rPr>
      <w:rFonts w:ascii="Times New Roman" w:eastAsia="Times New Roman" w:hAnsi="Times New Roman" w:cs="Times New Roman"/>
      <w:b/>
      <w:bCs/>
      <w:sz w:val="36"/>
      <w:szCs w:val="36"/>
      <w:lang w:eastAsia="en-US"/>
    </w:rPr>
  </w:style>
</w:styles>
</file>

<file path=word/webSettings.xml><?xml version="1.0" encoding="utf-8"?>
<w:webSettings xmlns:r="http://schemas.openxmlformats.org/officeDocument/2006/relationships" xmlns:w="http://schemas.openxmlformats.org/wordprocessingml/2006/main">
  <w:divs>
    <w:div w:id="439229025">
      <w:bodyDiv w:val="1"/>
      <w:marLeft w:val="0"/>
      <w:marRight w:val="0"/>
      <w:marTop w:val="0"/>
      <w:marBottom w:val="0"/>
      <w:divBdr>
        <w:top w:val="none" w:sz="0" w:space="0" w:color="auto"/>
        <w:left w:val="none" w:sz="0" w:space="0" w:color="auto"/>
        <w:bottom w:val="none" w:sz="0" w:space="0" w:color="auto"/>
        <w:right w:val="none" w:sz="0" w:space="0" w:color="auto"/>
      </w:divBdr>
    </w:div>
    <w:div w:id="99256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B2F16-6315-46DA-826D-EF451EF1F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6</Pages>
  <Words>1682</Words>
  <Characters>9590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2022-11-05T19:41:00Z</cp:lastPrinted>
  <dcterms:created xsi:type="dcterms:W3CDTF">2022-11-15T14:58:00Z</dcterms:created>
  <dcterms:modified xsi:type="dcterms:W3CDTF">2022-11-15T17:17:00Z</dcterms:modified>
</cp:coreProperties>
</file>