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0B6FA" w14:textId="77777777" w:rsidR="00BC3F1E" w:rsidRDefault="00BC3F1E" w:rsidP="00CD4B2B">
      <w:pPr>
        <w:rPr>
          <w:b/>
          <w:bCs/>
          <w:szCs w:val="24"/>
        </w:rPr>
      </w:pPr>
    </w:p>
    <w:p w14:paraId="1EB46F16" w14:textId="77777777" w:rsidR="00CD4B2B" w:rsidRDefault="00CD4B2B" w:rsidP="00CD4B2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MINUTES</w:t>
      </w:r>
    </w:p>
    <w:p w14:paraId="1B130B6D" w14:textId="3045F271" w:rsidR="00CD4B2B" w:rsidRDefault="00D554BC" w:rsidP="00D554BC">
      <w:pPr>
        <w:jc w:val="center"/>
        <w:rPr>
          <w:b/>
          <w:bCs/>
          <w:szCs w:val="24"/>
        </w:rPr>
      </w:pPr>
      <w:r w:rsidRPr="00773EC5">
        <w:rPr>
          <w:b/>
          <w:bCs/>
          <w:szCs w:val="24"/>
        </w:rPr>
        <w:t xml:space="preserve">PLANNING BOARD </w:t>
      </w:r>
      <w:r>
        <w:rPr>
          <w:b/>
          <w:bCs/>
          <w:szCs w:val="24"/>
        </w:rPr>
        <w:t>MEETING</w:t>
      </w:r>
    </w:p>
    <w:p w14:paraId="0672979F" w14:textId="4F314960" w:rsidR="004F4D6E" w:rsidRDefault="004F4D6E" w:rsidP="004F4D6E">
      <w:pPr>
        <w:jc w:val="center"/>
        <w:rPr>
          <w:b/>
          <w:bCs/>
          <w:szCs w:val="24"/>
        </w:rPr>
      </w:pPr>
      <w:r w:rsidRPr="00773EC5">
        <w:rPr>
          <w:b/>
          <w:bCs/>
          <w:szCs w:val="24"/>
        </w:rPr>
        <w:t>TOWN OF BOWDOINHAM</w:t>
      </w:r>
    </w:p>
    <w:p w14:paraId="67BDB026" w14:textId="0E42322C" w:rsidR="00CD4B2B" w:rsidRPr="00773EC5" w:rsidRDefault="00CD4B2B" w:rsidP="00CD4B2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13 SCHOOL STREET-</w:t>
      </w:r>
      <w:r w:rsidR="00D554BC">
        <w:rPr>
          <w:b/>
          <w:bCs/>
          <w:szCs w:val="24"/>
        </w:rPr>
        <w:t xml:space="preserve">KENDALL ROOM </w:t>
      </w:r>
    </w:p>
    <w:p w14:paraId="76472D39" w14:textId="41288BD8" w:rsidR="00D554BC" w:rsidRDefault="00166F1B" w:rsidP="00D554BC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APRIL 27</w:t>
      </w:r>
      <w:r w:rsidR="00D554BC">
        <w:rPr>
          <w:b/>
          <w:bCs/>
          <w:szCs w:val="24"/>
        </w:rPr>
        <w:t>, 2023</w:t>
      </w:r>
      <w:r w:rsidR="00D554BC" w:rsidRPr="00773EC5">
        <w:rPr>
          <w:b/>
          <w:bCs/>
          <w:szCs w:val="24"/>
        </w:rPr>
        <w:t xml:space="preserve"> – </w:t>
      </w:r>
      <w:r w:rsidR="00D554BC">
        <w:rPr>
          <w:b/>
          <w:bCs/>
          <w:szCs w:val="24"/>
        </w:rPr>
        <w:t>6</w:t>
      </w:r>
      <w:r w:rsidR="00D554BC" w:rsidRPr="00773EC5">
        <w:rPr>
          <w:b/>
          <w:bCs/>
          <w:szCs w:val="24"/>
        </w:rPr>
        <w:t>:00 P.M.</w:t>
      </w:r>
    </w:p>
    <w:p w14:paraId="514B28D5" w14:textId="628F3BC6" w:rsidR="00D554BC" w:rsidRPr="00773EC5" w:rsidRDefault="00D554BC" w:rsidP="00D554BC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_________________________________________</w:t>
      </w:r>
    </w:p>
    <w:p w14:paraId="6F391CC8" w14:textId="7A4973A3" w:rsidR="00730A48" w:rsidRDefault="00730A48" w:rsidP="00773EC5">
      <w:pPr>
        <w:jc w:val="left"/>
        <w:rPr>
          <w:szCs w:val="24"/>
        </w:rPr>
      </w:pPr>
    </w:p>
    <w:p w14:paraId="6EE62415" w14:textId="0E031AD0" w:rsidR="00D554BC" w:rsidRDefault="00D554BC" w:rsidP="00773EC5">
      <w:pPr>
        <w:jc w:val="left"/>
        <w:rPr>
          <w:szCs w:val="24"/>
        </w:rPr>
      </w:pPr>
    </w:p>
    <w:p w14:paraId="5E91224D" w14:textId="77777777" w:rsidR="00AD372C" w:rsidRDefault="00AD372C" w:rsidP="00773EC5">
      <w:pPr>
        <w:jc w:val="left"/>
        <w:rPr>
          <w:szCs w:val="24"/>
        </w:rPr>
      </w:pPr>
    </w:p>
    <w:p w14:paraId="27E6792E" w14:textId="1D299020" w:rsidR="000B44C9" w:rsidRDefault="00773EC5" w:rsidP="00773EC5">
      <w:pPr>
        <w:jc w:val="left"/>
        <w:rPr>
          <w:szCs w:val="24"/>
        </w:rPr>
      </w:pPr>
      <w:r>
        <w:rPr>
          <w:szCs w:val="24"/>
        </w:rPr>
        <w:t>MEMBERS PRESENT:</w:t>
      </w:r>
      <w:r>
        <w:rPr>
          <w:szCs w:val="24"/>
        </w:rPr>
        <w:tab/>
        <w:t>Nate Drummond</w:t>
      </w:r>
      <w:r w:rsidR="00BC3F1E">
        <w:rPr>
          <w:szCs w:val="24"/>
        </w:rPr>
        <w:t xml:space="preserve"> (Chair)</w:t>
      </w:r>
    </w:p>
    <w:p w14:paraId="485D4033" w14:textId="73786A7A" w:rsidR="000C4E10" w:rsidRDefault="000C4E10" w:rsidP="00773EC5">
      <w:pPr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BC3F1E">
        <w:rPr>
          <w:szCs w:val="24"/>
        </w:rPr>
        <w:t>Tracy Krueger (Vice Chair)</w:t>
      </w:r>
    </w:p>
    <w:p w14:paraId="5BF2577E" w14:textId="7FFCA602" w:rsidR="000B44C9" w:rsidRDefault="000C4E10" w:rsidP="007749AF">
      <w:pPr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Richard Joyce</w:t>
      </w:r>
    </w:p>
    <w:p w14:paraId="79F48668" w14:textId="77777777" w:rsidR="00773EC5" w:rsidRDefault="00773EC5" w:rsidP="00773EC5">
      <w:pPr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Reeve Wood </w:t>
      </w:r>
    </w:p>
    <w:p w14:paraId="34D548C8" w14:textId="77777777" w:rsidR="00773EC5" w:rsidRDefault="00773EC5" w:rsidP="00773EC5">
      <w:pPr>
        <w:jc w:val="left"/>
        <w:rPr>
          <w:szCs w:val="24"/>
        </w:rPr>
      </w:pPr>
    </w:p>
    <w:p w14:paraId="7555E404" w14:textId="3628A1F4" w:rsidR="00773EC5" w:rsidRDefault="00773EC5" w:rsidP="00773EC5">
      <w:pPr>
        <w:ind w:left="2880" w:hanging="2880"/>
        <w:jc w:val="left"/>
        <w:rPr>
          <w:szCs w:val="24"/>
        </w:rPr>
      </w:pPr>
      <w:r>
        <w:rPr>
          <w:szCs w:val="24"/>
        </w:rPr>
        <w:t>MEMBERS ABSENT:</w:t>
      </w:r>
      <w:r>
        <w:rPr>
          <w:szCs w:val="24"/>
        </w:rPr>
        <w:tab/>
      </w:r>
      <w:r w:rsidR="007749AF">
        <w:rPr>
          <w:szCs w:val="24"/>
        </w:rPr>
        <w:t xml:space="preserve">Justin Schlawin and </w:t>
      </w:r>
      <w:r w:rsidR="000C4E10">
        <w:rPr>
          <w:szCs w:val="24"/>
        </w:rPr>
        <w:t>William Shippen</w:t>
      </w:r>
    </w:p>
    <w:p w14:paraId="7B19529A" w14:textId="77777777" w:rsidR="00773EC5" w:rsidRDefault="00773EC5" w:rsidP="00773EC5">
      <w:pPr>
        <w:ind w:left="2880" w:hanging="2880"/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36D67146" w14:textId="50469380" w:rsidR="00BC3F1E" w:rsidRDefault="00773EC5" w:rsidP="00773EC5">
      <w:pPr>
        <w:ind w:left="2880" w:hanging="2880"/>
        <w:rPr>
          <w:szCs w:val="24"/>
        </w:rPr>
      </w:pPr>
      <w:r>
        <w:rPr>
          <w:szCs w:val="24"/>
        </w:rPr>
        <w:t>STAFF PRESENT:</w:t>
      </w:r>
      <w:r>
        <w:rPr>
          <w:szCs w:val="24"/>
        </w:rPr>
        <w:tab/>
      </w:r>
      <w:r w:rsidR="00BC3F1E">
        <w:rPr>
          <w:szCs w:val="24"/>
        </w:rPr>
        <w:t>Matt</w:t>
      </w:r>
      <w:r w:rsidR="004F4D6E">
        <w:rPr>
          <w:szCs w:val="24"/>
        </w:rPr>
        <w:t>hew</w:t>
      </w:r>
      <w:r w:rsidR="00BC3F1E">
        <w:rPr>
          <w:szCs w:val="24"/>
        </w:rPr>
        <w:t xml:space="preserve"> James, Code Enforcement Office</w:t>
      </w:r>
      <w:r w:rsidR="004F4D6E">
        <w:rPr>
          <w:szCs w:val="24"/>
        </w:rPr>
        <w:t>r</w:t>
      </w:r>
    </w:p>
    <w:p w14:paraId="16859490" w14:textId="77777777" w:rsidR="00AD372C" w:rsidRDefault="00AD372C" w:rsidP="00773EC5">
      <w:pPr>
        <w:rPr>
          <w:szCs w:val="24"/>
        </w:rPr>
      </w:pPr>
    </w:p>
    <w:p w14:paraId="28F77F41" w14:textId="6D5263CF" w:rsidR="00773EC5" w:rsidRPr="00832487" w:rsidRDefault="007F099B" w:rsidP="00832487">
      <w:pPr>
        <w:pStyle w:val="ListParagraph"/>
        <w:numPr>
          <w:ilvl w:val="0"/>
          <w:numId w:val="17"/>
        </w:numPr>
        <w:tabs>
          <w:tab w:val="left" w:pos="360"/>
        </w:tabs>
        <w:ind w:left="360"/>
        <w:rPr>
          <w:b/>
          <w:szCs w:val="24"/>
          <w:u w:val="single"/>
        </w:rPr>
      </w:pPr>
      <w:r w:rsidRPr="00832487">
        <w:rPr>
          <w:b/>
          <w:szCs w:val="24"/>
          <w:u w:val="single"/>
        </w:rPr>
        <w:t xml:space="preserve">REGULAR MEETING </w:t>
      </w:r>
      <w:r w:rsidR="004F4D6E">
        <w:rPr>
          <w:b/>
          <w:szCs w:val="24"/>
          <w:u w:val="single"/>
        </w:rPr>
        <w:t xml:space="preserve">- </w:t>
      </w:r>
      <w:r w:rsidR="00773EC5" w:rsidRPr="00832487">
        <w:rPr>
          <w:b/>
          <w:szCs w:val="24"/>
          <w:u w:val="single"/>
        </w:rPr>
        <w:t>CALL TO ORDER</w:t>
      </w:r>
      <w:r w:rsidR="00832487" w:rsidRPr="00832487">
        <w:rPr>
          <w:b/>
          <w:szCs w:val="24"/>
          <w:u w:val="single"/>
        </w:rPr>
        <w:t xml:space="preserve"> AND DETERMINE QUORUM</w:t>
      </w:r>
    </w:p>
    <w:p w14:paraId="39D9A313" w14:textId="77777777" w:rsidR="00773EC5" w:rsidRDefault="00773EC5" w:rsidP="00773EC5">
      <w:pPr>
        <w:tabs>
          <w:tab w:val="left" w:pos="360"/>
        </w:tabs>
        <w:rPr>
          <w:sz w:val="16"/>
          <w:szCs w:val="24"/>
        </w:rPr>
      </w:pPr>
    </w:p>
    <w:p w14:paraId="477DFC9A" w14:textId="611D079A" w:rsidR="00682341" w:rsidRDefault="00832487" w:rsidP="00832487">
      <w:pPr>
        <w:tabs>
          <w:tab w:val="left" w:pos="360"/>
        </w:tabs>
        <w:ind w:left="360"/>
        <w:rPr>
          <w:szCs w:val="24"/>
        </w:rPr>
      </w:pPr>
      <w:r>
        <w:rPr>
          <w:szCs w:val="24"/>
        </w:rPr>
        <w:t xml:space="preserve">On Thursday, </w:t>
      </w:r>
      <w:r w:rsidR="003A3A11">
        <w:rPr>
          <w:szCs w:val="24"/>
        </w:rPr>
        <w:t>April 27</w:t>
      </w:r>
      <w:r>
        <w:rPr>
          <w:szCs w:val="24"/>
        </w:rPr>
        <w:t>, 2023</w:t>
      </w:r>
      <w:r w:rsidR="00682341">
        <w:rPr>
          <w:szCs w:val="24"/>
        </w:rPr>
        <w:t xml:space="preserve">, a meeting of the Bowdoinham, Maine Planning Board </w:t>
      </w:r>
      <w:proofErr w:type="gramStart"/>
      <w:r w:rsidR="00682341">
        <w:rPr>
          <w:szCs w:val="24"/>
        </w:rPr>
        <w:t>was held</w:t>
      </w:r>
      <w:proofErr w:type="gramEnd"/>
      <w:r w:rsidR="00682341">
        <w:rPr>
          <w:szCs w:val="24"/>
        </w:rPr>
        <w:t xml:space="preserve"> in the Kendall Room at the Town Office</w:t>
      </w:r>
      <w:r w:rsidR="00CC2C28">
        <w:rPr>
          <w:szCs w:val="24"/>
        </w:rPr>
        <w:t xml:space="preserve">. </w:t>
      </w:r>
      <w:r w:rsidR="00773EC5">
        <w:rPr>
          <w:szCs w:val="24"/>
        </w:rPr>
        <w:t xml:space="preserve">Chairman Drummond called the meeting to order at </w:t>
      </w:r>
      <w:r w:rsidR="00DD6D40">
        <w:rPr>
          <w:szCs w:val="24"/>
        </w:rPr>
        <w:t>6</w:t>
      </w:r>
      <w:r w:rsidR="00773EC5">
        <w:rPr>
          <w:szCs w:val="24"/>
        </w:rPr>
        <w:t>:0</w:t>
      </w:r>
      <w:r w:rsidR="00686842">
        <w:rPr>
          <w:szCs w:val="24"/>
        </w:rPr>
        <w:t>0</w:t>
      </w:r>
      <w:r w:rsidR="00773EC5">
        <w:rPr>
          <w:szCs w:val="24"/>
        </w:rPr>
        <w:t xml:space="preserve"> p.m</w:t>
      </w:r>
      <w:r w:rsidR="00CC2C28">
        <w:rPr>
          <w:szCs w:val="24"/>
        </w:rPr>
        <w:t xml:space="preserve">. </w:t>
      </w:r>
      <w:r w:rsidR="00682341">
        <w:rPr>
          <w:szCs w:val="24"/>
        </w:rPr>
        <w:t xml:space="preserve">It was determined that a quorum was present. </w:t>
      </w:r>
    </w:p>
    <w:p w14:paraId="7B2A8810" w14:textId="77777777" w:rsidR="00773EC5" w:rsidRDefault="00773EC5" w:rsidP="00773EC5">
      <w:pPr>
        <w:ind w:left="720" w:hanging="720"/>
        <w:rPr>
          <w:szCs w:val="24"/>
        </w:rPr>
      </w:pPr>
    </w:p>
    <w:p w14:paraId="2628AC7D" w14:textId="631F57D3" w:rsidR="00773EC5" w:rsidRPr="00A2019D" w:rsidRDefault="00773EC5" w:rsidP="00A2019D">
      <w:pPr>
        <w:pStyle w:val="ListParagraph"/>
        <w:numPr>
          <w:ilvl w:val="0"/>
          <w:numId w:val="17"/>
        </w:numPr>
        <w:tabs>
          <w:tab w:val="left" w:pos="360"/>
          <w:tab w:val="left" w:pos="720"/>
        </w:tabs>
        <w:ind w:left="360"/>
        <w:rPr>
          <w:b/>
          <w:u w:val="single"/>
        </w:rPr>
      </w:pPr>
      <w:r w:rsidRPr="00A2019D">
        <w:rPr>
          <w:b/>
          <w:u w:val="single"/>
        </w:rPr>
        <w:t xml:space="preserve">APPROVAL OF THE MINUTES FROM THE </w:t>
      </w:r>
      <w:r w:rsidR="003A3A11">
        <w:rPr>
          <w:b/>
          <w:u w:val="single"/>
        </w:rPr>
        <w:t xml:space="preserve">MARCH 23, </w:t>
      </w:r>
      <w:proofErr w:type="gramStart"/>
      <w:r w:rsidR="003A3A11">
        <w:rPr>
          <w:b/>
          <w:u w:val="single"/>
        </w:rPr>
        <w:t>2023</w:t>
      </w:r>
      <w:proofErr w:type="gramEnd"/>
      <w:r w:rsidR="00682341" w:rsidRPr="00A2019D">
        <w:rPr>
          <w:b/>
          <w:u w:val="single"/>
        </w:rPr>
        <w:t xml:space="preserve"> MEETING</w:t>
      </w:r>
    </w:p>
    <w:p w14:paraId="403C251D" w14:textId="323DA7C9" w:rsidR="00A2019D" w:rsidRDefault="00A2019D" w:rsidP="00A2019D">
      <w:pPr>
        <w:tabs>
          <w:tab w:val="left" w:pos="360"/>
          <w:tab w:val="left" w:pos="720"/>
        </w:tabs>
        <w:rPr>
          <w:b/>
          <w:u w:val="single"/>
        </w:rPr>
      </w:pPr>
    </w:p>
    <w:p w14:paraId="025AA42A" w14:textId="2FE1B643" w:rsidR="00A2019D" w:rsidRDefault="007749AF" w:rsidP="007749AF">
      <w:pPr>
        <w:tabs>
          <w:tab w:val="left" w:pos="360"/>
          <w:tab w:val="left" w:pos="720"/>
        </w:tabs>
        <w:ind w:left="360"/>
        <w:rPr>
          <w:bCs/>
        </w:rPr>
      </w:pPr>
      <w:r>
        <w:rPr>
          <w:bCs/>
        </w:rPr>
        <w:t xml:space="preserve">Motion was made by </w:t>
      </w:r>
      <w:r w:rsidR="003A3A11">
        <w:rPr>
          <w:bCs/>
        </w:rPr>
        <w:t>Ms. Krueger</w:t>
      </w:r>
      <w:r>
        <w:rPr>
          <w:bCs/>
        </w:rPr>
        <w:t xml:space="preserve">, seconded by Mr. </w:t>
      </w:r>
      <w:r w:rsidR="00EC5984">
        <w:rPr>
          <w:bCs/>
        </w:rPr>
        <w:t>Wood</w:t>
      </w:r>
      <w:r>
        <w:rPr>
          <w:bCs/>
        </w:rPr>
        <w:t xml:space="preserve">, and it </w:t>
      </w:r>
      <w:proofErr w:type="gramStart"/>
      <w:r>
        <w:rPr>
          <w:bCs/>
        </w:rPr>
        <w:t>was</w:t>
      </w:r>
      <w:proofErr w:type="gramEnd"/>
      <w:r>
        <w:rPr>
          <w:bCs/>
        </w:rPr>
        <w:t xml:space="preserve"> </w:t>
      </w:r>
    </w:p>
    <w:p w14:paraId="08D007ED" w14:textId="2FCCB623" w:rsidR="007749AF" w:rsidRDefault="007749AF" w:rsidP="007749AF">
      <w:pPr>
        <w:tabs>
          <w:tab w:val="left" w:pos="360"/>
          <w:tab w:val="left" w:pos="720"/>
        </w:tabs>
        <w:ind w:left="360"/>
        <w:rPr>
          <w:bCs/>
        </w:rPr>
      </w:pPr>
    </w:p>
    <w:p w14:paraId="5B74288A" w14:textId="1E1D5F3B" w:rsidR="007749AF" w:rsidRDefault="007749AF" w:rsidP="007749AF">
      <w:pPr>
        <w:tabs>
          <w:tab w:val="left" w:pos="360"/>
          <w:tab w:val="left" w:pos="720"/>
        </w:tabs>
        <w:ind w:left="360"/>
        <w:rPr>
          <w:bCs/>
        </w:rPr>
      </w:pPr>
      <w:r>
        <w:rPr>
          <w:b/>
        </w:rPr>
        <w:t>VOTED</w:t>
      </w:r>
    </w:p>
    <w:p w14:paraId="67DB286F" w14:textId="3C522ACF" w:rsidR="007749AF" w:rsidRDefault="007749AF" w:rsidP="007749AF">
      <w:pPr>
        <w:tabs>
          <w:tab w:val="left" w:pos="360"/>
          <w:tab w:val="left" w:pos="720"/>
        </w:tabs>
        <w:ind w:left="360"/>
        <w:rPr>
          <w:bCs/>
        </w:rPr>
      </w:pPr>
      <w:r>
        <w:rPr>
          <w:bCs/>
        </w:rPr>
        <w:tab/>
        <w:t xml:space="preserve">To approve the minutes of the </w:t>
      </w:r>
      <w:r w:rsidR="003A3A11">
        <w:rPr>
          <w:bCs/>
        </w:rPr>
        <w:t>March 23</w:t>
      </w:r>
      <w:r>
        <w:rPr>
          <w:bCs/>
        </w:rPr>
        <w:t xml:space="preserve">, </w:t>
      </w:r>
      <w:r w:rsidR="00CC2C28">
        <w:rPr>
          <w:bCs/>
        </w:rPr>
        <w:t>2023,</w:t>
      </w:r>
      <w:r>
        <w:rPr>
          <w:bCs/>
        </w:rPr>
        <w:t xml:space="preserve"> meeting as </w:t>
      </w:r>
      <w:r w:rsidR="00FA2669">
        <w:rPr>
          <w:bCs/>
        </w:rPr>
        <w:t>amended.</w:t>
      </w:r>
    </w:p>
    <w:p w14:paraId="734F0929" w14:textId="77777777" w:rsidR="00FA2669" w:rsidRDefault="00FA2669" w:rsidP="007749AF">
      <w:pPr>
        <w:tabs>
          <w:tab w:val="left" w:pos="360"/>
          <w:tab w:val="left" w:pos="720"/>
        </w:tabs>
        <w:ind w:left="360"/>
        <w:rPr>
          <w:bCs/>
        </w:rPr>
      </w:pPr>
    </w:p>
    <w:p w14:paraId="5F507431" w14:textId="3491FABA" w:rsidR="00FA2669" w:rsidRPr="00112EE8" w:rsidRDefault="00FA2669" w:rsidP="007749AF">
      <w:pPr>
        <w:tabs>
          <w:tab w:val="left" w:pos="360"/>
          <w:tab w:val="left" w:pos="720"/>
        </w:tabs>
        <w:ind w:left="360"/>
        <w:rPr>
          <w:bCs/>
          <w:sz w:val="20"/>
        </w:rPr>
      </w:pPr>
      <w:r w:rsidRPr="00112EE8">
        <w:rPr>
          <w:bCs/>
          <w:sz w:val="20"/>
        </w:rPr>
        <w:t xml:space="preserve">(Amendments included: Item 2, February 23, </w:t>
      </w:r>
      <w:r w:rsidR="00CC2C28" w:rsidRPr="00112EE8">
        <w:rPr>
          <w:bCs/>
          <w:sz w:val="20"/>
        </w:rPr>
        <w:t>2023,</w:t>
      </w:r>
      <w:r w:rsidRPr="00112EE8">
        <w:rPr>
          <w:bCs/>
          <w:sz w:val="20"/>
        </w:rPr>
        <w:t xml:space="preserve"> minutes</w:t>
      </w:r>
      <w:r w:rsidR="00112EE8" w:rsidRPr="00112EE8">
        <w:rPr>
          <w:bCs/>
          <w:sz w:val="20"/>
        </w:rPr>
        <w:t>,</w:t>
      </w:r>
      <w:r w:rsidRPr="00112EE8">
        <w:rPr>
          <w:bCs/>
          <w:sz w:val="20"/>
        </w:rPr>
        <w:t xml:space="preserve"> add that Mr. Wood abstained</w:t>
      </w:r>
      <w:r w:rsidR="00CC2C28">
        <w:rPr>
          <w:bCs/>
          <w:sz w:val="20"/>
        </w:rPr>
        <w:t xml:space="preserve">. </w:t>
      </w:r>
      <w:r w:rsidRPr="00112EE8">
        <w:rPr>
          <w:bCs/>
          <w:sz w:val="20"/>
        </w:rPr>
        <w:t>Pg. 3, 4</w:t>
      </w:r>
      <w:r w:rsidRPr="00112EE8">
        <w:rPr>
          <w:bCs/>
          <w:sz w:val="20"/>
          <w:vertAlign w:val="superscript"/>
        </w:rPr>
        <w:t>th</w:t>
      </w:r>
      <w:r w:rsidRPr="00112EE8">
        <w:rPr>
          <w:bCs/>
          <w:sz w:val="20"/>
        </w:rPr>
        <w:t xml:space="preserve"> par. change “dumpster will be placed” to “dumpster is located</w:t>
      </w:r>
      <w:r w:rsidR="00EC5984">
        <w:rPr>
          <w:bCs/>
          <w:sz w:val="20"/>
        </w:rPr>
        <w:t>.</w:t>
      </w:r>
      <w:r w:rsidRPr="00112EE8">
        <w:rPr>
          <w:bCs/>
          <w:sz w:val="20"/>
        </w:rPr>
        <w:t>”</w:t>
      </w:r>
      <w:r w:rsidR="00EC5984">
        <w:rPr>
          <w:bCs/>
          <w:sz w:val="20"/>
        </w:rPr>
        <w:t xml:space="preserve"> </w:t>
      </w:r>
      <w:r w:rsidR="00112EE8" w:rsidRPr="00112EE8">
        <w:rPr>
          <w:bCs/>
          <w:sz w:val="20"/>
        </w:rPr>
        <w:t xml:space="preserve">Top of Pg. 4, eliminate first paragraph and </w:t>
      </w:r>
      <w:proofErr w:type="gramStart"/>
      <w:r w:rsidR="00112EE8" w:rsidRPr="00112EE8">
        <w:rPr>
          <w:bCs/>
          <w:sz w:val="20"/>
        </w:rPr>
        <w:t>7</w:t>
      </w:r>
      <w:proofErr w:type="gramEnd"/>
      <w:r w:rsidR="00112EE8" w:rsidRPr="00112EE8">
        <w:rPr>
          <w:bCs/>
          <w:sz w:val="20"/>
        </w:rPr>
        <w:t xml:space="preserve"> dotted comments.)</w:t>
      </w:r>
    </w:p>
    <w:p w14:paraId="13457E29" w14:textId="6C05A15D" w:rsidR="007749AF" w:rsidRDefault="007749AF" w:rsidP="007749AF">
      <w:pPr>
        <w:tabs>
          <w:tab w:val="left" w:pos="360"/>
          <w:tab w:val="left" w:pos="720"/>
        </w:tabs>
        <w:ind w:left="360"/>
        <w:rPr>
          <w:bCs/>
        </w:rPr>
      </w:pPr>
    </w:p>
    <w:p w14:paraId="5EBDC032" w14:textId="3C91D57B" w:rsidR="00682341" w:rsidRPr="00682341" w:rsidRDefault="00682341" w:rsidP="00DF2657">
      <w:pPr>
        <w:pStyle w:val="ListParagraph"/>
        <w:tabs>
          <w:tab w:val="left" w:pos="360"/>
        </w:tabs>
        <w:ind w:left="360" w:hanging="360"/>
        <w:rPr>
          <w:bCs/>
          <w:szCs w:val="24"/>
        </w:rPr>
      </w:pPr>
      <w:r w:rsidRPr="00682341">
        <w:rPr>
          <w:b/>
          <w:szCs w:val="24"/>
          <w:u w:val="single"/>
        </w:rPr>
        <w:t>PUBLIC HEARING</w:t>
      </w:r>
      <w:r>
        <w:rPr>
          <w:b/>
          <w:szCs w:val="24"/>
        </w:rPr>
        <w:t xml:space="preserve"> </w:t>
      </w:r>
      <w:r w:rsidRPr="00682341">
        <w:rPr>
          <w:b/>
          <w:szCs w:val="24"/>
        </w:rPr>
        <w:t>–</w:t>
      </w:r>
      <w:r>
        <w:rPr>
          <w:b/>
          <w:szCs w:val="24"/>
        </w:rPr>
        <w:t xml:space="preserve"> </w:t>
      </w:r>
      <w:r w:rsidRPr="00682341">
        <w:rPr>
          <w:bCs/>
          <w:szCs w:val="24"/>
        </w:rPr>
        <w:t>(Scheduled for 6:15 p.m.)</w:t>
      </w:r>
      <w:r>
        <w:rPr>
          <w:bCs/>
          <w:szCs w:val="24"/>
        </w:rPr>
        <w:t xml:space="preserve">  </w:t>
      </w:r>
    </w:p>
    <w:p w14:paraId="34B4BC90" w14:textId="77777777" w:rsidR="00682341" w:rsidRDefault="00682341" w:rsidP="00682341">
      <w:pPr>
        <w:tabs>
          <w:tab w:val="left" w:pos="360"/>
        </w:tabs>
        <w:ind w:left="360" w:hanging="360"/>
        <w:rPr>
          <w:b/>
          <w:bCs/>
          <w:u w:val="single"/>
        </w:rPr>
      </w:pPr>
    </w:p>
    <w:p w14:paraId="2E109B8C" w14:textId="343791A7" w:rsidR="00457D7A" w:rsidRPr="00CF0E8A" w:rsidRDefault="003A3A11" w:rsidP="00043A21">
      <w:pPr>
        <w:pStyle w:val="ListParagraph"/>
        <w:numPr>
          <w:ilvl w:val="0"/>
          <w:numId w:val="18"/>
        </w:numPr>
        <w:tabs>
          <w:tab w:val="left" w:pos="360"/>
          <w:tab w:val="left" w:pos="720"/>
        </w:tabs>
        <w:ind w:left="360"/>
        <w:rPr>
          <w:u w:val="single"/>
        </w:rPr>
      </w:pPr>
      <w:r>
        <w:rPr>
          <w:b/>
          <w:bCs/>
          <w:u w:val="single"/>
        </w:rPr>
        <w:t>APPLICANT, JOHN WALTON, KNOWN AS OLD SCHOOL GUY OF MAINE, IS PROPOSING TO ESTABLISH AN IN-HOME MEDICAL CANNABIS CARETAKER BUSINESS LOCATED AT 333 MILLAY ROAD, MAP R02, LOT 051-</w:t>
      </w:r>
      <w:r w:rsidRPr="00CF0E8A">
        <w:rPr>
          <w:u w:val="single"/>
        </w:rPr>
        <w:t>B</w:t>
      </w:r>
    </w:p>
    <w:p w14:paraId="06D3D030" w14:textId="3F7CD43F" w:rsidR="00A1278E" w:rsidRPr="00CF0E8A" w:rsidRDefault="00A1278E" w:rsidP="00A1278E">
      <w:pPr>
        <w:tabs>
          <w:tab w:val="left" w:pos="360"/>
          <w:tab w:val="left" w:pos="720"/>
        </w:tabs>
        <w:rPr>
          <w:szCs w:val="24"/>
          <w:u w:val="single"/>
        </w:rPr>
      </w:pPr>
    </w:p>
    <w:p w14:paraId="559F69AC" w14:textId="47869CFB" w:rsidR="00F938EE" w:rsidRDefault="00CF0E8A" w:rsidP="00CF0E8A">
      <w:pPr>
        <w:tabs>
          <w:tab w:val="left" w:pos="360"/>
        </w:tabs>
        <w:ind w:left="360"/>
      </w:pPr>
      <w:r w:rsidRPr="00CF0E8A">
        <w:t xml:space="preserve">The Public Hearing </w:t>
      </w:r>
      <w:proofErr w:type="gramStart"/>
      <w:r w:rsidRPr="00CF0E8A">
        <w:t>was declared</w:t>
      </w:r>
      <w:proofErr w:type="gramEnd"/>
      <w:r w:rsidRPr="00CF0E8A">
        <w:t xml:space="preserve"> open</w:t>
      </w:r>
      <w:r w:rsidR="00CC2C28">
        <w:t xml:space="preserve">. </w:t>
      </w:r>
      <w:r>
        <w:t>Chairman Drummond asked the applicant if there was anything he wished to present regarding his application</w:t>
      </w:r>
      <w:r w:rsidR="00CC2C28">
        <w:t xml:space="preserve">. </w:t>
      </w:r>
    </w:p>
    <w:p w14:paraId="48F0B89A" w14:textId="77777777" w:rsidR="00842B4A" w:rsidRDefault="00842B4A" w:rsidP="00CF0E8A">
      <w:pPr>
        <w:tabs>
          <w:tab w:val="left" w:pos="360"/>
        </w:tabs>
        <w:ind w:left="360"/>
      </w:pPr>
    </w:p>
    <w:p w14:paraId="0A007A20" w14:textId="77777777" w:rsidR="00842B4A" w:rsidRDefault="00842B4A" w:rsidP="00CF0E8A">
      <w:pPr>
        <w:tabs>
          <w:tab w:val="left" w:pos="360"/>
        </w:tabs>
        <w:ind w:left="360"/>
      </w:pPr>
      <w:r>
        <w:t xml:space="preserve">Mr. Walton said the following items </w:t>
      </w:r>
      <w:proofErr w:type="gramStart"/>
      <w:r>
        <w:t>were submitted</w:t>
      </w:r>
      <w:proofErr w:type="gramEnd"/>
      <w:r>
        <w:t xml:space="preserve"> as requested by the Board at the previous meeting:</w:t>
      </w:r>
    </w:p>
    <w:p w14:paraId="44167FD9" w14:textId="77777777" w:rsidR="00842B4A" w:rsidRDefault="00842B4A" w:rsidP="00CF0E8A">
      <w:pPr>
        <w:tabs>
          <w:tab w:val="left" w:pos="360"/>
        </w:tabs>
        <w:ind w:left="360"/>
      </w:pPr>
    </w:p>
    <w:p w14:paraId="47B233D6" w14:textId="6A8FD054" w:rsidR="00842B4A" w:rsidRDefault="00842B4A" w:rsidP="00842B4A">
      <w:pPr>
        <w:pStyle w:val="ListParagraph"/>
        <w:numPr>
          <w:ilvl w:val="0"/>
          <w:numId w:val="20"/>
        </w:numPr>
        <w:tabs>
          <w:tab w:val="left" w:pos="360"/>
        </w:tabs>
      </w:pPr>
      <w:r>
        <w:t>A map and correct scale drawing and a signature block</w:t>
      </w:r>
      <w:r w:rsidR="00CC2C28">
        <w:t xml:space="preserve">. </w:t>
      </w:r>
    </w:p>
    <w:p w14:paraId="107BE915" w14:textId="77777777" w:rsidR="004F0DE5" w:rsidRDefault="004F0DE5" w:rsidP="004F0DE5">
      <w:pPr>
        <w:pStyle w:val="ListParagraph"/>
        <w:tabs>
          <w:tab w:val="left" w:pos="360"/>
        </w:tabs>
        <w:ind w:left="1080"/>
      </w:pPr>
    </w:p>
    <w:p w14:paraId="0C241899" w14:textId="451B8A92" w:rsidR="00842B4A" w:rsidRDefault="00E85737" w:rsidP="00842B4A">
      <w:pPr>
        <w:pStyle w:val="ListParagraph"/>
        <w:numPr>
          <w:ilvl w:val="0"/>
          <w:numId w:val="20"/>
        </w:numPr>
        <w:tabs>
          <w:tab w:val="left" w:pos="360"/>
        </w:tabs>
      </w:pPr>
      <w:r>
        <w:t>E-mail communication</w:t>
      </w:r>
      <w:r w:rsidR="00842B4A">
        <w:t xml:space="preserve"> from Marc Veilleux, Public Safety Inspector from the Office of the State Fire Marshall stating there are no additional codes that need to </w:t>
      </w:r>
      <w:proofErr w:type="gramStart"/>
      <w:r w:rsidR="00842B4A">
        <w:t>be enforced</w:t>
      </w:r>
      <w:proofErr w:type="gramEnd"/>
      <w:r w:rsidR="00842B4A">
        <w:t xml:space="preserve"> with the home business</w:t>
      </w:r>
      <w:r w:rsidR="00CC2C28">
        <w:t xml:space="preserve">. </w:t>
      </w:r>
    </w:p>
    <w:p w14:paraId="58A492B9" w14:textId="77777777" w:rsidR="00842B4A" w:rsidRDefault="00842B4A" w:rsidP="00842B4A">
      <w:pPr>
        <w:pStyle w:val="ListParagraph"/>
        <w:numPr>
          <w:ilvl w:val="0"/>
          <w:numId w:val="20"/>
        </w:numPr>
        <w:tabs>
          <w:tab w:val="left" w:pos="360"/>
        </w:tabs>
      </w:pPr>
      <w:r>
        <w:t xml:space="preserve">Paperwork has </w:t>
      </w:r>
      <w:proofErr w:type="gramStart"/>
      <w:r>
        <w:t>been submitted</w:t>
      </w:r>
      <w:proofErr w:type="gramEnd"/>
      <w:r>
        <w:t xml:space="preserve"> to the State of Maine to register the Old School Guy of Maine, LLC to be John Walton, 333 Millay Road and a copy will be submitted to the Town when received from the State. </w:t>
      </w:r>
    </w:p>
    <w:p w14:paraId="20E03E4C" w14:textId="16162D11" w:rsidR="00842B4A" w:rsidRDefault="00842B4A" w:rsidP="00842B4A">
      <w:pPr>
        <w:pStyle w:val="ListParagraph"/>
        <w:numPr>
          <w:ilvl w:val="0"/>
          <w:numId w:val="20"/>
        </w:numPr>
        <w:tabs>
          <w:tab w:val="left" w:pos="360"/>
        </w:tabs>
      </w:pPr>
      <w:r>
        <w:t>An Odor Mitigation Plan.</w:t>
      </w:r>
    </w:p>
    <w:p w14:paraId="7416BB6E" w14:textId="7ED011A7" w:rsidR="004F0DE5" w:rsidRDefault="004F0DE5" w:rsidP="00842B4A">
      <w:pPr>
        <w:pStyle w:val="ListParagraph"/>
        <w:numPr>
          <w:ilvl w:val="0"/>
          <w:numId w:val="20"/>
        </w:numPr>
        <w:tabs>
          <w:tab w:val="left" w:pos="360"/>
        </w:tabs>
      </w:pPr>
      <w:r>
        <w:t>A statement of Financial Capacity.</w:t>
      </w:r>
    </w:p>
    <w:p w14:paraId="782ED661" w14:textId="14B13CA9" w:rsidR="004F0DE5" w:rsidRDefault="004F0DE5" w:rsidP="00842B4A">
      <w:pPr>
        <w:pStyle w:val="ListParagraph"/>
        <w:numPr>
          <w:ilvl w:val="0"/>
          <w:numId w:val="20"/>
        </w:numPr>
        <w:tabs>
          <w:tab w:val="left" w:pos="360"/>
        </w:tabs>
      </w:pPr>
      <w:r>
        <w:t xml:space="preserve">A statement </w:t>
      </w:r>
      <w:r w:rsidR="00CC2C28">
        <w:t>about</w:t>
      </w:r>
      <w:r>
        <w:t xml:space="preserve"> Mr. Walton’s Technical Capacity.</w:t>
      </w:r>
    </w:p>
    <w:p w14:paraId="5227D1B6" w14:textId="78628564" w:rsidR="004F0DE5" w:rsidRDefault="00842B4A" w:rsidP="00842B4A">
      <w:pPr>
        <w:pStyle w:val="ListParagraph"/>
        <w:numPr>
          <w:ilvl w:val="0"/>
          <w:numId w:val="20"/>
        </w:numPr>
        <w:tabs>
          <w:tab w:val="left" w:pos="360"/>
        </w:tabs>
      </w:pPr>
      <w:r>
        <w:t xml:space="preserve">An Amendment signed April 23, </w:t>
      </w:r>
      <w:r w:rsidR="00CC2C28">
        <w:t>2023,</w:t>
      </w:r>
      <w:r>
        <w:t xml:space="preserve"> to the Rental/Lease Agreement between Dean Beckwith of 343 Millay Road and John Walton and Heather Kiedalsch</w:t>
      </w:r>
      <w:r w:rsidR="006F75CA">
        <w:t xml:space="preserve"> granting permission to “use our property for sale, manufacturing and distribution of medical cannabis and other cannabis products while operating as a Medical Canna</w:t>
      </w:r>
      <w:r w:rsidR="004F0DE5">
        <w:t>b</w:t>
      </w:r>
      <w:r w:rsidR="006F75CA">
        <w:t xml:space="preserve">is Caregiver.” </w:t>
      </w:r>
    </w:p>
    <w:p w14:paraId="42F2F71D" w14:textId="77777777" w:rsidR="004F0DE5" w:rsidRDefault="004F0DE5" w:rsidP="00842B4A">
      <w:pPr>
        <w:pStyle w:val="ListParagraph"/>
        <w:numPr>
          <w:ilvl w:val="0"/>
          <w:numId w:val="20"/>
        </w:numPr>
        <w:tabs>
          <w:tab w:val="left" w:pos="360"/>
        </w:tabs>
      </w:pPr>
      <w:r>
        <w:t>A written Visual Impact Statement.</w:t>
      </w:r>
    </w:p>
    <w:p w14:paraId="7EF4FFFB" w14:textId="16119FF4" w:rsidR="004F0DE5" w:rsidRDefault="004F0DE5" w:rsidP="00842B4A">
      <w:pPr>
        <w:pStyle w:val="ListParagraph"/>
        <w:numPr>
          <w:ilvl w:val="0"/>
          <w:numId w:val="20"/>
        </w:numPr>
        <w:tabs>
          <w:tab w:val="left" w:pos="360"/>
        </w:tabs>
      </w:pPr>
      <w:r>
        <w:t>Statement regarding signage.</w:t>
      </w:r>
    </w:p>
    <w:p w14:paraId="0C970C26" w14:textId="3A381F32" w:rsidR="004F0DE5" w:rsidRDefault="004F0DE5" w:rsidP="00842B4A">
      <w:pPr>
        <w:pStyle w:val="ListParagraph"/>
        <w:numPr>
          <w:ilvl w:val="0"/>
          <w:numId w:val="20"/>
        </w:numPr>
        <w:tabs>
          <w:tab w:val="left" w:pos="360"/>
        </w:tabs>
      </w:pPr>
      <w:r>
        <w:t xml:space="preserve">Statement addressing Air Quality. </w:t>
      </w:r>
    </w:p>
    <w:p w14:paraId="41FD4A71" w14:textId="56246CC3" w:rsidR="004F0DE5" w:rsidRDefault="004F0DE5" w:rsidP="00842B4A">
      <w:pPr>
        <w:pStyle w:val="ListParagraph"/>
        <w:numPr>
          <w:ilvl w:val="0"/>
          <w:numId w:val="20"/>
        </w:numPr>
        <w:tabs>
          <w:tab w:val="left" w:pos="360"/>
        </w:tabs>
      </w:pPr>
      <w:r>
        <w:t>A Project Cost Analysis.</w:t>
      </w:r>
    </w:p>
    <w:p w14:paraId="592833CD" w14:textId="77777777" w:rsidR="004F0DE5" w:rsidRDefault="004F0DE5" w:rsidP="004F0DE5">
      <w:pPr>
        <w:tabs>
          <w:tab w:val="left" w:pos="360"/>
        </w:tabs>
      </w:pPr>
    </w:p>
    <w:p w14:paraId="6F711A6D" w14:textId="2BBB777B" w:rsidR="004F0DE5" w:rsidRPr="00CF0E8A" w:rsidRDefault="004F0DE5" w:rsidP="004F0DE5">
      <w:pPr>
        <w:tabs>
          <w:tab w:val="left" w:pos="360"/>
        </w:tabs>
        <w:ind w:left="360" w:hanging="360"/>
      </w:pPr>
      <w:r>
        <w:tab/>
        <w:t>Mr. Walton said the only changes to the public eye will be a medical cannabis flag</w:t>
      </w:r>
      <w:r w:rsidR="00CC2C28">
        <w:t xml:space="preserve">. </w:t>
      </w:r>
      <w:r>
        <w:t xml:space="preserve">He also would like to put up a sign no larger than 10 square feet and said he will contact the Code Enforcement Officer to be sure the sign </w:t>
      </w:r>
      <w:proofErr w:type="gramStart"/>
      <w:r>
        <w:t>is in compliance with</w:t>
      </w:r>
      <w:proofErr w:type="gramEnd"/>
      <w:r>
        <w:t xml:space="preserve"> ordinance requirements. He will have a neon sign in the window of the office/shop area. </w:t>
      </w:r>
      <w:r>
        <w:tab/>
      </w:r>
    </w:p>
    <w:p w14:paraId="477DD7B0" w14:textId="77777777" w:rsidR="003A3A11" w:rsidRDefault="003A3A11" w:rsidP="00094790">
      <w:pPr>
        <w:tabs>
          <w:tab w:val="left" w:pos="360"/>
        </w:tabs>
        <w:ind w:left="360" w:hanging="360"/>
        <w:rPr>
          <w:b/>
          <w:bCs/>
        </w:rPr>
      </w:pPr>
    </w:p>
    <w:p w14:paraId="34582212" w14:textId="77777777" w:rsidR="0086183A" w:rsidRDefault="00956E3D" w:rsidP="00094790">
      <w:pPr>
        <w:tabs>
          <w:tab w:val="left" w:pos="360"/>
        </w:tabs>
        <w:ind w:left="360" w:hanging="360"/>
      </w:pPr>
      <w:r>
        <w:rPr>
          <w:b/>
          <w:bCs/>
        </w:rPr>
        <w:tab/>
      </w:r>
      <w:r>
        <w:t xml:space="preserve">Chairman Drummond asked if anyone in the audience wished to </w:t>
      </w:r>
      <w:r w:rsidR="0086183A">
        <w:t>speak to the application.</w:t>
      </w:r>
    </w:p>
    <w:p w14:paraId="43C52C37" w14:textId="77777777" w:rsidR="0086183A" w:rsidRDefault="0086183A" w:rsidP="00094790">
      <w:pPr>
        <w:tabs>
          <w:tab w:val="left" w:pos="360"/>
        </w:tabs>
        <w:ind w:left="360" w:hanging="360"/>
      </w:pPr>
    </w:p>
    <w:p w14:paraId="1508CDFD" w14:textId="65662550" w:rsidR="00041434" w:rsidRDefault="0086183A" w:rsidP="00094790">
      <w:pPr>
        <w:tabs>
          <w:tab w:val="left" w:pos="360"/>
        </w:tabs>
        <w:ind w:left="360" w:hanging="360"/>
      </w:pPr>
      <w:r>
        <w:tab/>
      </w:r>
      <w:r w:rsidR="00CC2C28" w:rsidRPr="004F0DE5">
        <w:rPr>
          <w:b/>
          <w:bCs/>
        </w:rPr>
        <w:t xml:space="preserve">Mr. </w:t>
      </w:r>
      <w:r w:rsidR="00CC2C28">
        <w:rPr>
          <w:b/>
          <w:bCs/>
        </w:rPr>
        <w:t xml:space="preserve">Clayton Hawks of </w:t>
      </w:r>
      <w:r w:rsidR="00CC2C28" w:rsidRPr="004F0DE5">
        <w:rPr>
          <w:b/>
          <w:bCs/>
        </w:rPr>
        <w:t>331 Millay Road</w:t>
      </w:r>
      <w:r>
        <w:t xml:space="preserve"> said he came to the meeting to see what the application was about</w:t>
      </w:r>
      <w:r w:rsidR="00CC2C28">
        <w:t xml:space="preserve">. </w:t>
      </w:r>
      <w:r w:rsidR="00041434">
        <w:t>He said he was concerned about his well but w</w:t>
      </w:r>
      <w:r>
        <w:t xml:space="preserve">here there is no growing and no waste he was </w:t>
      </w:r>
      <w:r w:rsidR="00041434">
        <w:t xml:space="preserve">now </w:t>
      </w:r>
      <w:r>
        <w:t>satisfie</w:t>
      </w:r>
      <w:r w:rsidR="00041434">
        <w:t>d with the project</w:t>
      </w:r>
      <w:r w:rsidR="00CC2C28">
        <w:t xml:space="preserve">. </w:t>
      </w:r>
      <w:r w:rsidR="00041434">
        <w:t xml:space="preserve">He asked the Board to tell him a little about </w:t>
      </w:r>
      <w:r w:rsidR="005858DC">
        <w:t xml:space="preserve">the </w:t>
      </w:r>
      <w:r w:rsidR="00041434">
        <w:t>business</w:t>
      </w:r>
      <w:r w:rsidR="00CC2C28">
        <w:t xml:space="preserve">. </w:t>
      </w:r>
      <w:r w:rsidR="00041434">
        <w:t>Chairman Drummond explained the small business of an in-home medical cannabis caretaker</w:t>
      </w:r>
      <w:r w:rsidR="005858DC">
        <w:t xml:space="preserve"> where individuals will come to the house, park in the driveway, come downstairs, obtain product and leave</w:t>
      </w:r>
      <w:r w:rsidR="00CC2C28">
        <w:t xml:space="preserve">. </w:t>
      </w:r>
      <w:r w:rsidR="005858DC">
        <w:t>These clients will be by appointment only</w:t>
      </w:r>
      <w:r w:rsidR="00CC2C28">
        <w:t xml:space="preserve">. </w:t>
      </w:r>
    </w:p>
    <w:p w14:paraId="19BE19F9" w14:textId="77777777" w:rsidR="005858DC" w:rsidRDefault="005858DC" w:rsidP="00094790">
      <w:pPr>
        <w:tabs>
          <w:tab w:val="left" w:pos="360"/>
        </w:tabs>
        <w:ind w:left="360" w:hanging="360"/>
      </w:pPr>
    </w:p>
    <w:p w14:paraId="202DC75C" w14:textId="070A70DA" w:rsidR="005858DC" w:rsidRDefault="005858DC" w:rsidP="00094790">
      <w:pPr>
        <w:tabs>
          <w:tab w:val="left" w:pos="360"/>
        </w:tabs>
        <w:ind w:left="360" w:hanging="360"/>
      </w:pPr>
      <w:r>
        <w:tab/>
        <w:t>Chairman Drummond asked if there was anyone else who wished to comment</w:t>
      </w:r>
      <w:r w:rsidR="00CC2C28">
        <w:t xml:space="preserve">. </w:t>
      </w:r>
      <w:r>
        <w:t xml:space="preserve">There being no response, the Public Hearing </w:t>
      </w:r>
      <w:proofErr w:type="gramStart"/>
      <w:r>
        <w:t>was declared</w:t>
      </w:r>
      <w:proofErr w:type="gramEnd"/>
      <w:r>
        <w:t xml:space="preserve"> closed</w:t>
      </w:r>
      <w:r w:rsidR="00CC2C28">
        <w:t xml:space="preserve">. </w:t>
      </w:r>
      <w:r>
        <w:t>A discussion between the Board ensured</w:t>
      </w:r>
      <w:r w:rsidR="00CC2C28">
        <w:t xml:space="preserve">. </w:t>
      </w:r>
      <w:r>
        <w:t>Board members agreed they were satisfied with the updated materials submitted by the applicant</w:t>
      </w:r>
      <w:r w:rsidR="00CC2C28">
        <w:t>. A question</w:t>
      </w:r>
      <w:r>
        <w:t xml:space="preserve"> </w:t>
      </w:r>
      <w:proofErr w:type="gramStart"/>
      <w:r>
        <w:t>was asked</w:t>
      </w:r>
      <w:proofErr w:type="gramEnd"/>
      <w:r>
        <w:t xml:space="preserve"> if there were any other members of the LLC</w:t>
      </w:r>
      <w:r w:rsidR="00CC2C28">
        <w:t xml:space="preserve">. </w:t>
      </w:r>
      <w:r>
        <w:t>Applicant responded there were no others</w:t>
      </w:r>
      <w:r w:rsidR="00CC2C28">
        <w:t>. A question</w:t>
      </w:r>
      <w:r>
        <w:t xml:space="preserve"> </w:t>
      </w:r>
      <w:proofErr w:type="gramStart"/>
      <w:r>
        <w:t>was asked</w:t>
      </w:r>
      <w:proofErr w:type="gramEnd"/>
      <w:r>
        <w:t xml:space="preserve"> if there was an LLC Agreement</w:t>
      </w:r>
      <w:r w:rsidR="00CC2C28">
        <w:t>. The applicant</w:t>
      </w:r>
      <w:r>
        <w:t xml:space="preserve"> responded that that was an agreement which had </w:t>
      </w:r>
      <w:proofErr w:type="gramStart"/>
      <w:r>
        <w:t>been sent</w:t>
      </w:r>
      <w:proofErr w:type="gramEnd"/>
      <w:r>
        <w:t xml:space="preserve"> to the State</w:t>
      </w:r>
      <w:r w:rsidR="00CC2C28">
        <w:t xml:space="preserve">. </w:t>
      </w:r>
      <w:r>
        <w:t xml:space="preserve">The applicant said he will bring a copy of the agreement to the Town when it </w:t>
      </w:r>
      <w:proofErr w:type="gramStart"/>
      <w:r>
        <w:t>is returned</w:t>
      </w:r>
      <w:proofErr w:type="gramEnd"/>
      <w:r>
        <w:t xml:space="preserve"> </w:t>
      </w:r>
      <w:r w:rsidR="00CC2C28">
        <w:t>by</w:t>
      </w:r>
      <w:r>
        <w:t xml:space="preserve"> the State</w:t>
      </w:r>
      <w:r w:rsidR="00CC2C28">
        <w:t xml:space="preserve">. </w:t>
      </w:r>
    </w:p>
    <w:p w14:paraId="592326F8" w14:textId="77777777" w:rsidR="005858DC" w:rsidRDefault="005858DC" w:rsidP="00094790">
      <w:pPr>
        <w:tabs>
          <w:tab w:val="left" w:pos="360"/>
        </w:tabs>
        <w:ind w:left="360" w:hanging="360"/>
      </w:pPr>
    </w:p>
    <w:p w14:paraId="350ABCF6" w14:textId="06D47E2D" w:rsidR="0025519C" w:rsidRDefault="005858DC" w:rsidP="00094790">
      <w:pPr>
        <w:tabs>
          <w:tab w:val="left" w:pos="360"/>
        </w:tabs>
        <w:ind w:left="360" w:hanging="360"/>
      </w:pPr>
      <w:r>
        <w:tab/>
        <w:t xml:space="preserve">Performance criteria </w:t>
      </w:r>
      <w:proofErr w:type="gramStart"/>
      <w:r>
        <w:t>was reviewed</w:t>
      </w:r>
      <w:proofErr w:type="gramEnd"/>
      <w:r w:rsidR="00CC2C28">
        <w:t xml:space="preserve">. </w:t>
      </w:r>
    </w:p>
    <w:p w14:paraId="2F7D087C" w14:textId="77777777" w:rsidR="0025519C" w:rsidRDefault="0025519C" w:rsidP="00094790">
      <w:pPr>
        <w:tabs>
          <w:tab w:val="left" w:pos="360"/>
        </w:tabs>
        <w:ind w:left="360" w:hanging="360"/>
      </w:pPr>
    </w:p>
    <w:p w14:paraId="50F32249" w14:textId="12F975AC" w:rsidR="000B2212" w:rsidRDefault="0025519C" w:rsidP="00094790">
      <w:pPr>
        <w:tabs>
          <w:tab w:val="left" w:pos="360"/>
        </w:tabs>
        <w:ind w:left="360" w:hanging="360"/>
      </w:pPr>
      <w:r>
        <w:tab/>
        <w:t xml:space="preserve">FINDINGS:  </w:t>
      </w:r>
      <w:r w:rsidR="005858DC">
        <w:t xml:space="preserve">Statement </w:t>
      </w:r>
      <w:proofErr w:type="gramStart"/>
      <w:r w:rsidR="005858DC">
        <w:t>was made</w:t>
      </w:r>
      <w:proofErr w:type="gramEnd"/>
      <w:r w:rsidR="005858DC">
        <w:t xml:space="preserve"> </w:t>
      </w:r>
      <w:r w:rsidR="00E86FC7">
        <w:t xml:space="preserve">under Solid Waste Management, </w:t>
      </w:r>
      <w:r w:rsidR="005858DC">
        <w:t>that applicant will obtain a lock for the dumpster to deter animals and people from dump picking</w:t>
      </w:r>
      <w:r w:rsidR="00CC2C28">
        <w:t xml:space="preserve">. </w:t>
      </w:r>
      <w:r w:rsidR="005858DC">
        <w:t xml:space="preserve">Statement </w:t>
      </w:r>
      <w:proofErr w:type="gramStart"/>
      <w:r w:rsidR="005858DC">
        <w:t>was made</w:t>
      </w:r>
      <w:proofErr w:type="gramEnd"/>
      <w:r w:rsidR="005858DC">
        <w:t xml:space="preserve"> that there were no concerns with Hazardous, Special and Radioactive Materials because no</w:t>
      </w:r>
    </w:p>
    <w:p w14:paraId="67A0D041" w14:textId="77777777" w:rsidR="000B2212" w:rsidRDefault="000B2212" w:rsidP="00094790">
      <w:pPr>
        <w:tabs>
          <w:tab w:val="left" w:pos="360"/>
        </w:tabs>
        <w:ind w:left="360" w:hanging="360"/>
      </w:pPr>
    </w:p>
    <w:p w14:paraId="190DFF93" w14:textId="77777777" w:rsidR="000B2212" w:rsidRDefault="000B2212" w:rsidP="00094790">
      <w:pPr>
        <w:tabs>
          <w:tab w:val="left" w:pos="360"/>
        </w:tabs>
        <w:ind w:left="360" w:hanging="360"/>
      </w:pPr>
    </w:p>
    <w:p w14:paraId="35295054" w14:textId="26B57D4D" w:rsidR="005858DC" w:rsidRDefault="000B2212" w:rsidP="00094790">
      <w:pPr>
        <w:tabs>
          <w:tab w:val="left" w:pos="360"/>
        </w:tabs>
        <w:ind w:left="360" w:hanging="360"/>
      </w:pPr>
      <w:r>
        <w:tab/>
      </w:r>
      <w:r w:rsidR="005858DC">
        <w:t xml:space="preserve">hazardous material </w:t>
      </w:r>
      <w:proofErr w:type="gramStart"/>
      <w:r w:rsidR="005858DC">
        <w:t>is proposed</w:t>
      </w:r>
      <w:proofErr w:type="gramEnd"/>
      <w:r w:rsidR="005858DC">
        <w:t xml:space="preserve"> to be used in the business</w:t>
      </w:r>
      <w:r w:rsidR="00CC2C28">
        <w:t xml:space="preserve">. </w:t>
      </w:r>
      <w:r w:rsidR="005858DC">
        <w:t>Mr. Wood made a statement that relative to Air Quality, Water, Stormwater, Sedimentation &amp; Erosion Control, the Board was not concerned</w:t>
      </w:r>
      <w:r>
        <w:t>,</w:t>
      </w:r>
      <w:r w:rsidR="005858DC">
        <w:t xml:space="preserve"> as the business is happening inside the residential structure</w:t>
      </w:r>
      <w:r w:rsidR="00C97084">
        <w:t xml:space="preserve"> with nothing </w:t>
      </w:r>
      <w:proofErr w:type="gramStart"/>
      <w:r w:rsidR="00C97084">
        <w:t>being manufactured</w:t>
      </w:r>
      <w:proofErr w:type="gramEnd"/>
      <w:r w:rsidR="00C97084">
        <w:t xml:space="preserve"> but products to sell will be brought in</w:t>
      </w:r>
      <w:r w:rsidR="00E86FC7">
        <w:t xml:space="preserve"> and no new development is proposed</w:t>
      </w:r>
      <w:r w:rsidR="00CC2C28">
        <w:t xml:space="preserve">. </w:t>
      </w:r>
      <w:r w:rsidR="0025519C">
        <w:t>N</w:t>
      </w:r>
      <w:r w:rsidR="00C97084">
        <w:t>oise will not be of concern as the business will operate only between the hours of 10:00 a.m. and 8:00 p.m. within the residence and by appointment only</w:t>
      </w:r>
      <w:r w:rsidR="00CC2C28">
        <w:t xml:space="preserve">. </w:t>
      </w:r>
      <w:r w:rsidR="00E86FC7">
        <w:t xml:space="preserve">The business is not located within </w:t>
      </w:r>
      <w:proofErr w:type="gramStart"/>
      <w:r w:rsidR="00E86FC7">
        <w:t>500</w:t>
      </w:r>
      <w:proofErr w:type="gramEnd"/>
      <w:r w:rsidR="00E86FC7">
        <w:t xml:space="preserve"> feet of a school</w:t>
      </w:r>
      <w:r w:rsidR="00CC2C28">
        <w:t xml:space="preserve">. </w:t>
      </w:r>
      <w:r w:rsidR="00E86FC7">
        <w:t>Any customers coming to the business will park their car in the driveway and come into the residence</w:t>
      </w:r>
      <w:r w:rsidR="00CC2C28">
        <w:t xml:space="preserve">. </w:t>
      </w:r>
      <w:r w:rsidR="00E86FC7">
        <w:t xml:space="preserve">There will be no drive up or no drive through exchange. </w:t>
      </w:r>
      <w:r w:rsidR="0025519C">
        <w:t xml:space="preserve">The Board </w:t>
      </w:r>
      <w:proofErr w:type="gramStart"/>
      <w:r w:rsidR="0025519C">
        <w:t>was in agreement</w:t>
      </w:r>
      <w:proofErr w:type="gramEnd"/>
      <w:r w:rsidR="0025519C">
        <w:t xml:space="preserve"> that the application meets ordinance requirements</w:t>
      </w:r>
      <w:r w:rsidR="00CC2C28">
        <w:t xml:space="preserve">. </w:t>
      </w:r>
    </w:p>
    <w:p w14:paraId="0006B378" w14:textId="77777777" w:rsidR="0025519C" w:rsidRDefault="0025519C" w:rsidP="00094790">
      <w:pPr>
        <w:tabs>
          <w:tab w:val="left" w:pos="360"/>
        </w:tabs>
        <w:ind w:left="360" w:hanging="360"/>
      </w:pPr>
    </w:p>
    <w:p w14:paraId="08C96B81" w14:textId="250CECE6" w:rsidR="0025519C" w:rsidRDefault="0025519C" w:rsidP="00094790">
      <w:pPr>
        <w:tabs>
          <w:tab w:val="left" w:pos="360"/>
        </w:tabs>
        <w:ind w:left="360" w:hanging="360"/>
      </w:pPr>
      <w:r>
        <w:tab/>
        <w:t xml:space="preserve">Motion was made by Chairman Drummond, seconded by Ms. Kreuger, and it </w:t>
      </w:r>
      <w:proofErr w:type="gramStart"/>
      <w:r>
        <w:t>was</w:t>
      </w:r>
      <w:proofErr w:type="gramEnd"/>
      <w:r>
        <w:t xml:space="preserve"> </w:t>
      </w:r>
    </w:p>
    <w:p w14:paraId="065E2E2F" w14:textId="77777777" w:rsidR="000B2212" w:rsidRDefault="000B2212" w:rsidP="00094790">
      <w:pPr>
        <w:tabs>
          <w:tab w:val="left" w:pos="360"/>
        </w:tabs>
        <w:ind w:left="360" w:hanging="360"/>
      </w:pPr>
    </w:p>
    <w:p w14:paraId="53452B93" w14:textId="5EEAEFB7" w:rsidR="0025519C" w:rsidRDefault="0025519C" w:rsidP="00094790">
      <w:pPr>
        <w:tabs>
          <w:tab w:val="left" w:pos="360"/>
        </w:tabs>
        <w:ind w:left="360" w:hanging="360"/>
      </w:pPr>
      <w:r>
        <w:tab/>
      </w:r>
      <w:r>
        <w:rPr>
          <w:b/>
          <w:bCs/>
        </w:rPr>
        <w:t>VOTED</w:t>
      </w:r>
    </w:p>
    <w:p w14:paraId="3F65F113" w14:textId="31BF5012" w:rsidR="003A3A11" w:rsidRDefault="0025519C" w:rsidP="00FD1E9F">
      <w:pPr>
        <w:tabs>
          <w:tab w:val="left" w:pos="360"/>
        </w:tabs>
        <w:ind w:left="360" w:hanging="360"/>
      </w:pPr>
      <w:r>
        <w:tab/>
      </w:r>
      <w:r>
        <w:tab/>
        <w:t>To approve the above Findings</w:t>
      </w:r>
      <w:r w:rsidR="00CC2C28">
        <w:t xml:space="preserve">. </w:t>
      </w:r>
      <w:r>
        <w:t xml:space="preserve">(The vote was </w:t>
      </w:r>
      <w:proofErr w:type="gramStart"/>
      <w:r>
        <w:t>3</w:t>
      </w:r>
      <w:proofErr w:type="gramEnd"/>
      <w:r>
        <w:t xml:space="preserve"> in favor with Mr. Joyce abstaining</w:t>
      </w:r>
      <w:r w:rsidR="00FD1E9F">
        <w:t>.</w:t>
      </w:r>
      <w:r w:rsidR="000B2212">
        <w:t>)</w:t>
      </w:r>
    </w:p>
    <w:p w14:paraId="1D1ACF61" w14:textId="77777777" w:rsidR="003A3A11" w:rsidRDefault="003A3A11" w:rsidP="00094790">
      <w:pPr>
        <w:tabs>
          <w:tab w:val="left" w:pos="360"/>
        </w:tabs>
        <w:ind w:left="360" w:hanging="360"/>
        <w:rPr>
          <w:b/>
          <w:bCs/>
        </w:rPr>
      </w:pPr>
    </w:p>
    <w:p w14:paraId="15FCDD79" w14:textId="4F1D8C15" w:rsidR="00DF2657" w:rsidRDefault="003A3A11" w:rsidP="00094790">
      <w:pPr>
        <w:tabs>
          <w:tab w:val="left" w:pos="360"/>
        </w:tabs>
        <w:ind w:left="360" w:hanging="360"/>
      </w:pPr>
      <w:r>
        <w:rPr>
          <w:b/>
          <w:bCs/>
          <w:u w:val="single"/>
        </w:rPr>
        <w:t xml:space="preserve">NEW </w:t>
      </w:r>
      <w:r w:rsidR="00DF2657">
        <w:rPr>
          <w:b/>
          <w:bCs/>
          <w:u w:val="single"/>
        </w:rPr>
        <w:t>BUSINESS</w:t>
      </w:r>
    </w:p>
    <w:p w14:paraId="4B5B7A33" w14:textId="0F6BD0F8" w:rsidR="00DF2657" w:rsidRDefault="00DF2657" w:rsidP="00094790">
      <w:pPr>
        <w:tabs>
          <w:tab w:val="left" w:pos="360"/>
        </w:tabs>
        <w:ind w:left="360" w:hanging="360"/>
      </w:pPr>
    </w:p>
    <w:p w14:paraId="693EC59C" w14:textId="3C261C17" w:rsidR="00EB5080" w:rsidRPr="00FD1E9F" w:rsidRDefault="003A3A11" w:rsidP="003A3A11">
      <w:pPr>
        <w:pStyle w:val="ListParagraph"/>
        <w:numPr>
          <w:ilvl w:val="0"/>
          <w:numId w:val="18"/>
        </w:numPr>
        <w:tabs>
          <w:tab w:val="left" w:pos="360"/>
        </w:tabs>
        <w:ind w:left="360"/>
        <w:rPr>
          <w:b/>
          <w:bCs/>
        </w:rPr>
      </w:pPr>
      <w:r>
        <w:rPr>
          <w:b/>
          <w:bCs/>
          <w:u w:val="single"/>
        </w:rPr>
        <w:t>APPLICANT AMANDA BLANCATO I</w:t>
      </w:r>
      <w:r w:rsidR="00FD1E9F">
        <w:rPr>
          <w:b/>
          <w:bCs/>
          <w:u w:val="single"/>
        </w:rPr>
        <w:t>S</w:t>
      </w:r>
      <w:r>
        <w:rPr>
          <w:b/>
          <w:bCs/>
          <w:u w:val="single"/>
        </w:rPr>
        <w:t xml:space="preserve"> REQUESTING USE SPECIFIC WAIVER</w:t>
      </w:r>
      <w:r w:rsidR="00C03925">
        <w:rPr>
          <w:b/>
          <w:bCs/>
          <w:u w:val="single"/>
        </w:rPr>
        <w:t>S</w:t>
      </w:r>
      <w:r>
        <w:rPr>
          <w:b/>
          <w:bCs/>
          <w:u w:val="single"/>
        </w:rPr>
        <w:t xml:space="preserve"> AS PART OF A TIER I SITE PLAN REVIEW APPLICATION FOR A DAYCARE CENTER AT 20 MAIN STREET</w:t>
      </w:r>
    </w:p>
    <w:p w14:paraId="17B00F52" w14:textId="77777777" w:rsidR="00FD1E9F" w:rsidRDefault="00FD1E9F" w:rsidP="00FD1E9F">
      <w:pPr>
        <w:tabs>
          <w:tab w:val="left" w:pos="360"/>
        </w:tabs>
        <w:rPr>
          <w:b/>
          <w:bCs/>
        </w:rPr>
      </w:pPr>
    </w:p>
    <w:p w14:paraId="5FC5F2CD" w14:textId="2F874E3B" w:rsidR="00FD1E9F" w:rsidRDefault="00FD1E9F" w:rsidP="00FD1E9F">
      <w:pPr>
        <w:tabs>
          <w:tab w:val="left" w:pos="360"/>
        </w:tabs>
        <w:ind w:left="360"/>
      </w:pPr>
      <w:r>
        <w:t>Chairman Drummond read the agenda item and the applicant, Amanda Blancato, reviewed her proposed project</w:t>
      </w:r>
      <w:r w:rsidR="00CC2C28">
        <w:t xml:space="preserve">. </w:t>
      </w:r>
      <w:r>
        <w:t>Ms. Blancato owns and has run the Little Rascals Daycare, LLC in Bowdoinham for the past two years</w:t>
      </w:r>
      <w:r w:rsidR="00CC2C28">
        <w:t xml:space="preserve">. </w:t>
      </w:r>
      <w:r>
        <w:t>She told the Board there is a serious need for day care in the area</w:t>
      </w:r>
      <w:r w:rsidR="00CC2C28">
        <w:t xml:space="preserve">. </w:t>
      </w:r>
      <w:r>
        <w:t xml:space="preserve">She said she </w:t>
      </w:r>
      <w:proofErr w:type="gramStart"/>
      <w:r>
        <w:t>is currently limited</w:t>
      </w:r>
      <w:proofErr w:type="gramEnd"/>
      <w:r>
        <w:t xml:space="preserve"> </w:t>
      </w:r>
      <w:proofErr w:type="gramStart"/>
      <w:r>
        <w:t>on</w:t>
      </w:r>
      <w:proofErr w:type="gramEnd"/>
      <w:r>
        <w:t xml:space="preserve"> the number of children she</w:t>
      </w:r>
      <w:r w:rsidR="009273D9">
        <w:t xml:space="preserve"> c</w:t>
      </w:r>
      <w:r>
        <w:t>an care for in her home</w:t>
      </w:r>
      <w:r w:rsidR="00CC2C28">
        <w:t xml:space="preserve">. </w:t>
      </w:r>
      <w:r>
        <w:t>Ms. Blancato plans to rent the building at 20 Main Street from John Cote to be able to accommodate more children</w:t>
      </w:r>
      <w:r w:rsidR="00CC2C28">
        <w:t xml:space="preserve">. </w:t>
      </w:r>
      <w:r>
        <w:t>She has worked with the State Fire Marshall and has submitted a Tier 1 Site Plan Application for the property at 20 Main Street</w:t>
      </w:r>
      <w:r w:rsidR="00CC2C28">
        <w:t xml:space="preserve">. </w:t>
      </w:r>
      <w:r w:rsidR="00E870B3">
        <w:t xml:space="preserve">When asked to comment on traffic Ms. Blancato said she </w:t>
      </w:r>
      <w:proofErr w:type="gramStart"/>
      <w:r w:rsidR="00E870B3">
        <w:t>didn’t</w:t>
      </w:r>
      <w:proofErr w:type="gramEnd"/>
      <w:r w:rsidR="00E870B3">
        <w:t xml:space="preserve"> think traffic </w:t>
      </w:r>
      <w:proofErr w:type="gramStart"/>
      <w:r w:rsidR="00E870B3">
        <w:t>will</w:t>
      </w:r>
      <w:proofErr w:type="gramEnd"/>
      <w:r w:rsidR="00E870B3">
        <w:t xml:space="preserve"> be a problem as the </w:t>
      </w:r>
      <w:r w:rsidR="00CC2C28">
        <w:t>drop-off</w:t>
      </w:r>
      <w:r w:rsidR="00E870B3">
        <w:t xml:space="preserve"> times and pick up times are staggered. </w:t>
      </w:r>
    </w:p>
    <w:p w14:paraId="3136EBF5" w14:textId="77777777" w:rsidR="00FD1E9F" w:rsidRDefault="00FD1E9F" w:rsidP="00FD1E9F">
      <w:pPr>
        <w:tabs>
          <w:tab w:val="left" w:pos="360"/>
        </w:tabs>
        <w:ind w:left="360"/>
      </w:pPr>
    </w:p>
    <w:p w14:paraId="59B39F97" w14:textId="001D36BA" w:rsidR="00FD1E9F" w:rsidRDefault="00FD1E9F" w:rsidP="00FD1E9F">
      <w:pPr>
        <w:tabs>
          <w:tab w:val="left" w:pos="360"/>
        </w:tabs>
        <w:ind w:left="360"/>
      </w:pPr>
      <w:r>
        <w:t xml:space="preserve">The property is approximately 0.15 </w:t>
      </w:r>
      <w:r w:rsidR="00CC2C28">
        <w:t>acres,</w:t>
      </w:r>
      <w:r>
        <w:t xml:space="preserve"> and the day care will </w:t>
      </w:r>
      <w:proofErr w:type="gramStart"/>
      <w:r>
        <w:t xml:space="preserve">be </w:t>
      </w:r>
      <w:r w:rsidR="009273D9">
        <w:t>conducted</w:t>
      </w:r>
      <w:proofErr w:type="gramEnd"/>
      <w:r w:rsidR="009273D9">
        <w:t xml:space="preserve"> on the inside of the building</w:t>
      </w:r>
      <w:r w:rsidR="00CC2C28">
        <w:t xml:space="preserve">. </w:t>
      </w:r>
      <w:r w:rsidR="009273D9">
        <w:t xml:space="preserve">A rental agreement is in the process of </w:t>
      </w:r>
      <w:proofErr w:type="gramStart"/>
      <w:r w:rsidR="009273D9">
        <w:t>being completed</w:t>
      </w:r>
      <w:proofErr w:type="gramEnd"/>
      <w:r w:rsidR="00CC2C28">
        <w:t xml:space="preserve">. </w:t>
      </w:r>
      <w:r w:rsidR="009273D9">
        <w:t xml:space="preserve">The day care will </w:t>
      </w:r>
      <w:proofErr w:type="gramStart"/>
      <w:r w:rsidR="009273D9">
        <w:t>be licensed</w:t>
      </w:r>
      <w:proofErr w:type="gramEnd"/>
      <w:r w:rsidR="009273D9">
        <w:t xml:space="preserve"> for 30 to 31 children of various ages</w:t>
      </w:r>
      <w:r w:rsidR="00CC2C28">
        <w:t xml:space="preserve">. </w:t>
      </w:r>
      <w:r w:rsidR="009273D9">
        <w:t xml:space="preserve">A sign will </w:t>
      </w:r>
      <w:proofErr w:type="gramStart"/>
      <w:r w:rsidR="009273D9">
        <w:t>be proposed</w:t>
      </w:r>
      <w:proofErr w:type="gramEnd"/>
      <w:r w:rsidR="009273D9">
        <w:t xml:space="preserve"> to be in accordance with the Town’s sign ordinance</w:t>
      </w:r>
      <w:r w:rsidR="00CC2C28">
        <w:t xml:space="preserve">. </w:t>
      </w:r>
      <w:r w:rsidR="009273D9">
        <w:t>The applicant proposed to use the current septic system which is of ample size for the business</w:t>
      </w:r>
      <w:r w:rsidR="00CC2C28">
        <w:t xml:space="preserve">. </w:t>
      </w:r>
      <w:r w:rsidR="009273D9">
        <w:t xml:space="preserve">The system is newer </w:t>
      </w:r>
      <w:proofErr w:type="gramStart"/>
      <w:r w:rsidR="009273D9">
        <w:t>than</w:t>
      </w:r>
      <w:proofErr w:type="gramEnd"/>
      <w:r w:rsidR="009273D9">
        <w:t xml:space="preserve"> 1995</w:t>
      </w:r>
      <w:r w:rsidR="00CC2C28">
        <w:t xml:space="preserve">. </w:t>
      </w:r>
      <w:r w:rsidR="009273D9">
        <w:t xml:space="preserve">Ms. Blancato said the bathrooms will </w:t>
      </w:r>
      <w:proofErr w:type="gramStart"/>
      <w:r w:rsidR="009273D9">
        <w:t>be built</w:t>
      </w:r>
      <w:proofErr w:type="gramEnd"/>
      <w:r w:rsidR="009273D9">
        <w:t xml:space="preserve"> to meet State requirements for daycares. Form </w:t>
      </w:r>
      <w:r w:rsidR="0046759C">
        <w:t xml:space="preserve">HHE-200 </w:t>
      </w:r>
      <w:r w:rsidR="009273D9">
        <w:t xml:space="preserve">will </w:t>
      </w:r>
      <w:proofErr w:type="gramStart"/>
      <w:r w:rsidR="009273D9">
        <w:t>be obtained</w:t>
      </w:r>
      <w:proofErr w:type="gramEnd"/>
      <w:r w:rsidR="00CC2C28">
        <w:t xml:space="preserve">. </w:t>
      </w:r>
      <w:r w:rsidR="009273D9">
        <w:t xml:space="preserve">Plans are to open the business in the new location in June of this year. </w:t>
      </w:r>
    </w:p>
    <w:p w14:paraId="15E7DEB7" w14:textId="77777777" w:rsidR="009273D9" w:rsidRDefault="009273D9" w:rsidP="00FD1E9F">
      <w:pPr>
        <w:tabs>
          <w:tab w:val="left" w:pos="360"/>
        </w:tabs>
        <w:ind w:left="360"/>
      </w:pPr>
    </w:p>
    <w:p w14:paraId="725A8DC6" w14:textId="7E744DDE" w:rsidR="009273D9" w:rsidRDefault="009273D9" w:rsidP="00CC2C28">
      <w:pPr>
        <w:tabs>
          <w:tab w:val="left" w:pos="360"/>
        </w:tabs>
        <w:ind w:left="360"/>
      </w:pPr>
      <w:r>
        <w:t>There was a lengthy discussion regarding parking</w:t>
      </w:r>
      <w:r w:rsidR="00CC2C28">
        <w:t xml:space="preserve">. </w:t>
      </w:r>
      <w:r w:rsidR="0046759C">
        <w:t>Three</w:t>
      </w:r>
      <w:r>
        <w:t xml:space="preserve"> vehicles can park </w:t>
      </w:r>
      <w:r w:rsidR="00CC2C28">
        <w:t>in the</w:t>
      </w:r>
      <w:r>
        <w:t xml:space="preserve"> Knights of </w:t>
      </w:r>
      <w:r w:rsidR="00CC2C28">
        <w:t>Pythias</w:t>
      </w:r>
      <w:r>
        <w:t xml:space="preserve"> parking lot</w:t>
      </w:r>
      <w:r w:rsidR="00712859">
        <w:t xml:space="preserve"> according to the proposal</w:t>
      </w:r>
      <w:r w:rsidR="00CC2C28">
        <w:t xml:space="preserve">. </w:t>
      </w:r>
      <w:r>
        <w:t>The Board asked for a written agreement to do so or a</w:t>
      </w:r>
      <w:r w:rsidR="00E16B18">
        <w:t>n easement</w:t>
      </w:r>
      <w:r w:rsidR="00CC2C28">
        <w:t xml:space="preserve">. </w:t>
      </w:r>
      <w:r w:rsidR="00E16B18">
        <w:t xml:space="preserve">Parking across the street and walking the children to the daycare center </w:t>
      </w:r>
      <w:proofErr w:type="gramStart"/>
      <w:r w:rsidR="00E16B18">
        <w:t>was mentioned</w:t>
      </w:r>
      <w:proofErr w:type="gramEnd"/>
      <w:r w:rsidR="00CC2C28">
        <w:t xml:space="preserve">. </w:t>
      </w:r>
      <w:r w:rsidR="00E16B18">
        <w:t xml:space="preserve">The Board said they would like to see a larger scale drawing of the </w:t>
      </w:r>
      <w:proofErr w:type="gramStart"/>
      <w:r w:rsidR="00E16B18">
        <w:t>proposed parking</w:t>
      </w:r>
      <w:proofErr w:type="gramEnd"/>
      <w:r w:rsidR="00E16B18">
        <w:t xml:space="preserve"> with entrance and exits noted and the proposed drop off areas shown</w:t>
      </w:r>
      <w:r w:rsidR="00CC2C28">
        <w:t xml:space="preserve">. </w:t>
      </w:r>
      <w:r w:rsidR="00E16B18">
        <w:t xml:space="preserve">Vehicles backing out into traffic should </w:t>
      </w:r>
      <w:proofErr w:type="gramStart"/>
      <w:r w:rsidR="00E16B18">
        <w:t>be avoided</w:t>
      </w:r>
      <w:proofErr w:type="gramEnd"/>
      <w:r w:rsidR="00E16B18">
        <w:t xml:space="preserve"> if possible</w:t>
      </w:r>
      <w:r w:rsidR="00CC2C28">
        <w:t xml:space="preserve">. </w:t>
      </w:r>
      <w:r w:rsidR="00E16B18">
        <w:t xml:space="preserve">Ms. Blancato said she </w:t>
      </w:r>
      <w:proofErr w:type="gramStart"/>
      <w:r w:rsidR="00E16B18">
        <w:t>was not opposed</w:t>
      </w:r>
      <w:proofErr w:type="gramEnd"/>
      <w:r w:rsidR="00E16B18">
        <w:t xml:space="preserve"> to some type of “drop-off” parking where</w:t>
      </w:r>
      <w:r w:rsidR="00CC2C28">
        <w:t xml:space="preserve"> </w:t>
      </w:r>
      <w:r w:rsidR="00E16B18">
        <w:t>the car would pull up to the building and someone would escort the child into the building</w:t>
      </w:r>
      <w:r w:rsidR="00CC2C28">
        <w:t xml:space="preserve">. </w:t>
      </w:r>
      <w:r w:rsidR="00E16B18">
        <w:t xml:space="preserve">Ms. Blancato said she was considering putting up signs </w:t>
      </w:r>
      <w:r w:rsidR="00CC2C28">
        <w:lastRenderedPageBreak/>
        <w:t>saying,</w:t>
      </w:r>
      <w:r w:rsidR="00E16B18">
        <w:t xml:space="preserve"> “Childcare Drop Off – Slow Down.”  Although parking is scarce, it </w:t>
      </w:r>
      <w:proofErr w:type="gramStart"/>
      <w:r w:rsidR="00E16B18">
        <w:t>was noted</w:t>
      </w:r>
      <w:proofErr w:type="gramEnd"/>
      <w:r w:rsidR="00E16B18">
        <w:t xml:space="preserve"> this type of business is what the Comprehensive Plan calls for in the village area</w:t>
      </w:r>
      <w:r w:rsidR="00CC2C28">
        <w:t xml:space="preserve">. </w:t>
      </w:r>
    </w:p>
    <w:p w14:paraId="7BAB7293" w14:textId="77777777" w:rsidR="00E870B3" w:rsidRDefault="00E870B3" w:rsidP="00FD1E9F">
      <w:pPr>
        <w:tabs>
          <w:tab w:val="left" w:pos="360"/>
        </w:tabs>
        <w:ind w:left="360"/>
      </w:pPr>
    </w:p>
    <w:p w14:paraId="647D3B54" w14:textId="6B17182C" w:rsidR="00E870B3" w:rsidRDefault="00E870B3" w:rsidP="00FD1E9F">
      <w:pPr>
        <w:tabs>
          <w:tab w:val="left" w:pos="360"/>
        </w:tabs>
        <w:ind w:left="360"/>
      </w:pPr>
      <w:r>
        <w:t>The applicant noted the requirement for a 20</w:t>
      </w:r>
      <w:r w:rsidR="00603B29">
        <w:t>-</w:t>
      </w:r>
      <w:r>
        <w:t>foot setback but is asking for a waiver to</w:t>
      </w:r>
      <w:r w:rsidR="00603B29">
        <w:t xml:space="preserve"> a 10-foot setback</w:t>
      </w:r>
      <w:r w:rsidR="00CC2C28">
        <w:t xml:space="preserve">. </w:t>
      </w:r>
      <w:r w:rsidR="00603B29">
        <w:t xml:space="preserve">A waiver is also </w:t>
      </w:r>
      <w:proofErr w:type="gramStart"/>
      <w:r w:rsidR="00603B29">
        <w:t>being asked</w:t>
      </w:r>
      <w:proofErr w:type="gramEnd"/>
      <w:r w:rsidR="00603B29">
        <w:t xml:space="preserve"> from Ordinance Section 10.E.11.a requiring 1,000 square feet per child</w:t>
      </w:r>
      <w:r w:rsidR="00CC2C28">
        <w:t xml:space="preserve">. </w:t>
      </w:r>
      <w:r w:rsidR="00603B29">
        <w:t xml:space="preserve">Ms. Blancato said the State only requires </w:t>
      </w:r>
      <w:proofErr w:type="gramStart"/>
      <w:r w:rsidR="00603B29">
        <w:t>35</w:t>
      </w:r>
      <w:proofErr w:type="gramEnd"/>
      <w:r w:rsidR="00603B29">
        <w:t xml:space="preserve"> square feet per child for inside space and no requirements for outside. </w:t>
      </w:r>
    </w:p>
    <w:p w14:paraId="552DCED8" w14:textId="77777777" w:rsidR="00E16B18" w:rsidRDefault="00E16B18" w:rsidP="00FD1E9F">
      <w:pPr>
        <w:tabs>
          <w:tab w:val="left" w:pos="360"/>
        </w:tabs>
        <w:ind w:left="360"/>
      </w:pPr>
    </w:p>
    <w:p w14:paraId="42B4B7C3" w14:textId="61D5E79E" w:rsidR="00FD1E9F" w:rsidRPr="000B2212" w:rsidRDefault="00E16B18" w:rsidP="000B2212">
      <w:pPr>
        <w:tabs>
          <w:tab w:val="left" w:pos="360"/>
        </w:tabs>
        <w:ind w:left="360"/>
      </w:pPr>
      <w:r>
        <w:t xml:space="preserve">The Board </w:t>
      </w:r>
      <w:proofErr w:type="gramStart"/>
      <w:r>
        <w:t>was in agreement</w:t>
      </w:r>
      <w:proofErr w:type="gramEnd"/>
      <w:r>
        <w:t xml:space="preserve"> that the Performance Standards will not be an issue</w:t>
      </w:r>
      <w:r w:rsidR="00CC2C28">
        <w:t xml:space="preserve">. </w:t>
      </w:r>
      <w:r>
        <w:t xml:space="preserve">It </w:t>
      </w:r>
      <w:proofErr w:type="gramStart"/>
      <w:r>
        <w:t>was suggested</w:t>
      </w:r>
      <w:proofErr w:type="gramEnd"/>
      <w:r>
        <w:t xml:space="preserve"> that the applicant read </w:t>
      </w:r>
      <w:proofErr w:type="gramStart"/>
      <w:r>
        <w:t>the standards</w:t>
      </w:r>
      <w:proofErr w:type="gramEnd"/>
      <w:r>
        <w:t xml:space="preserve"> 1 through 30 and comment how each one will be met. The applicant is hoping to receive approval at the next </w:t>
      </w:r>
      <w:r w:rsidR="00CC2C28">
        <w:t>meeting on</w:t>
      </w:r>
      <w:r>
        <w:t xml:space="preserve"> the last Thursday in May</w:t>
      </w:r>
      <w:r w:rsidR="00CC2C28">
        <w:t xml:space="preserve">. </w:t>
      </w:r>
      <w:r>
        <w:t>The Code Enforcement Officer said he will be available to offer guidance if Ms. Blancato has any questions.</w:t>
      </w:r>
    </w:p>
    <w:p w14:paraId="602B2847" w14:textId="72B5100B" w:rsidR="00DF2657" w:rsidRDefault="00DF2657" w:rsidP="00094790">
      <w:pPr>
        <w:tabs>
          <w:tab w:val="left" w:pos="360"/>
        </w:tabs>
        <w:ind w:left="360" w:hanging="360"/>
        <w:rPr>
          <w:b/>
          <w:bCs/>
        </w:rPr>
      </w:pPr>
    </w:p>
    <w:p w14:paraId="2735778D" w14:textId="18816B24" w:rsidR="00DF2657" w:rsidRDefault="003A3A11" w:rsidP="00094790">
      <w:pPr>
        <w:tabs>
          <w:tab w:val="left" w:pos="360"/>
        </w:tabs>
        <w:ind w:left="360" w:hanging="360"/>
        <w:rPr>
          <w:b/>
          <w:bCs/>
          <w:u w:val="single"/>
        </w:rPr>
      </w:pPr>
      <w:r>
        <w:rPr>
          <w:b/>
          <w:bCs/>
          <w:u w:val="single"/>
        </w:rPr>
        <w:t xml:space="preserve">OTHER </w:t>
      </w:r>
      <w:r w:rsidR="00A30742" w:rsidRPr="00A30742">
        <w:rPr>
          <w:b/>
          <w:bCs/>
          <w:u w:val="single"/>
        </w:rPr>
        <w:t>BUSINESS</w:t>
      </w:r>
    </w:p>
    <w:p w14:paraId="127F1E88" w14:textId="77777777" w:rsidR="00924563" w:rsidRDefault="00924563" w:rsidP="00094790">
      <w:pPr>
        <w:tabs>
          <w:tab w:val="left" w:pos="360"/>
        </w:tabs>
        <w:ind w:left="360" w:hanging="360"/>
        <w:rPr>
          <w:b/>
          <w:bCs/>
          <w:u w:val="single"/>
        </w:rPr>
      </w:pPr>
    </w:p>
    <w:p w14:paraId="6BE3DA0A" w14:textId="45631FDE" w:rsidR="00A30742" w:rsidRPr="00924563" w:rsidRDefault="003A3A11" w:rsidP="00871776">
      <w:pPr>
        <w:pStyle w:val="ListParagraph"/>
        <w:numPr>
          <w:ilvl w:val="0"/>
          <w:numId w:val="18"/>
        </w:numPr>
        <w:tabs>
          <w:tab w:val="left" w:pos="360"/>
        </w:tabs>
        <w:ind w:left="360"/>
        <w:rPr>
          <w:b/>
          <w:bCs/>
        </w:rPr>
      </w:pPr>
      <w:r>
        <w:rPr>
          <w:b/>
          <w:bCs/>
          <w:u w:val="single"/>
        </w:rPr>
        <w:t xml:space="preserve">FUTURE MEETING </w:t>
      </w:r>
      <w:r w:rsidR="007B4938">
        <w:rPr>
          <w:b/>
          <w:bCs/>
          <w:u w:val="single"/>
        </w:rPr>
        <w:t xml:space="preserve">DISCUSSION </w:t>
      </w:r>
      <w:r w:rsidR="007B4938">
        <w:t>-</w:t>
      </w:r>
      <w:r w:rsidR="00E870B3">
        <w:t xml:space="preserve"> No action </w:t>
      </w:r>
      <w:proofErr w:type="gramStart"/>
      <w:r w:rsidR="00E870B3">
        <w:t>was taken</w:t>
      </w:r>
      <w:proofErr w:type="gramEnd"/>
      <w:r w:rsidR="00E870B3">
        <w:t xml:space="preserve"> on this item.</w:t>
      </w:r>
    </w:p>
    <w:p w14:paraId="686304D2" w14:textId="0B91DD27" w:rsidR="00791909" w:rsidRDefault="00791909" w:rsidP="00791909">
      <w:pPr>
        <w:tabs>
          <w:tab w:val="left" w:pos="360"/>
        </w:tabs>
        <w:rPr>
          <w:b/>
          <w:bCs/>
        </w:rPr>
      </w:pPr>
    </w:p>
    <w:p w14:paraId="6AEAE875" w14:textId="26A967A0" w:rsidR="00A30742" w:rsidRPr="00A30742" w:rsidRDefault="003A3A11" w:rsidP="004D58A3">
      <w:pPr>
        <w:tabs>
          <w:tab w:val="left" w:pos="360"/>
        </w:tabs>
        <w:rPr>
          <w:b/>
          <w:bCs/>
          <w:u w:val="single"/>
        </w:rPr>
      </w:pPr>
      <w:r>
        <w:rPr>
          <w:b/>
          <w:bCs/>
        </w:rPr>
        <w:t>6</w:t>
      </w:r>
      <w:r w:rsidR="00A30742">
        <w:rPr>
          <w:b/>
          <w:bCs/>
        </w:rPr>
        <w:t>.</w:t>
      </w:r>
      <w:r w:rsidR="00A30742">
        <w:rPr>
          <w:b/>
          <w:bCs/>
        </w:rPr>
        <w:tab/>
      </w:r>
      <w:r w:rsidR="00A30742">
        <w:rPr>
          <w:b/>
          <w:bCs/>
          <w:u w:val="single"/>
        </w:rPr>
        <w:t>ADJOURN</w:t>
      </w:r>
    </w:p>
    <w:p w14:paraId="18F31796" w14:textId="333ABA63" w:rsidR="009B0FF6" w:rsidRDefault="009B0FF6" w:rsidP="009B0FF6">
      <w:pPr>
        <w:ind w:left="720"/>
        <w:rPr>
          <w:szCs w:val="24"/>
        </w:rPr>
      </w:pPr>
    </w:p>
    <w:p w14:paraId="365E5F2C" w14:textId="7A766DFE" w:rsidR="00F50E7E" w:rsidRDefault="004D58A3" w:rsidP="004D58A3">
      <w:pPr>
        <w:tabs>
          <w:tab w:val="left" w:pos="360"/>
        </w:tabs>
        <w:rPr>
          <w:szCs w:val="24"/>
        </w:rPr>
      </w:pPr>
      <w:r>
        <w:rPr>
          <w:szCs w:val="24"/>
        </w:rPr>
        <w:tab/>
        <w:t xml:space="preserve">Motion was made, seconded and </w:t>
      </w:r>
      <w:r w:rsidR="00F067C5">
        <w:rPr>
          <w:szCs w:val="24"/>
        </w:rPr>
        <w:t xml:space="preserve">it was </w:t>
      </w:r>
      <w:proofErr w:type="gramStart"/>
      <w:r>
        <w:rPr>
          <w:szCs w:val="24"/>
        </w:rPr>
        <w:t>unanimously</w:t>
      </w:r>
      <w:proofErr w:type="gramEnd"/>
    </w:p>
    <w:p w14:paraId="20BD2F79" w14:textId="14D2F792" w:rsidR="004D58A3" w:rsidRDefault="004D58A3" w:rsidP="004D58A3">
      <w:pPr>
        <w:tabs>
          <w:tab w:val="left" w:pos="360"/>
        </w:tabs>
        <w:rPr>
          <w:szCs w:val="24"/>
        </w:rPr>
      </w:pPr>
    </w:p>
    <w:p w14:paraId="7C7061DE" w14:textId="42B807AB" w:rsidR="004D58A3" w:rsidRDefault="004D58A3" w:rsidP="004D58A3">
      <w:pPr>
        <w:tabs>
          <w:tab w:val="left" w:pos="360"/>
        </w:tabs>
        <w:rPr>
          <w:b/>
          <w:bCs/>
          <w:szCs w:val="24"/>
        </w:rPr>
      </w:pPr>
      <w:r>
        <w:rPr>
          <w:szCs w:val="24"/>
        </w:rPr>
        <w:tab/>
      </w:r>
      <w:r>
        <w:rPr>
          <w:b/>
          <w:bCs/>
          <w:szCs w:val="24"/>
        </w:rPr>
        <w:t>VOTED</w:t>
      </w:r>
    </w:p>
    <w:p w14:paraId="0D68CA1E" w14:textId="77777777" w:rsidR="003D424E" w:rsidRDefault="003D424E" w:rsidP="004D58A3">
      <w:pPr>
        <w:tabs>
          <w:tab w:val="left" w:pos="360"/>
        </w:tabs>
        <w:rPr>
          <w:szCs w:val="24"/>
        </w:rPr>
      </w:pPr>
    </w:p>
    <w:p w14:paraId="559130C6" w14:textId="14F94971" w:rsidR="004D58A3" w:rsidRDefault="004D58A3" w:rsidP="004D58A3">
      <w:pPr>
        <w:tabs>
          <w:tab w:val="left" w:pos="36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To adjourn the meeting</w:t>
      </w:r>
      <w:r w:rsidR="00C84C44">
        <w:rPr>
          <w:szCs w:val="24"/>
        </w:rPr>
        <w:t xml:space="preserve"> </w:t>
      </w:r>
      <w:r w:rsidR="003D424E">
        <w:rPr>
          <w:szCs w:val="24"/>
        </w:rPr>
        <w:t xml:space="preserve">at </w:t>
      </w:r>
      <w:r w:rsidR="00815E2D">
        <w:rPr>
          <w:szCs w:val="24"/>
        </w:rPr>
        <w:t>8:19</w:t>
      </w:r>
      <w:r w:rsidR="00E870B3">
        <w:rPr>
          <w:szCs w:val="24"/>
        </w:rPr>
        <w:t xml:space="preserve"> p.m.</w:t>
      </w:r>
    </w:p>
    <w:p w14:paraId="73F0389B" w14:textId="6FA27BFD" w:rsidR="00C84C44" w:rsidRDefault="004D58A3" w:rsidP="003129E4">
      <w:pPr>
        <w:tabs>
          <w:tab w:val="left" w:pos="36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4D6F8FFC" w14:textId="77777777" w:rsidR="00C84C44" w:rsidRDefault="00C84C44" w:rsidP="00A31D9F">
      <w:pPr>
        <w:pBdr>
          <w:bottom w:val="single" w:sz="12" w:space="1" w:color="auto"/>
        </w:pBdr>
        <w:tabs>
          <w:tab w:val="left" w:pos="360"/>
        </w:tabs>
        <w:rPr>
          <w:szCs w:val="24"/>
        </w:rPr>
      </w:pPr>
    </w:p>
    <w:p w14:paraId="69E77316" w14:textId="77777777" w:rsidR="003129E4" w:rsidRDefault="003129E4" w:rsidP="003129E4">
      <w:pPr>
        <w:ind w:left="360"/>
        <w:rPr>
          <w:szCs w:val="24"/>
        </w:rPr>
      </w:pPr>
    </w:p>
    <w:p w14:paraId="2A2A16F9" w14:textId="77777777" w:rsidR="003129E4" w:rsidRDefault="003129E4" w:rsidP="003129E4">
      <w:pPr>
        <w:ind w:left="360"/>
        <w:rPr>
          <w:szCs w:val="24"/>
        </w:rPr>
      </w:pPr>
    </w:p>
    <w:p w14:paraId="419F3D64" w14:textId="77777777" w:rsidR="00445E51" w:rsidRDefault="00445E51" w:rsidP="003129E4">
      <w:pPr>
        <w:ind w:left="360"/>
        <w:rPr>
          <w:szCs w:val="24"/>
        </w:rPr>
      </w:pPr>
    </w:p>
    <w:p w14:paraId="776467A0" w14:textId="77777777" w:rsidR="003129E4" w:rsidRDefault="003129E4" w:rsidP="003129E4">
      <w:pPr>
        <w:ind w:left="360"/>
        <w:rPr>
          <w:szCs w:val="24"/>
        </w:rPr>
      </w:pPr>
      <w:r>
        <w:rPr>
          <w:szCs w:val="24"/>
        </w:rPr>
        <w:t>_________________________________</w:t>
      </w:r>
      <w:r>
        <w:rPr>
          <w:szCs w:val="24"/>
        </w:rPr>
        <w:tab/>
        <w:t>_________________________________</w:t>
      </w:r>
    </w:p>
    <w:p w14:paraId="450F9CE6" w14:textId="77777777" w:rsidR="003129E4" w:rsidRDefault="003129E4" w:rsidP="003129E4">
      <w:pPr>
        <w:ind w:left="360"/>
        <w:rPr>
          <w:szCs w:val="24"/>
        </w:rPr>
      </w:pPr>
    </w:p>
    <w:p w14:paraId="5F442982" w14:textId="77777777" w:rsidR="003129E4" w:rsidRDefault="003129E4" w:rsidP="003129E4">
      <w:pPr>
        <w:ind w:left="360"/>
        <w:rPr>
          <w:szCs w:val="24"/>
        </w:rPr>
      </w:pPr>
    </w:p>
    <w:p w14:paraId="0ED1ECAC" w14:textId="77777777" w:rsidR="003129E4" w:rsidRDefault="003129E4" w:rsidP="003129E4">
      <w:pPr>
        <w:ind w:left="360"/>
        <w:rPr>
          <w:szCs w:val="24"/>
        </w:rPr>
      </w:pPr>
    </w:p>
    <w:p w14:paraId="7AEF85B7" w14:textId="77777777" w:rsidR="003129E4" w:rsidRDefault="003129E4" w:rsidP="003129E4">
      <w:pPr>
        <w:ind w:left="360"/>
        <w:rPr>
          <w:szCs w:val="24"/>
        </w:rPr>
      </w:pPr>
      <w:r>
        <w:rPr>
          <w:szCs w:val="24"/>
        </w:rPr>
        <w:t>_________________________________</w:t>
      </w:r>
      <w:r>
        <w:rPr>
          <w:szCs w:val="24"/>
        </w:rPr>
        <w:tab/>
        <w:t>_________________________________</w:t>
      </w:r>
    </w:p>
    <w:p w14:paraId="3F4D6E2C" w14:textId="77777777" w:rsidR="003129E4" w:rsidRDefault="003129E4" w:rsidP="003129E4">
      <w:pPr>
        <w:ind w:left="360"/>
        <w:rPr>
          <w:szCs w:val="24"/>
        </w:rPr>
      </w:pPr>
    </w:p>
    <w:p w14:paraId="55347190" w14:textId="57F58D5C" w:rsidR="00F50E7E" w:rsidRDefault="00F50E7E" w:rsidP="009B0FF6">
      <w:pPr>
        <w:ind w:left="720"/>
        <w:rPr>
          <w:szCs w:val="24"/>
        </w:rPr>
      </w:pPr>
    </w:p>
    <w:p w14:paraId="177C919A" w14:textId="77777777" w:rsidR="003129E4" w:rsidRDefault="003129E4" w:rsidP="009B0FF6">
      <w:pPr>
        <w:ind w:left="720"/>
        <w:rPr>
          <w:szCs w:val="24"/>
        </w:rPr>
      </w:pPr>
    </w:p>
    <w:p w14:paraId="7A24EC81" w14:textId="77777777" w:rsidR="003129E4" w:rsidRDefault="003129E4" w:rsidP="003129E4">
      <w:pPr>
        <w:ind w:left="360"/>
        <w:rPr>
          <w:szCs w:val="24"/>
        </w:rPr>
      </w:pPr>
      <w:r>
        <w:rPr>
          <w:szCs w:val="24"/>
        </w:rPr>
        <w:t>_________________________________</w:t>
      </w:r>
      <w:r>
        <w:rPr>
          <w:szCs w:val="24"/>
        </w:rPr>
        <w:tab/>
        <w:t>_________________________________</w:t>
      </w:r>
    </w:p>
    <w:p w14:paraId="023CD96B" w14:textId="736D8CEC" w:rsidR="00F50E7E" w:rsidRDefault="00F50E7E" w:rsidP="009B0FF6">
      <w:pPr>
        <w:ind w:left="720"/>
        <w:rPr>
          <w:szCs w:val="24"/>
        </w:rPr>
      </w:pPr>
    </w:p>
    <w:p w14:paraId="4CC43CA3" w14:textId="1F571035" w:rsidR="00F50E7E" w:rsidRDefault="00F50E7E" w:rsidP="009B0FF6">
      <w:pPr>
        <w:ind w:left="720"/>
        <w:rPr>
          <w:szCs w:val="24"/>
        </w:rPr>
      </w:pPr>
    </w:p>
    <w:p w14:paraId="6A1596AB" w14:textId="59422105" w:rsidR="00F50E7E" w:rsidRDefault="00F50E7E" w:rsidP="009B0FF6">
      <w:pPr>
        <w:ind w:left="720"/>
        <w:rPr>
          <w:szCs w:val="24"/>
        </w:rPr>
      </w:pPr>
    </w:p>
    <w:p w14:paraId="690068D9" w14:textId="77777777" w:rsidR="003129E4" w:rsidRDefault="003129E4" w:rsidP="003129E4">
      <w:pPr>
        <w:ind w:left="360"/>
        <w:rPr>
          <w:szCs w:val="24"/>
        </w:rPr>
      </w:pPr>
      <w:r>
        <w:rPr>
          <w:szCs w:val="24"/>
        </w:rPr>
        <w:t>_________________________________</w:t>
      </w:r>
      <w:r>
        <w:rPr>
          <w:szCs w:val="24"/>
        </w:rPr>
        <w:tab/>
        <w:t>_________________________________</w:t>
      </w:r>
    </w:p>
    <w:sectPr w:rsidR="003129E4" w:rsidSect="00C44526">
      <w:headerReference w:type="default" r:id="rId8"/>
      <w:footerReference w:type="default" r:id="rId9"/>
      <w:pgSz w:w="12240" w:h="15840" w:code="1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98E15" w14:textId="77777777" w:rsidR="00075FE4" w:rsidRDefault="00075FE4" w:rsidP="00773EC5">
      <w:r>
        <w:separator/>
      </w:r>
    </w:p>
  </w:endnote>
  <w:endnote w:type="continuationSeparator" w:id="0">
    <w:p w14:paraId="1F5CD13E" w14:textId="77777777" w:rsidR="00075FE4" w:rsidRDefault="00075FE4" w:rsidP="00773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E0A95" w14:textId="1FCB588E" w:rsidR="00B851ED" w:rsidRDefault="00B851ED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t xml:space="preserve">   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proofErr w:type="gramStart"/>
    <w:r>
      <w:rPr>
        <w:rStyle w:val="PageNumber"/>
      </w:rPr>
      <w:t>1</w:t>
    </w:r>
    <w:proofErr w:type="gramEnd"/>
    <w:r>
      <w:rPr>
        <w:rStyle w:val="PageNumber"/>
      </w:rPr>
      <w:fldChar w:fldCharType="end"/>
    </w:r>
    <w:r>
      <w:rPr>
        <w:rStyle w:val="PageNumber"/>
      </w:rPr>
      <w:t xml:space="preserve"> of </w:t>
    </w:r>
    <w:r w:rsidR="000B2212">
      <w:rPr>
        <w:rStyle w:val="PageNumber"/>
      </w:rPr>
      <w:t>4</w:t>
    </w:r>
    <w:r>
      <w:t xml:space="preserve">           </w:t>
    </w:r>
  </w:p>
  <w:p w14:paraId="6EEE29FD" w14:textId="77777777" w:rsidR="00B851ED" w:rsidRDefault="00B851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D3F83" w14:textId="77777777" w:rsidR="00075FE4" w:rsidRDefault="00075FE4" w:rsidP="00773EC5">
      <w:r>
        <w:separator/>
      </w:r>
    </w:p>
  </w:footnote>
  <w:footnote w:type="continuationSeparator" w:id="0">
    <w:p w14:paraId="16615F05" w14:textId="77777777" w:rsidR="00075FE4" w:rsidRDefault="00075FE4" w:rsidP="00773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E0B35" w14:textId="34D44676" w:rsidR="00CD4B2B" w:rsidRDefault="00CD4B2B">
    <w:pPr>
      <w:pStyle w:val="Header"/>
    </w:pPr>
    <w:r>
      <w:rPr>
        <w:b/>
        <w:bCs/>
      </w:rPr>
      <w:tab/>
    </w:r>
    <w:r>
      <w:rPr>
        <w:b/>
        <w:bCs/>
      </w:rPr>
      <w:tab/>
    </w:r>
    <w:r w:rsidR="00166F1B">
      <w:rPr>
        <w:b/>
        <w:bCs/>
      </w:rPr>
      <w:t xml:space="preserve">FIRST </w:t>
    </w:r>
    <w:r>
      <w:rPr>
        <w:b/>
        <w:bCs/>
      </w:rPr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16EB3"/>
    <w:multiLevelType w:val="hybridMultilevel"/>
    <w:tmpl w:val="2812C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C3342"/>
    <w:multiLevelType w:val="hybridMultilevel"/>
    <w:tmpl w:val="388A88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4391E"/>
    <w:multiLevelType w:val="hybridMultilevel"/>
    <w:tmpl w:val="708632E8"/>
    <w:lvl w:ilvl="0" w:tplc="4282EF3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52048"/>
    <w:multiLevelType w:val="hybridMultilevel"/>
    <w:tmpl w:val="2E6AE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839F1"/>
    <w:multiLevelType w:val="hybridMultilevel"/>
    <w:tmpl w:val="2940D7F0"/>
    <w:lvl w:ilvl="0" w:tplc="D1C40912">
      <w:start w:val="1"/>
      <w:numFmt w:val="lowerLetter"/>
      <w:lvlText w:val="%1)"/>
      <w:lvlJc w:val="left"/>
      <w:pPr>
        <w:ind w:left="12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3C3D3DCF"/>
    <w:multiLevelType w:val="hybridMultilevel"/>
    <w:tmpl w:val="E12AA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E5F9E"/>
    <w:multiLevelType w:val="hybridMultilevel"/>
    <w:tmpl w:val="2B363E00"/>
    <w:lvl w:ilvl="0" w:tplc="9140C16E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45882D8F"/>
    <w:multiLevelType w:val="hybridMultilevel"/>
    <w:tmpl w:val="38E4FF9A"/>
    <w:lvl w:ilvl="0" w:tplc="71C2A4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A4FCC"/>
    <w:multiLevelType w:val="hybridMultilevel"/>
    <w:tmpl w:val="0082C43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CD4171B"/>
    <w:multiLevelType w:val="hybridMultilevel"/>
    <w:tmpl w:val="5E3CB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173980"/>
    <w:multiLevelType w:val="hybridMultilevel"/>
    <w:tmpl w:val="4A7CEE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16CB5"/>
    <w:multiLevelType w:val="hybridMultilevel"/>
    <w:tmpl w:val="6792AE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D01498"/>
    <w:multiLevelType w:val="hybridMultilevel"/>
    <w:tmpl w:val="A4502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CA4244"/>
    <w:multiLevelType w:val="hybridMultilevel"/>
    <w:tmpl w:val="E03258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7C441D"/>
    <w:multiLevelType w:val="hybridMultilevel"/>
    <w:tmpl w:val="B6A696B2"/>
    <w:lvl w:ilvl="0" w:tplc="9F46ACF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C12238"/>
    <w:multiLevelType w:val="hybridMultilevel"/>
    <w:tmpl w:val="0B287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07E68"/>
    <w:multiLevelType w:val="hybridMultilevel"/>
    <w:tmpl w:val="773A72A6"/>
    <w:lvl w:ilvl="0" w:tplc="5612750A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725610B7"/>
    <w:multiLevelType w:val="hybridMultilevel"/>
    <w:tmpl w:val="4B9CED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8B7139"/>
    <w:multiLevelType w:val="hybridMultilevel"/>
    <w:tmpl w:val="4FD4FB8E"/>
    <w:lvl w:ilvl="0" w:tplc="3FBA57C2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F7749E"/>
    <w:multiLevelType w:val="hybridMultilevel"/>
    <w:tmpl w:val="24AE9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807522">
    <w:abstractNumId w:val="10"/>
  </w:num>
  <w:num w:numId="2" w16cid:durableId="1592423035">
    <w:abstractNumId w:val="1"/>
  </w:num>
  <w:num w:numId="3" w16cid:durableId="836262882">
    <w:abstractNumId w:val="13"/>
  </w:num>
  <w:num w:numId="4" w16cid:durableId="1108548595">
    <w:abstractNumId w:val="15"/>
  </w:num>
  <w:num w:numId="5" w16cid:durableId="251933526">
    <w:abstractNumId w:val="2"/>
  </w:num>
  <w:num w:numId="6" w16cid:durableId="1133794561">
    <w:abstractNumId w:val="17"/>
  </w:num>
  <w:num w:numId="7" w16cid:durableId="1807047411">
    <w:abstractNumId w:val="16"/>
  </w:num>
  <w:num w:numId="8" w16cid:durableId="472718770">
    <w:abstractNumId w:val="6"/>
  </w:num>
  <w:num w:numId="9" w16cid:durableId="1642230203">
    <w:abstractNumId w:val="4"/>
  </w:num>
  <w:num w:numId="10" w16cid:durableId="497186320">
    <w:abstractNumId w:val="5"/>
  </w:num>
  <w:num w:numId="11" w16cid:durableId="1129394184">
    <w:abstractNumId w:val="3"/>
  </w:num>
  <w:num w:numId="12" w16cid:durableId="1772894026">
    <w:abstractNumId w:val="12"/>
  </w:num>
  <w:num w:numId="13" w16cid:durableId="417824673">
    <w:abstractNumId w:val="8"/>
  </w:num>
  <w:num w:numId="14" w16cid:durableId="126893494">
    <w:abstractNumId w:val="18"/>
  </w:num>
  <w:num w:numId="15" w16cid:durableId="862326719">
    <w:abstractNumId w:val="0"/>
  </w:num>
  <w:num w:numId="16" w16cid:durableId="165487558">
    <w:abstractNumId w:val="19"/>
  </w:num>
  <w:num w:numId="17" w16cid:durableId="863635447">
    <w:abstractNumId w:val="7"/>
  </w:num>
  <w:num w:numId="18" w16cid:durableId="107431951">
    <w:abstractNumId w:val="14"/>
  </w:num>
  <w:num w:numId="19" w16cid:durableId="2071296843">
    <w:abstractNumId w:val="9"/>
  </w:num>
  <w:num w:numId="20" w16cid:durableId="18424321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C5"/>
    <w:rsid w:val="00000FB0"/>
    <w:rsid w:val="00001AFD"/>
    <w:rsid w:val="000034F1"/>
    <w:rsid w:val="00011214"/>
    <w:rsid w:val="0002039B"/>
    <w:rsid w:val="00020EC3"/>
    <w:rsid w:val="000216EE"/>
    <w:rsid w:val="0002306D"/>
    <w:rsid w:val="000412BD"/>
    <w:rsid w:val="00041434"/>
    <w:rsid w:val="00043A21"/>
    <w:rsid w:val="00043A41"/>
    <w:rsid w:val="00050BED"/>
    <w:rsid w:val="00052C95"/>
    <w:rsid w:val="000646B2"/>
    <w:rsid w:val="00071B31"/>
    <w:rsid w:val="00073469"/>
    <w:rsid w:val="00074C5F"/>
    <w:rsid w:val="00075FE4"/>
    <w:rsid w:val="00076283"/>
    <w:rsid w:val="000836B4"/>
    <w:rsid w:val="0008495C"/>
    <w:rsid w:val="00085C4F"/>
    <w:rsid w:val="00094790"/>
    <w:rsid w:val="00095E1F"/>
    <w:rsid w:val="00095EAB"/>
    <w:rsid w:val="000A04E3"/>
    <w:rsid w:val="000A54E7"/>
    <w:rsid w:val="000B2212"/>
    <w:rsid w:val="000B32C0"/>
    <w:rsid w:val="000B44C9"/>
    <w:rsid w:val="000B6AA6"/>
    <w:rsid w:val="000B7A60"/>
    <w:rsid w:val="000C3927"/>
    <w:rsid w:val="000C4E10"/>
    <w:rsid w:val="000D24B0"/>
    <w:rsid w:val="000F1B31"/>
    <w:rsid w:val="000F655B"/>
    <w:rsid w:val="00102A0E"/>
    <w:rsid w:val="00107D7A"/>
    <w:rsid w:val="001106DA"/>
    <w:rsid w:val="00112EE8"/>
    <w:rsid w:val="00116213"/>
    <w:rsid w:val="001162E5"/>
    <w:rsid w:val="001211EA"/>
    <w:rsid w:val="00132701"/>
    <w:rsid w:val="00135EAA"/>
    <w:rsid w:val="00137476"/>
    <w:rsid w:val="00137640"/>
    <w:rsid w:val="001518A0"/>
    <w:rsid w:val="00157B15"/>
    <w:rsid w:val="00162A50"/>
    <w:rsid w:val="00166F1B"/>
    <w:rsid w:val="001676E1"/>
    <w:rsid w:val="00170964"/>
    <w:rsid w:val="00174381"/>
    <w:rsid w:val="0018669D"/>
    <w:rsid w:val="00191C89"/>
    <w:rsid w:val="00192AC9"/>
    <w:rsid w:val="0019419F"/>
    <w:rsid w:val="001A0A4C"/>
    <w:rsid w:val="001A6DDB"/>
    <w:rsid w:val="001B73F6"/>
    <w:rsid w:val="001C2267"/>
    <w:rsid w:val="001C2DF4"/>
    <w:rsid w:val="001C7450"/>
    <w:rsid w:val="001D398A"/>
    <w:rsid w:val="001E766C"/>
    <w:rsid w:val="001F6D2E"/>
    <w:rsid w:val="00200173"/>
    <w:rsid w:val="0020190A"/>
    <w:rsid w:val="00203573"/>
    <w:rsid w:val="002156FC"/>
    <w:rsid w:val="002172FE"/>
    <w:rsid w:val="0022308E"/>
    <w:rsid w:val="0022403C"/>
    <w:rsid w:val="00227933"/>
    <w:rsid w:val="00234A6B"/>
    <w:rsid w:val="002371B5"/>
    <w:rsid w:val="00244343"/>
    <w:rsid w:val="00246679"/>
    <w:rsid w:val="002476EE"/>
    <w:rsid w:val="0025519C"/>
    <w:rsid w:val="002628B6"/>
    <w:rsid w:val="00262D33"/>
    <w:rsid w:val="00273D9B"/>
    <w:rsid w:val="00277114"/>
    <w:rsid w:val="002858DD"/>
    <w:rsid w:val="00287826"/>
    <w:rsid w:val="002A7E66"/>
    <w:rsid w:val="002B0942"/>
    <w:rsid w:val="002C4A06"/>
    <w:rsid w:val="002D5E76"/>
    <w:rsid w:val="002D727D"/>
    <w:rsid w:val="002E0FF8"/>
    <w:rsid w:val="002E1887"/>
    <w:rsid w:val="002E4F15"/>
    <w:rsid w:val="0030286F"/>
    <w:rsid w:val="00306EFD"/>
    <w:rsid w:val="003129E4"/>
    <w:rsid w:val="00315777"/>
    <w:rsid w:val="00322C8E"/>
    <w:rsid w:val="003371E0"/>
    <w:rsid w:val="0034204A"/>
    <w:rsid w:val="00342262"/>
    <w:rsid w:val="00344693"/>
    <w:rsid w:val="00346BC5"/>
    <w:rsid w:val="00353B0B"/>
    <w:rsid w:val="0036389C"/>
    <w:rsid w:val="003731FA"/>
    <w:rsid w:val="00377F66"/>
    <w:rsid w:val="0038482A"/>
    <w:rsid w:val="00390BBC"/>
    <w:rsid w:val="003929CD"/>
    <w:rsid w:val="003951BA"/>
    <w:rsid w:val="003954EC"/>
    <w:rsid w:val="003A03C1"/>
    <w:rsid w:val="003A1762"/>
    <w:rsid w:val="003A3A11"/>
    <w:rsid w:val="003A5673"/>
    <w:rsid w:val="003A76F7"/>
    <w:rsid w:val="003B0C88"/>
    <w:rsid w:val="003B3E44"/>
    <w:rsid w:val="003C1927"/>
    <w:rsid w:val="003C284C"/>
    <w:rsid w:val="003D424E"/>
    <w:rsid w:val="003D43BA"/>
    <w:rsid w:val="003E374A"/>
    <w:rsid w:val="003F216C"/>
    <w:rsid w:val="003F29A2"/>
    <w:rsid w:val="003F4C4D"/>
    <w:rsid w:val="003F5256"/>
    <w:rsid w:val="003F5F77"/>
    <w:rsid w:val="0040463A"/>
    <w:rsid w:val="00404FAC"/>
    <w:rsid w:val="004227D9"/>
    <w:rsid w:val="00427495"/>
    <w:rsid w:val="00430E5B"/>
    <w:rsid w:val="004370DD"/>
    <w:rsid w:val="004377B3"/>
    <w:rsid w:val="00445CE1"/>
    <w:rsid w:val="00445E51"/>
    <w:rsid w:val="0045152F"/>
    <w:rsid w:val="00456A9E"/>
    <w:rsid w:val="00456D18"/>
    <w:rsid w:val="00457D7A"/>
    <w:rsid w:val="00462EFB"/>
    <w:rsid w:val="00463F7B"/>
    <w:rsid w:val="004658F4"/>
    <w:rsid w:val="0046759C"/>
    <w:rsid w:val="004729CD"/>
    <w:rsid w:val="00473143"/>
    <w:rsid w:val="00475A68"/>
    <w:rsid w:val="00476026"/>
    <w:rsid w:val="00477026"/>
    <w:rsid w:val="0047713E"/>
    <w:rsid w:val="004809D6"/>
    <w:rsid w:val="004828D3"/>
    <w:rsid w:val="00491C65"/>
    <w:rsid w:val="00496631"/>
    <w:rsid w:val="00497278"/>
    <w:rsid w:val="00497FD9"/>
    <w:rsid w:val="004A2B28"/>
    <w:rsid w:val="004B3670"/>
    <w:rsid w:val="004B7441"/>
    <w:rsid w:val="004D58A3"/>
    <w:rsid w:val="004E4C9E"/>
    <w:rsid w:val="004F0DE5"/>
    <w:rsid w:val="004F2067"/>
    <w:rsid w:val="004F4D6E"/>
    <w:rsid w:val="005012E1"/>
    <w:rsid w:val="00501991"/>
    <w:rsid w:val="00505481"/>
    <w:rsid w:val="00513721"/>
    <w:rsid w:val="00513EBC"/>
    <w:rsid w:val="00523F57"/>
    <w:rsid w:val="00526C84"/>
    <w:rsid w:val="0053344B"/>
    <w:rsid w:val="00543B49"/>
    <w:rsid w:val="00546E26"/>
    <w:rsid w:val="00546E4B"/>
    <w:rsid w:val="0055033C"/>
    <w:rsid w:val="00555E1F"/>
    <w:rsid w:val="005566D9"/>
    <w:rsid w:val="00566C08"/>
    <w:rsid w:val="00570D68"/>
    <w:rsid w:val="00581CF9"/>
    <w:rsid w:val="005858DC"/>
    <w:rsid w:val="00592C54"/>
    <w:rsid w:val="00597AF4"/>
    <w:rsid w:val="00597DA8"/>
    <w:rsid w:val="005A22CB"/>
    <w:rsid w:val="005A3808"/>
    <w:rsid w:val="005B6D4B"/>
    <w:rsid w:val="005B7116"/>
    <w:rsid w:val="005C0FA1"/>
    <w:rsid w:val="005C103C"/>
    <w:rsid w:val="005D18A2"/>
    <w:rsid w:val="005D49E1"/>
    <w:rsid w:val="005D79EF"/>
    <w:rsid w:val="005E08C7"/>
    <w:rsid w:val="005E52B1"/>
    <w:rsid w:val="005F0FB2"/>
    <w:rsid w:val="005F1685"/>
    <w:rsid w:val="005F20AA"/>
    <w:rsid w:val="005F4B0C"/>
    <w:rsid w:val="00603B29"/>
    <w:rsid w:val="0061534C"/>
    <w:rsid w:val="00623C48"/>
    <w:rsid w:val="006265D9"/>
    <w:rsid w:val="006308FE"/>
    <w:rsid w:val="00630C38"/>
    <w:rsid w:val="00633129"/>
    <w:rsid w:val="006448BA"/>
    <w:rsid w:val="00656D66"/>
    <w:rsid w:val="0066728D"/>
    <w:rsid w:val="00675625"/>
    <w:rsid w:val="00681E71"/>
    <w:rsid w:val="00682341"/>
    <w:rsid w:val="006859C9"/>
    <w:rsid w:val="00686842"/>
    <w:rsid w:val="00686846"/>
    <w:rsid w:val="00695D84"/>
    <w:rsid w:val="006A15E9"/>
    <w:rsid w:val="006A2F5A"/>
    <w:rsid w:val="006A3C4A"/>
    <w:rsid w:val="006A684E"/>
    <w:rsid w:val="006B3CAC"/>
    <w:rsid w:val="006C5400"/>
    <w:rsid w:val="006D0825"/>
    <w:rsid w:val="006D4749"/>
    <w:rsid w:val="006E2CFF"/>
    <w:rsid w:val="006F755C"/>
    <w:rsid w:val="006F75CA"/>
    <w:rsid w:val="00702E9A"/>
    <w:rsid w:val="00705BAF"/>
    <w:rsid w:val="00712859"/>
    <w:rsid w:val="0072156D"/>
    <w:rsid w:val="00730A48"/>
    <w:rsid w:val="00736916"/>
    <w:rsid w:val="007438BC"/>
    <w:rsid w:val="007605AF"/>
    <w:rsid w:val="00764D94"/>
    <w:rsid w:val="00773EC5"/>
    <w:rsid w:val="007749AF"/>
    <w:rsid w:val="00776CBE"/>
    <w:rsid w:val="007912E2"/>
    <w:rsid w:val="00791909"/>
    <w:rsid w:val="007A0B39"/>
    <w:rsid w:val="007A3A13"/>
    <w:rsid w:val="007A5D8C"/>
    <w:rsid w:val="007B3658"/>
    <w:rsid w:val="007B4938"/>
    <w:rsid w:val="007B4946"/>
    <w:rsid w:val="007C0F7D"/>
    <w:rsid w:val="007C3E58"/>
    <w:rsid w:val="007C6254"/>
    <w:rsid w:val="007D4312"/>
    <w:rsid w:val="007D5085"/>
    <w:rsid w:val="007D5C81"/>
    <w:rsid w:val="007E4266"/>
    <w:rsid w:val="007E4306"/>
    <w:rsid w:val="007E7C4F"/>
    <w:rsid w:val="007F099B"/>
    <w:rsid w:val="007F2403"/>
    <w:rsid w:val="007F7085"/>
    <w:rsid w:val="00802AAB"/>
    <w:rsid w:val="00803270"/>
    <w:rsid w:val="00804FD8"/>
    <w:rsid w:val="00806E25"/>
    <w:rsid w:val="008123C6"/>
    <w:rsid w:val="00815E2D"/>
    <w:rsid w:val="008232F7"/>
    <w:rsid w:val="00832487"/>
    <w:rsid w:val="00833446"/>
    <w:rsid w:val="0083739F"/>
    <w:rsid w:val="00840D7F"/>
    <w:rsid w:val="008427EF"/>
    <w:rsid w:val="00842B4A"/>
    <w:rsid w:val="00844FA8"/>
    <w:rsid w:val="008579F1"/>
    <w:rsid w:val="0086183A"/>
    <w:rsid w:val="0086676C"/>
    <w:rsid w:val="0088512F"/>
    <w:rsid w:val="00885290"/>
    <w:rsid w:val="00890A29"/>
    <w:rsid w:val="00892425"/>
    <w:rsid w:val="00896344"/>
    <w:rsid w:val="008B297E"/>
    <w:rsid w:val="008B755D"/>
    <w:rsid w:val="008C19EB"/>
    <w:rsid w:val="008D3495"/>
    <w:rsid w:val="008D604A"/>
    <w:rsid w:val="008D7EDF"/>
    <w:rsid w:val="008F60F6"/>
    <w:rsid w:val="00905112"/>
    <w:rsid w:val="009058F6"/>
    <w:rsid w:val="00924256"/>
    <w:rsid w:val="00924563"/>
    <w:rsid w:val="0092550F"/>
    <w:rsid w:val="009273D9"/>
    <w:rsid w:val="0093251A"/>
    <w:rsid w:val="00932BAA"/>
    <w:rsid w:val="00935C3C"/>
    <w:rsid w:val="00936091"/>
    <w:rsid w:val="00944006"/>
    <w:rsid w:val="00946B00"/>
    <w:rsid w:val="009476C2"/>
    <w:rsid w:val="00956E3D"/>
    <w:rsid w:val="0096151E"/>
    <w:rsid w:val="00961C2A"/>
    <w:rsid w:val="009626E4"/>
    <w:rsid w:val="00973393"/>
    <w:rsid w:val="009733BB"/>
    <w:rsid w:val="0098213B"/>
    <w:rsid w:val="00985F0E"/>
    <w:rsid w:val="009865F0"/>
    <w:rsid w:val="0099503A"/>
    <w:rsid w:val="00995F2D"/>
    <w:rsid w:val="009A3479"/>
    <w:rsid w:val="009A4A6F"/>
    <w:rsid w:val="009B0FF6"/>
    <w:rsid w:val="009B1B5A"/>
    <w:rsid w:val="009B6646"/>
    <w:rsid w:val="009B707D"/>
    <w:rsid w:val="009C1954"/>
    <w:rsid w:val="009C7D2D"/>
    <w:rsid w:val="009D5AC0"/>
    <w:rsid w:val="009F3E25"/>
    <w:rsid w:val="00A1278E"/>
    <w:rsid w:val="00A2019D"/>
    <w:rsid w:val="00A207A7"/>
    <w:rsid w:val="00A27929"/>
    <w:rsid w:val="00A30742"/>
    <w:rsid w:val="00A31D9F"/>
    <w:rsid w:val="00A36F92"/>
    <w:rsid w:val="00A40D8B"/>
    <w:rsid w:val="00A458E5"/>
    <w:rsid w:val="00A464E0"/>
    <w:rsid w:val="00A518EF"/>
    <w:rsid w:val="00A53DB4"/>
    <w:rsid w:val="00A61516"/>
    <w:rsid w:val="00A701CE"/>
    <w:rsid w:val="00A73BEF"/>
    <w:rsid w:val="00A75F8C"/>
    <w:rsid w:val="00A77545"/>
    <w:rsid w:val="00A80F33"/>
    <w:rsid w:val="00A87B1C"/>
    <w:rsid w:val="00A91578"/>
    <w:rsid w:val="00A94149"/>
    <w:rsid w:val="00AB1125"/>
    <w:rsid w:val="00AB2073"/>
    <w:rsid w:val="00AB6213"/>
    <w:rsid w:val="00AB65A0"/>
    <w:rsid w:val="00AB7C22"/>
    <w:rsid w:val="00AC4CE4"/>
    <w:rsid w:val="00AC6BC4"/>
    <w:rsid w:val="00AD372C"/>
    <w:rsid w:val="00AD4ACB"/>
    <w:rsid w:val="00AD51DC"/>
    <w:rsid w:val="00AD6505"/>
    <w:rsid w:val="00AF0CDF"/>
    <w:rsid w:val="00B22159"/>
    <w:rsid w:val="00B225D0"/>
    <w:rsid w:val="00B30287"/>
    <w:rsid w:val="00B31228"/>
    <w:rsid w:val="00B318D1"/>
    <w:rsid w:val="00B31F9B"/>
    <w:rsid w:val="00B41A83"/>
    <w:rsid w:val="00B46CFC"/>
    <w:rsid w:val="00B561DB"/>
    <w:rsid w:val="00B629EC"/>
    <w:rsid w:val="00B72626"/>
    <w:rsid w:val="00B76001"/>
    <w:rsid w:val="00B8048F"/>
    <w:rsid w:val="00B82FC6"/>
    <w:rsid w:val="00B851ED"/>
    <w:rsid w:val="00B9561A"/>
    <w:rsid w:val="00BA237F"/>
    <w:rsid w:val="00BA5E62"/>
    <w:rsid w:val="00BA5F27"/>
    <w:rsid w:val="00BB016A"/>
    <w:rsid w:val="00BC36EA"/>
    <w:rsid w:val="00BC3F1E"/>
    <w:rsid w:val="00BC4BEE"/>
    <w:rsid w:val="00BD2757"/>
    <w:rsid w:val="00BD6061"/>
    <w:rsid w:val="00BE550E"/>
    <w:rsid w:val="00BE6E4A"/>
    <w:rsid w:val="00BE714A"/>
    <w:rsid w:val="00C03925"/>
    <w:rsid w:val="00C06927"/>
    <w:rsid w:val="00C17F19"/>
    <w:rsid w:val="00C26EB6"/>
    <w:rsid w:val="00C34637"/>
    <w:rsid w:val="00C353B8"/>
    <w:rsid w:val="00C4088E"/>
    <w:rsid w:val="00C410DC"/>
    <w:rsid w:val="00C44526"/>
    <w:rsid w:val="00C53A44"/>
    <w:rsid w:val="00C630E3"/>
    <w:rsid w:val="00C63713"/>
    <w:rsid w:val="00C70E7F"/>
    <w:rsid w:val="00C84600"/>
    <w:rsid w:val="00C84C44"/>
    <w:rsid w:val="00C97084"/>
    <w:rsid w:val="00CA0922"/>
    <w:rsid w:val="00CB68CD"/>
    <w:rsid w:val="00CC2C28"/>
    <w:rsid w:val="00CC30BE"/>
    <w:rsid w:val="00CC4B4F"/>
    <w:rsid w:val="00CC554B"/>
    <w:rsid w:val="00CC64AB"/>
    <w:rsid w:val="00CD3A1B"/>
    <w:rsid w:val="00CD3DE6"/>
    <w:rsid w:val="00CD4B2B"/>
    <w:rsid w:val="00CF0E8A"/>
    <w:rsid w:val="00D0099D"/>
    <w:rsid w:val="00D025C2"/>
    <w:rsid w:val="00D12017"/>
    <w:rsid w:val="00D1334B"/>
    <w:rsid w:val="00D13E14"/>
    <w:rsid w:val="00D23B06"/>
    <w:rsid w:val="00D25E38"/>
    <w:rsid w:val="00D268CE"/>
    <w:rsid w:val="00D27151"/>
    <w:rsid w:val="00D369C9"/>
    <w:rsid w:val="00D401A7"/>
    <w:rsid w:val="00D40725"/>
    <w:rsid w:val="00D42A75"/>
    <w:rsid w:val="00D47463"/>
    <w:rsid w:val="00D554BC"/>
    <w:rsid w:val="00D60BB4"/>
    <w:rsid w:val="00D631A3"/>
    <w:rsid w:val="00D73AFD"/>
    <w:rsid w:val="00D74829"/>
    <w:rsid w:val="00D8009F"/>
    <w:rsid w:val="00D833A6"/>
    <w:rsid w:val="00D85E17"/>
    <w:rsid w:val="00D92CFD"/>
    <w:rsid w:val="00D96E7B"/>
    <w:rsid w:val="00D976AF"/>
    <w:rsid w:val="00DB223A"/>
    <w:rsid w:val="00DD4CB4"/>
    <w:rsid w:val="00DD58BA"/>
    <w:rsid w:val="00DD6D40"/>
    <w:rsid w:val="00DE1547"/>
    <w:rsid w:val="00DE5068"/>
    <w:rsid w:val="00DE588E"/>
    <w:rsid w:val="00DE6FFD"/>
    <w:rsid w:val="00DF2657"/>
    <w:rsid w:val="00DF2DC1"/>
    <w:rsid w:val="00DF6031"/>
    <w:rsid w:val="00E07687"/>
    <w:rsid w:val="00E1467D"/>
    <w:rsid w:val="00E16B18"/>
    <w:rsid w:val="00E2048A"/>
    <w:rsid w:val="00E213AE"/>
    <w:rsid w:val="00E308EA"/>
    <w:rsid w:val="00E315AB"/>
    <w:rsid w:val="00E3286E"/>
    <w:rsid w:val="00E353C2"/>
    <w:rsid w:val="00E3780A"/>
    <w:rsid w:val="00E41E52"/>
    <w:rsid w:val="00E43424"/>
    <w:rsid w:val="00E458F2"/>
    <w:rsid w:val="00E515E8"/>
    <w:rsid w:val="00E54FA9"/>
    <w:rsid w:val="00E56310"/>
    <w:rsid w:val="00E714BF"/>
    <w:rsid w:val="00E766CA"/>
    <w:rsid w:val="00E84F8B"/>
    <w:rsid w:val="00E85737"/>
    <w:rsid w:val="00E86FC7"/>
    <w:rsid w:val="00E870B3"/>
    <w:rsid w:val="00EA1560"/>
    <w:rsid w:val="00EA342A"/>
    <w:rsid w:val="00EA3F49"/>
    <w:rsid w:val="00EA63CC"/>
    <w:rsid w:val="00EB20F0"/>
    <w:rsid w:val="00EB358B"/>
    <w:rsid w:val="00EB5080"/>
    <w:rsid w:val="00EB5380"/>
    <w:rsid w:val="00EC5984"/>
    <w:rsid w:val="00ED294F"/>
    <w:rsid w:val="00ED3109"/>
    <w:rsid w:val="00EE174D"/>
    <w:rsid w:val="00EE3608"/>
    <w:rsid w:val="00F014E2"/>
    <w:rsid w:val="00F067C5"/>
    <w:rsid w:val="00F126D5"/>
    <w:rsid w:val="00F129E8"/>
    <w:rsid w:val="00F332C1"/>
    <w:rsid w:val="00F438C2"/>
    <w:rsid w:val="00F50E7E"/>
    <w:rsid w:val="00F550A4"/>
    <w:rsid w:val="00F64DB9"/>
    <w:rsid w:val="00F72663"/>
    <w:rsid w:val="00F74C45"/>
    <w:rsid w:val="00F76850"/>
    <w:rsid w:val="00F77DFD"/>
    <w:rsid w:val="00F80DDA"/>
    <w:rsid w:val="00F82E57"/>
    <w:rsid w:val="00F902F8"/>
    <w:rsid w:val="00F938EE"/>
    <w:rsid w:val="00FA095D"/>
    <w:rsid w:val="00FA2669"/>
    <w:rsid w:val="00FA2B63"/>
    <w:rsid w:val="00FA4F0D"/>
    <w:rsid w:val="00FA636E"/>
    <w:rsid w:val="00FB5F28"/>
    <w:rsid w:val="00FB70A6"/>
    <w:rsid w:val="00FC1B69"/>
    <w:rsid w:val="00FC6186"/>
    <w:rsid w:val="00FD0B43"/>
    <w:rsid w:val="00FD1E9F"/>
    <w:rsid w:val="00FD52DB"/>
    <w:rsid w:val="00FD6E96"/>
    <w:rsid w:val="00FE019E"/>
    <w:rsid w:val="00FE168A"/>
    <w:rsid w:val="00FF0A18"/>
    <w:rsid w:val="00FF0C28"/>
    <w:rsid w:val="00FF3DC0"/>
    <w:rsid w:val="00FF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F3398"/>
  <w15:chartTrackingRefBased/>
  <w15:docId w15:val="{940F97AF-81A3-4193-9FA1-7A4B20C5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EC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E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EC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73E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EC5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9F3E25"/>
  </w:style>
  <w:style w:type="paragraph" w:styleId="NormalWeb">
    <w:name w:val="Normal (Web)"/>
    <w:basedOn w:val="Normal"/>
    <w:uiPriority w:val="99"/>
    <w:semiHidden/>
    <w:unhideWhenUsed/>
    <w:rsid w:val="00277114"/>
    <w:pPr>
      <w:spacing w:before="100" w:beforeAutospacing="1" w:after="100" w:afterAutospacing="1"/>
      <w:jc w:val="left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5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52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94149"/>
    <w:pPr>
      <w:ind w:left="720"/>
      <w:contextualSpacing/>
    </w:pPr>
  </w:style>
  <w:style w:type="paragraph" w:styleId="Revision">
    <w:name w:val="Revision"/>
    <w:hidden/>
    <w:uiPriority w:val="99"/>
    <w:semiHidden/>
    <w:rsid w:val="00322C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956B3-BE0E-41E3-917F-27D4523BD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Williams</dc:creator>
  <cp:keywords/>
  <dc:description/>
  <cp:lastModifiedBy>Matt James</cp:lastModifiedBy>
  <cp:revision>2</cp:revision>
  <cp:lastPrinted>2023-04-07T17:18:00Z</cp:lastPrinted>
  <dcterms:created xsi:type="dcterms:W3CDTF">2023-06-22T15:15:00Z</dcterms:created>
  <dcterms:modified xsi:type="dcterms:W3CDTF">2023-06-22T15:15:00Z</dcterms:modified>
</cp:coreProperties>
</file>