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7483" w:rsidRDefault="004D5AEC" w:rsidP="002F5D75">
      <w:pPr>
        <w:pStyle w:val="Heading1"/>
        <w:spacing w:line="360" w:lineRule="auto"/>
        <w:ind w:left="2268" w:right="2131"/>
      </w:pPr>
      <w:r>
        <w:t>COMMUNITY DEVELOPMENT ADVISORY COMMITTEE MEETING AGENDA</w:t>
      </w:r>
    </w:p>
    <w:p w:rsidR="009B7483" w:rsidRDefault="004D5AEC" w:rsidP="002F5D75">
      <w:pPr>
        <w:spacing w:line="360" w:lineRule="auto"/>
        <w:ind w:left="2265" w:right="2131"/>
        <w:jc w:val="center"/>
        <w:rPr>
          <w:b/>
          <w:sz w:val="24"/>
        </w:rPr>
      </w:pPr>
      <w:r>
        <w:rPr>
          <w:b/>
          <w:sz w:val="24"/>
        </w:rPr>
        <w:t>TUESDAY, May 2, 2023 AT 6:30PM</w:t>
      </w:r>
    </w:p>
    <w:p w:rsidR="009B7483" w:rsidRDefault="004D5AEC">
      <w:pPr>
        <w:ind w:left="2267" w:right="2138"/>
        <w:jc w:val="center"/>
        <w:rPr>
          <w:b/>
          <w:sz w:val="24"/>
        </w:rPr>
      </w:pPr>
      <w:r>
        <w:rPr>
          <w:b/>
          <w:sz w:val="24"/>
        </w:rPr>
        <w:t>Kendall Room</w:t>
      </w:r>
    </w:p>
    <w:p w:rsidR="000B1E18" w:rsidRDefault="000B1E18">
      <w:pPr>
        <w:ind w:left="2267" w:right="2138"/>
        <w:jc w:val="center"/>
        <w:rPr>
          <w:b/>
          <w:sz w:val="24"/>
        </w:rPr>
      </w:pPr>
    </w:p>
    <w:p w:rsidR="000B1E18" w:rsidRDefault="000B1E18" w:rsidP="000B1E18">
      <w:pPr>
        <w:ind w:left="115"/>
        <w:rPr>
          <w:b/>
          <w:lang w:bidi="hi-IN"/>
        </w:rPr>
      </w:pPr>
      <w:r>
        <w:rPr>
          <w:b/>
        </w:rPr>
        <w:t xml:space="preserve">Present:  Lee Parker, Jean de </w:t>
      </w:r>
      <w:proofErr w:type="spellStart"/>
      <w:r>
        <w:rPr>
          <w:b/>
        </w:rPr>
        <w:t>Bellefeuille</w:t>
      </w:r>
      <w:proofErr w:type="spellEnd"/>
      <w:r>
        <w:rPr>
          <w:b/>
        </w:rPr>
        <w:t>, Ian McConnell, Yvette Meunier</w:t>
      </w:r>
    </w:p>
    <w:p w:rsidR="000B1E18" w:rsidRDefault="000B1E18" w:rsidP="000B1E18">
      <w:pPr>
        <w:ind w:left="115"/>
        <w:rPr>
          <w:b/>
        </w:rPr>
      </w:pPr>
      <w:r>
        <w:rPr>
          <w:b/>
        </w:rPr>
        <w:t xml:space="preserve">Absent:  </w:t>
      </w:r>
      <w:r w:rsidR="001D5993">
        <w:rPr>
          <w:b/>
        </w:rPr>
        <w:t>John Scribner</w:t>
      </w:r>
    </w:p>
    <w:p w:rsidR="000B1E18" w:rsidRDefault="000B1E18" w:rsidP="000B1E18">
      <w:pPr>
        <w:ind w:left="115"/>
        <w:rPr>
          <w:b/>
        </w:rPr>
      </w:pPr>
      <w:r>
        <w:rPr>
          <w:b/>
        </w:rPr>
        <w:t xml:space="preserve">Guests:  </w:t>
      </w:r>
    </w:p>
    <w:p w:rsidR="009B7483" w:rsidRDefault="004D5AEC" w:rsidP="002F5D75">
      <w:pPr>
        <w:pStyle w:val="ListParagraph"/>
        <w:numPr>
          <w:ilvl w:val="0"/>
          <w:numId w:val="2"/>
        </w:numPr>
        <w:tabs>
          <w:tab w:val="left" w:pos="829"/>
          <w:tab w:val="left" w:pos="830"/>
        </w:tabs>
        <w:ind w:hanging="721"/>
        <w:rPr>
          <w:sz w:val="24"/>
        </w:rPr>
      </w:pPr>
      <w:bookmarkStart w:id="0" w:name="I)_Call_to_order/determine_quorum"/>
      <w:bookmarkEnd w:id="0"/>
      <w:r>
        <w:rPr>
          <w:sz w:val="24"/>
        </w:rPr>
        <w:t>Call to order/determine</w:t>
      </w:r>
      <w:r>
        <w:rPr>
          <w:spacing w:val="-2"/>
          <w:sz w:val="24"/>
        </w:rPr>
        <w:t xml:space="preserve"> </w:t>
      </w:r>
      <w:r>
        <w:rPr>
          <w:sz w:val="24"/>
        </w:rPr>
        <w:t>quorum</w:t>
      </w:r>
    </w:p>
    <w:p w:rsidR="009B7483" w:rsidRDefault="009B7483" w:rsidP="002F5D75">
      <w:pPr>
        <w:pStyle w:val="BodyText"/>
        <w:rPr>
          <w:sz w:val="20"/>
        </w:rPr>
      </w:pPr>
    </w:p>
    <w:p w:rsidR="009B7483" w:rsidRDefault="004D5AEC" w:rsidP="002F5D75">
      <w:pPr>
        <w:pStyle w:val="ListParagraph"/>
        <w:numPr>
          <w:ilvl w:val="0"/>
          <w:numId w:val="2"/>
        </w:numPr>
        <w:tabs>
          <w:tab w:val="left" w:pos="829"/>
          <w:tab w:val="left" w:pos="830"/>
        </w:tabs>
        <w:ind w:hanging="721"/>
        <w:rPr>
          <w:sz w:val="24"/>
        </w:rPr>
      </w:pPr>
      <w:bookmarkStart w:id="1" w:name="II)_Review/approve_meeting_minutes_from_"/>
      <w:bookmarkEnd w:id="1"/>
      <w:r>
        <w:rPr>
          <w:sz w:val="24"/>
        </w:rPr>
        <w:t>Review/approve meeting minutes from 4/4/23</w:t>
      </w:r>
      <w:r w:rsidR="001D5993">
        <w:rPr>
          <w:sz w:val="24"/>
        </w:rPr>
        <w:t xml:space="preserve"> – Minutes accepted as written </w:t>
      </w:r>
    </w:p>
    <w:p w:rsidR="009B7483" w:rsidRDefault="009B7483" w:rsidP="002F5D75">
      <w:pPr>
        <w:pStyle w:val="BodyText"/>
        <w:rPr>
          <w:sz w:val="20"/>
        </w:rPr>
      </w:pPr>
    </w:p>
    <w:p w:rsidR="009B7483" w:rsidRDefault="004D5AEC" w:rsidP="002F5D75">
      <w:pPr>
        <w:pStyle w:val="ListParagraph"/>
        <w:numPr>
          <w:ilvl w:val="0"/>
          <w:numId w:val="2"/>
        </w:numPr>
        <w:tabs>
          <w:tab w:val="left" w:pos="829"/>
          <w:tab w:val="left" w:pos="830"/>
        </w:tabs>
        <w:ind w:hanging="721"/>
        <w:rPr>
          <w:sz w:val="24"/>
        </w:rPr>
      </w:pPr>
      <w:bookmarkStart w:id="2" w:name="III)_Add_items/rearrange_agenda"/>
      <w:bookmarkEnd w:id="2"/>
      <w:r>
        <w:rPr>
          <w:sz w:val="24"/>
        </w:rPr>
        <w:t>Add items/rearrange agenda</w:t>
      </w:r>
    </w:p>
    <w:p w:rsidR="009B7483" w:rsidRDefault="009B7483" w:rsidP="002F5D75">
      <w:pPr>
        <w:pStyle w:val="BodyText"/>
        <w:rPr>
          <w:sz w:val="20"/>
        </w:rPr>
      </w:pPr>
    </w:p>
    <w:p w:rsidR="009B7483" w:rsidRDefault="004D5AEC" w:rsidP="002F5D75">
      <w:pPr>
        <w:pStyle w:val="ListParagraph"/>
        <w:numPr>
          <w:ilvl w:val="0"/>
          <w:numId w:val="2"/>
        </w:numPr>
        <w:tabs>
          <w:tab w:val="left" w:pos="829"/>
          <w:tab w:val="left" w:pos="830"/>
        </w:tabs>
        <w:ind w:hanging="721"/>
        <w:rPr>
          <w:sz w:val="24"/>
        </w:rPr>
      </w:pPr>
      <w:bookmarkStart w:id="3" w:name="IV)_Old_Business"/>
      <w:bookmarkStart w:id="4" w:name="A._MCOG_Strategic_Plan_for_Artists,_Arti"/>
      <w:bookmarkEnd w:id="3"/>
      <w:bookmarkEnd w:id="4"/>
      <w:r>
        <w:rPr>
          <w:sz w:val="24"/>
        </w:rPr>
        <w:t>Old</w:t>
      </w:r>
      <w:r>
        <w:rPr>
          <w:spacing w:val="-1"/>
          <w:sz w:val="24"/>
        </w:rPr>
        <w:t xml:space="preserve"> </w:t>
      </w:r>
      <w:r>
        <w:rPr>
          <w:sz w:val="24"/>
        </w:rPr>
        <w:t>Business</w:t>
      </w:r>
    </w:p>
    <w:p w:rsidR="009B7483" w:rsidRDefault="009B7483" w:rsidP="002F5D75">
      <w:pPr>
        <w:pStyle w:val="BodyText"/>
        <w:rPr>
          <w:sz w:val="20"/>
        </w:rPr>
      </w:pPr>
    </w:p>
    <w:p w:rsidR="009B7483" w:rsidRDefault="004D5AEC" w:rsidP="002F5D75">
      <w:pPr>
        <w:pStyle w:val="ListParagraph"/>
        <w:numPr>
          <w:ilvl w:val="1"/>
          <w:numId w:val="2"/>
        </w:numPr>
        <w:tabs>
          <w:tab w:val="left" w:pos="1549"/>
          <w:tab w:val="left" w:pos="1550"/>
        </w:tabs>
        <w:ind w:hanging="721"/>
        <w:rPr>
          <w:sz w:val="24"/>
        </w:rPr>
      </w:pPr>
      <w:bookmarkStart w:id="5" w:name="B._TIF_(YM)"/>
      <w:bookmarkEnd w:id="5"/>
      <w:r>
        <w:rPr>
          <w:sz w:val="24"/>
        </w:rPr>
        <w:t>MCOG Strategic Plan for Artists, Artisans, and Craft People</w:t>
      </w:r>
      <w:r>
        <w:rPr>
          <w:spacing w:val="-36"/>
          <w:sz w:val="24"/>
        </w:rPr>
        <w:t xml:space="preserve"> </w:t>
      </w:r>
      <w:r>
        <w:rPr>
          <w:sz w:val="24"/>
        </w:rPr>
        <w:t>(LP)</w:t>
      </w:r>
      <w:r w:rsidR="001D5993">
        <w:rPr>
          <w:sz w:val="24"/>
        </w:rPr>
        <w:t xml:space="preserve"> – Mathew suggested that Yvette might wish to join. Meeting proposed for this Friday after 10.</w:t>
      </w:r>
      <w:r w:rsidR="002F74DB">
        <w:rPr>
          <w:sz w:val="24"/>
        </w:rPr>
        <w:t xml:space="preserve"> </w:t>
      </w:r>
    </w:p>
    <w:p w:rsidR="009B7483" w:rsidRDefault="009B7483" w:rsidP="002F5D75">
      <w:pPr>
        <w:pStyle w:val="BodyText"/>
        <w:rPr>
          <w:sz w:val="20"/>
        </w:rPr>
      </w:pPr>
    </w:p>
    <w:p w:rsidR="009B7483" w:rsidRDefault="004D5AEC" w:rsidP="002F5D75">
      <w:pPr>
        <w:pStyle w:val="ListParagraph"/>
        <w:numPr>
          <w:ilvl w:val="1"/>
          <w:numId w:val="2"/>
        </w:numPr>
        <w:tabs>
          <w:tab w:val="left" w:pos="1549"/>
          <w:tab w:val="left" w:pos="1550"/>
        </w:tabs>
        <w:ind w:hanging="721"/>
        <w:rPr>
          <w:sz w:val="24"/>
        </w:rPr>
      </w:pPr>
      <w:r>
        <w:rPr>
          <w:sz w:val="24"/>
        </w:rPr>
        <w:t>TIF</w:t>
      </w:r>
      <w:r>
        <w:rPr>
          <w:spacing w:val="-1"/>
          <w:sz w:val="24"/>
        </w:rPr>
        <w:t xml:space="preserve"> </w:t>
      </w:r>
      <w:r>
        <w:rPr>
          <w:sz w:val="24"/>
        </w:rPr>
        <w:t>(YM)</w:t>
      </w:r>
      <w:r w:rsidR="002F74DB">
        <w:rPr>
          <w:sz w:val="24"/>
        </w:rPr>
        <w:t xml:space="preserve"> – The TIF is going to Town Meeting, June 14. Select Board approved it on 4/25 for the warrant; Mathew attended the meeting; limited questions.</w:t>
      </w:r>
    </w:p>
    <w:p w:rsidR="009B7483" w:rsidRDefault="009B7483" w:rsidP="002F5D75">
      <w:pPr>
        <w:pStyle w:val="BodyText"/>
        <w:rPr>
          <w:sz w:val="20"/>
        </w:rPr>
      </w:pPr>
    </w:p>
    <w:p w:rsidR="009B7483" w:rsidRDefault="004D5AEC" w:rsidP="002F5D75">
      <w:pPr>
        <w:pStyle w:val="ListParagraph"/>
        <w:numPr>
          <w:ilvl w:val="1"/>
          <w:numId w:val="2"/>
        </w:numPr>
        <w:tabs>
          <w:tab w:val="left" w:pos="1549"/>
          <w:tab w:val="left" w:pos="1550"/>
        </w:tabs>
        <w:ind w:hanging="721"/>
        <w:rPr>
          <w:sz w:val="24"/>
        </w:rPr>
      </w:pPr>
      <w:bookmarkStart w:id="6" w:name="C._Community_Resilience_Partnership_Upda"/>
      <w:bookmarkEnd w:id="6"/>
      <w:r>
        <w:rPr>
          <w:sz w:val="24"/>
        </w:rPr>
        <w:t>Community Resilience Partnership Update</w:t>
      </w:r>
      <w:r>
        <w:rPr>
          <w:spacing w:val="-3"/>
          <w:sz w:val="24"/>
        </w:rPr>
        <w:t xml:space="preserve"> </w:t>
      </w:r>
      <w:r>
        <w:rPr>
          <w:sz w:val="24"/>
        </w:rPr>
        <w:t>(YM)</w:t>
      </w:r>
      <w:r w:rsidR="002F74DB">
        <w:rPr>
          <w:sz w:val="24"/>
        </w:rPr>
        <w:t xml:space="preserve"> – Jenn Curtis enrolled Bowdoinham; essentially must complete Green Projects – received a $50,000 grant to convert Town Office to LED lights, LED Street lights as well.</w:t>
      </w:r>
      <w:r w:rsidR="00B26F9E">
        <w:rPr>
          <w:sz w:val="24"/>
        </w:rPr>
        <w:t xml:space="preserve"> Yvette will send us more information about this project in the near future; a Fact Sheet and links.</w:t>
      </w:r>
    </w:p>
    <w:p w:rsidR="00B26F9E" w:rsidRPr="00B26F9E" w:rsidRDefault="00B26F9E" w:rsidP="002F5D75">
      <w:pPr>
        <w:pStyle w:val="ListParagraph"/>
        <w:rPr>
          <w:sz w:val="24"/>
        </w:rPr>
      </w:pPr>
    </w:p>
    <w:p w:rsidR="00B26F9E" w:rsidRDefault="00B26F9E" w:rsidP="002F5D75">
      <w:pPr>
        <w:pStyle w:val="ListParagraph"/>
        <w:tabs>
          <w:tab w:val="left" w:pos="1549"/>
          <w:tab w:val="left" w:pos="1550"/>
        </w:tabs>
        <w:ind w:firstLine="0"/>
        <w:rPr>
          <w:sz w:val="24"/>
        </w:rPr>
      </w:pPr>
      <w:r>
        <w:rPr>
          <w:sz w:val="24"/>
        </w:rPr>
        <w:t xml:space="preserve">One opportunity is for Heat Pumps; Efficiency Maine has a program for Efficiency Maine rebates for towns under 4,000. </w:t>
      </w:r>
      <w:r w:rsidR="00BC7492">
        <w:rPr>
          <w:sz w:val="24"/>
        </w:rPr>
        <w:t xml:space="preserve">Event in Orono on May 11. </w:t>
      </w:r>
    </w:p>
    <w:p w:rsidR="002F74DB" w:rsidRPr="002F74DB" w:rsidRDefault="002F74DB" w:rsidP="002F5D75">
      <w:pPr>
        <w:pStyle w:val="ListParagraph"/>
        <w:rPr>
          <w:sz w:val="24"/>
        </w:rPr>
      </w:pPr>
    </w:p>
    <w:p w:rsidR="009B7483" w:rsidRDefault="004D5AEC" w:rsidP="002F5D75">
      <w:pPr>
        <w:pStyle w:val="ListParagraph"/>
        <w:numPr>
          <w:ilvl w:val="1"/>
          <w:numId w:val="2"/>
        </w:numPr>
        <w:tabs>
          <w:tab w:val="left" w:pos="1549"/>
          <w:tab w:val="left" w:pos="1550"/>
        </w:tabs>
        <w:ind w:hanging="721"/>
        <w:rPr>
          <w:sz w:val="24"/>
        </w:rPr>
      </w:pPr>
      <w:bookmarkStart w:id="7" w:name="D._DOT_Meeting_(WR)"/>
      <w:bookmarkEnd w:id="7"/>
      <w:r>
        <w:rPr>
          <w:sz w:val="24"/>
        </w:rPr>
        <w:t>DOT Meeting</w:t>
      </w:r>
      <w:r>
        <w:rPr>
          <w:spacing w:val="-6"/>
          <w:sz w:val="24"/>
        </w:rPr>
        <w:t xml:space="preserve"> </w:t>
      </w:r>
      <w:r>
        <w:rPr>
          <w:sz w:val="24"/>
        </w:rPr>
        <w:t>(WR)</w:t>
      </w:r>
      <w:r w:rsidR="00BC7492">
        <w:rPr>
          <w:sz w:val="24"/>
        </w:rPr>
        <w:t xml:space="preserve"> – Meeting May 3 at 10 AM. </w:t>
      </w:r>
      <w:r w:rsidR="00B96F33">
        <w:rPr>
          <w:sz w:val="24"/>
        </w:rPr>
        <w:t>Wendy, Ian and Jean (perhaps) will join Yvette for this meeting.</w:t>
      </w:r>
    </w:p>
    <w:p w:rsidR="009B7483" w:rsidRDefault="009B7483" w:rsidP="002F5D75">
      <w:pPr>
        <w:pStyle w:val="BodyText"/>
        <w:rPr>
          <w:sz w:val="20"/>
        </w:rPr>
      </w:pPr>
    </w:p>
    <w:p w:rsidR="009B7483" w:rsidRDefault="004D5AEC" w:rsidP="002F5D75">
      <w:pPr>
        <w:pStyle w:val="ListParagraph"/>
        <w:numPr>
          <w:ilvl w:val="1"/>
          <w:numId w:val="2"/>
        </w:numPr>
        <w:tabs>
          <w:tab w:val="left" w:pos="1549"/>
          <w:tab w:val="left" w:pos="1550"/>
        </w:tabs>
        <w:ind w:hanging="721"/>
        <w:rPr>
          <w:sz w:val="24"/>
        </w:rPr>
      </w:pPr>
      <w:bookmarkStart w:id="8" w:name="E._Trail_Clean_Up_Volunteer_Day_(WR)"/>
      <w:bookmarkStart w:id="9" w:name="F._Open_Space_Plan_(WR)"/>
      <w:bookmarkEnd w:id="8"/>
      <w:bookmarkEnd w:id="9"/>
      <w:r>
        <w:rPr>
          <w:sz w:val="24"/>
        </w:rPr>
        <w:t xml:space="preserve">Trail Clean Up </w:t>
      </w:r>
      <w:r>
        <w:rPr>
          <w:spacing w:val="-4"/>
          <w:sz w:val="24"/>
        </w:rPr>
        <w:t xml:space="preserve">Volunteer </w:t>
      </w:r>
      <w:r>
        <w:rPr>
          <w:sz w:val="24"/>
        </w:rPr>
        <w:t>Day</w:t>
      </w:r>
      <w:r>
        <w:rPr>
          <w:spacing w:val="-1"/>
          <w:sz w:val="24"/>
        </w:rPr>
        <w:t xml:space="preserve"> </w:t>
      </w:r>
      <w:r>
        <w:rPr>
          <w:sz w:val="24"/>
        </w:rPr>
        <w:t>(WR)</w:t>
      </w:r>
      <w:r w:rsidR="00B96F33">
        <w:rPr>
          <w:sz w:val="24"/>
        </w:rPr>
        <w:t xml:space="preserve"> </w:t>
      </w:r>
      <w:r w:rsidR="000971C8">
        <w:rPr>
          <w:sz w:val="24"/>
        </w:rPr>
        <w:t>–</w:t>
      </w:r>
      <w:r w:rsidR="00B96F33">
        <w:rPr>
          <w:sz w:val="24"/>
        </w:rPr>
        <w:t xml:space="preserve"> </w:t>
      </w:r>
      <w:r w:rsidR="000971C8">
        <w:rPr>
          <w:sz w:val="24"/>
        </w:rPr>
        <w:t>May 6 from 10 AM – to? Lee will look at the Bulletin Board to see if it needs any work. Bryce Muir sculptures will be installed at some point. Gentleman in a wheelchair who rakes trails all over the state will join to see what/if could be done to the trail to improve its acce</w:t>
      </w:r>
      <w:r w:rsidR="00274D40">
        <w:rPr>
          <w:sz w:val="24"/>
        </w:rPr>
        <w:t>ssibility</w:t>
      </w:r>
      <w:r w:rsidR="000971C8">
        <w:rPr>
          <w:sz w:val="24"/>
        </w:rPr>
        <w:t>.</w:t>
      </w:r>
      <w:r w:rsidR="00274D40">
        <w:rPr>
          <w:sz w:val="24"/>
        </w:rPr>
        <w:t xml:space="preserve"> </w:t>
      </w:r>
    </w:p>
    <w:p w:rsidR="009B7483" w:rsidRDefault="009B7483" w:rsidP="002F5D75">
      <w:pPr>
        <w:pStyle w:val="BodyText"/>
        <w:rPr>
          <w:sz w:val="20"/>
        </w:rPr>
      </w:pPr>
    </w:p>
    <w:p w:rsidR="009B7483" w:rsidRDefault="004D5AEC" w:rsidP="002F5D75">
      <w:pPr>
        <w:pStyle w:val="ListParagraph"/>
        <w:numPr>
          <w:ilvl w:val="1"/>
          <w:numId w:val="2"/>
        </w:numPr>
        <w:tabs>
          <w:tab w:val="left" w:pos="1549"/>
          <w:tab w:val="left" w:pos="1550"/>
        </w:tabs>
        <w:ind w:hanging="721"/>
        <w:rPr>
          <w:sz w:val="24"/>
        </w:rPr>
      </w:pPr>
      <w:bookmarkStart w:id="10" w:name="G._Website_Updates"/>
      <w:bookmarkEnd w:id="10"/>
      <w:r>
        <w:rPr>
          <w:spacing w:val="-4"/>
          <w:sz w:val="24"/>
        </w:rPr>
        <w:t>Website</w:t>
      </w:r>
      <w:r>
        <w:rPr>
          <w:spacing w:val="-1"/>
          <w:sz w:val="24"/>
        </w:rPr>
        <w:t xml:space="preserve"> </w:t>
      </w:r>
      <w:r>
        <w:rPr>
          <w:sz w:val="24"/>
        </w:rPr>
        <w:t>Updates</w:t>
      </w:r>
    </w:p>
    <w:p w:rsidR="009B7483" w:rsidRDefault="004D5AEC" w:rsidP="002F5D75">
      <w:pPr>
        <w:pStyle w:val="ListParagraph"/>
        <w:numPr>
          <w:ilvl w:val="2"/>
          <w:numId w:val="2"/>
        </w:numPr>
        <w:tabs>
          <w:tab w:val="left" w:pos="2269"/>
          <w:tab w:val="left" w:pos="2270"/>
        </w:tabs>
        <w:ind w:hanging="721"/>
        <w:rPr>
          <w:sz w:val="24"/>
        </w:rPr>
      </w:pPr>
      <w:bookmarkStart w:id="11" w:name="1._Review,_prioritize,_and_assign_update"/>
      <w:bookmarkEnd w:id="11"/>
      <w:r>
        <w:rPr>
          <w:spacing w:val="-3"/>
          <w:sz w:val="24"/>
        </w:rPr>
        <w:t xml:space="preserve">Review, </w:t>
      </w:r>
      <w:r>
        <w:rPr>
          <w:sz w:val="24"/>
        </w:rPr>
        <w:t xml:space="preserve">prioritize, and assign updates (see </w:t>
      </w:r>
      <w:r>
        <w:rPr>
          <w:spacing w:val="-3"/>
          <w:sz w:val="24"/>
        </w:rPr>
        <w:t xml:space="preserve">Website </w:t>
      </w:r>
      <w:r>
        <w:rPr>
          <w:sz w:val="24"/>
        </w:rPr>
        <w:t>Updates</w:t>
      </w:r>
      <w:r>
        <w:rPr>
          <w:spacing w:val="-1"/>
          <w:sz w:val="24"/>
        </w:rPr>
        <w:t xml:space="preserve"> </w:t>
      </w:r>
      <w:r>
        <w:rPr>
          <w:sz w:val="24"/>
        </w:rPr>
        <w:t>addendum)</w:t>
      </w:r>
      <w:r w:rsidR="00274D40">
        <w:rPr>
          <w:sz w:val="24"/>
        </w:rPr>
        <w:t xml:space="preserve"> – Jean reviewed the changes to the Website.</w:t>
      </w:r>
    </w:p>
    <w:p w:rsidR="009B7483" w:rsidRDefault="009B7483" w:rsidP="002F5D75">
      <w:pPr>
        <w:pStyle w:val="BodyText"/>
        <w:rPr>
          <w:sz w:val="20"/>
        </w:rPr>
      </w:pPr>
    </w:p>
    <w:p w:rsidR="009B7483" w:rsidRDefault="004D5AEC" w:rsidP="002F5D75">
      <w:pPr>
        <w:pStyle w:val="ListParagraph"/>
        <w:numPr>
          <w:ilvl w:val="0"/>
          <w:numId w:val="2"/>
        </w:numPr>
        <w:tabs>
          <w:tab w:val="left" w:pos="829"/>
          <w:tab w:val="left" w:pos="830"/>
        </w:tabs>
        <w:ind w:hanging="721"/>
        <w:rPr>
          <w:sz w:val="24"/>
        </w:rPr>
      </w:pPr>
      <w:bookmarkStart w:id="12" w:name="V)_New_Business"/>
      <w:bookmarkEnd w:id="12"/>
      <w:r>
        <w:rPr>
          <w:sz w:val="24"/>
        </w:rPr>
        <w:t>New</w:t>
      </w:r>
      <w:r>
        <w:rPr>
          <w:spacing w:val="-2"/>
          <w:sz w:val="24"/>
        </w:rPr>
        <w:t xml:space="preserve"> </w:t>
      </w:r>
      <w:r>
        <w:rPr>
          <w:sz w:val="24"/>
        </w:rPr>
        <w:t>Business</w:t>
      </w:r>
    </w:p>
    <w:p w:rsidR="009B7483" w:rsidRDefault="004D5AEC" w:rsidP="002F5D75">
      <w:pPr>
        <w:pStyle w:val="ListParagraph"/>
        <w:numPr>
          <w:ilvl w:val="1"/>
          <w:numId w:val="2"/>
        </w:numPr>
        <w:tabs>
          <w:tab w:val="left" w:pos="1549"/>
          <w:tab w:val="left" w:pos="1550"/>
        </w:tabs>
        <w:ind w:hanging="721"/>
        <w:rPr>
          <w:sz w:val="24"/>
        </w:rPr>
      </w:pPr>
      <w:bookmarkStart w:id="13" w:name="A._Discuss_any_modifications_to_a_list_o"/>
      <w:bookmarkStart w:id="14" w:name="B._Interest_in_a_regional_Green_Expo_spe"/>
      <w:bookmarkEnd w:id="13"/>
      <w:bookmarkEnd w:id="14"/>
      <w:r>
        <w:rPr>
          <w:sz w:val="24"/>
        </w:rPr>
        <w:t>Discuss any modifications to a list of focus artisan businesses (see Focus Businesses</w:t>
      </w:r>
      <w:r>
        <w:rPr>
          <w:spacing w:val="-14"/>
          <w:sz w:val="24"/>
        </w:rPr>
        <w:t xml:space="preserve"> </w:t>
      </w:r>
      <w:r>
        <w:rPr>
          <w:sz w:val="24"/>
        </w:rPr>
        <w:t>addendum)</w:t>
      </w:r>
    </w:p>
    <w:p w:rsidR="009B7483" w:rsidRDefault="009B7483" w:rsidP="002F5D75">
      <w:pPr>
        <w:pStyle w:val="BodyText"/>
        <w:rPr>
          <w:sz w:val="20"/>
        </w:rPr>
      </w:pPr>
    </w:p>
    <w:p w:rsidR="009B7483" w:rsidRDefault="004D5AEC" w:rsidP="002F5D75">
      <w:pPr>
        <w:pStyle w:val="ListParagraph"/>
        <w:numPr>
          <w:ilvl w:val="1"/>
          <w:numId w:val="2"/>
        </w:numPr>
        <w:tabs>
          <w:tab w:val="left" w:pos="1549"/>
          <w:tab w:val="left" w:pos="1550"/>
        </w:tabs>
        <w:ind w:hanging="721"/>
        <w:rPr>
          <w:sz w:val="24"/>
        </w:rPr>
      </w:pPr>
      <w:r>
        <w:rPr>
          <w:sz w:val="24"/>
        </w:rPr>
        <w:t xml:space="preserve">Interest in a regional Green Expo spearheaded by </w:t>
      </w:r>
      <w:proofErr w:type="spellStart"/>
      <w:r>
        <w:rPr>
          <w:sz w:val="24"/>
        </w:rPr>
        <w:t>Mid</w:t>
      </w:r>
      <w:r w:rsidR="00391767">
        <w:rPr>
          <w:sz w:val="24"/>
        </w:rPr>
        <w:t>C</w:t>
      </w:r>
      <w:r>
        <w:rPr>
          <w:sz w:val="24"/>
        </w:rPr>
        <w:t>oast</w:t>
      </w:r>
      <w:proofErr w:type="spellEnd"/>
      <w:r>
        <w:rPr>
          <w:sz w:val="24"/>
        </w:rPr>
        <w:t xml:space="preserve"> Council of Governments</w:t>
      </w:r>
      <w:r>
        <w:rPr>
          <w:spacing w:val="-10"/>
          <w:sz w:val="24"/>
        </w:rPr>
        <w:t xml:space="preserve"> </w:t>
      </w:r>
      <w:r>
        <w:rPr>
          <w:sz w:val="24"/>
        </w:rPr>
        <w:t>(YM)</w:t>
      </w:r>
      <w:r w:rsidR="002F5D75">
        <w:rPr>
          <w:sz w:val="24"/>
        </w:rPr>
        <w:t xml:space="preserve"> – been on a call with Bath, Brunswick and Topsham – will revisit another month.</w:t>
      </w:r>
    </w:p>
    <w:p w:rsidR="009B7483" w:rsidRDefault="004D5AEC" w:rsidP="002F5D75">
      <w:pPr>
        <w:pStyle w:val="ListParagraph"/>
        <w:numPr>
          <w:ilvl w:val="0"/>
          <w:numId w:val="1"/>
        </w:numPr>
        <w:tabs>
          <w:tab w:val="left" w:pos="829"/>
          <w:tab w:val="left" w:pos="830"/>
        </w:tabs>
        <w:ind w:hanging="721"/>
        <w:rPr>
          <w:sz w:val="24"/>
        </w:rPr>
      </w:pPr>
      <w:r>
        <w:rPr>
          <w:sz w:val="24"/>
        </w:rPr>
        <w:t>Determine next meeting</w:t>
      </w:r>
      <w:r>
        <w:rPr>
          <w:spacing w:val="-2"/>
          <w:sz w:val="24"/>
        </w:rPr>
        <w:t xml:space="preserve"> </w:t>
      </w:r>
      <w:r>
        <w:rPr>
          <w:sz w:val="24"/>
        </w:rPr>
        <w:t>agenda</w:t>
      </w:r>
    </w:p>
    <w:p w:rsidR="009B7483" w:rsidRDefault="004D5AEC" w:rsidP="002F5D75">
      <w:pPr>
        <w:pStyle w:val="ListParagraph"/>
        <w:numPr>
          <w:ilvl w:val="1"/>
          <w:numId w:val="1"/>
        </w:numPr>
        <w:tabs>
          <w:tab w:val="left" w:pos="1189"/>
          <w:tab w:val="left" w:pos="1190"/>
        </w:tabs>
        <w:ind w:hanging="361"/>
        <w:rPr>
          <w:sz w:val="24"/>
        </w:rPr>
      </w:pPr>
      <w:r>
        <w:rPr>
          <w:sz w:val="24"/>
        </w:rPr>
        <w:t>6/6/2023, Kendall</w:t>
      </w:r>
      <w:r>
        <w:rPr>
          <w:spacing w:val="-1"/>
          <w:sz w:val="24"/>
        </w:rPr>
        <w:t xml:space="preserve"> </w:t>
      </w:r>
      <w:r>
        <w:rPr>
          <w:sz w:val="24"/>
        </w:rPr>
        <w:t>Rm</w:t>
      </w:r>
    </w:p>
    <w:p w:rsidR="009B7483" w:rsidRDefault="009B7483" w:rsidP="002F5D75">
      <w:pPr>
        <w:pStyle w:val="BodyText"/>
        <w:rPr>
          <w:sz w:val="23"/>
        </w:rPr>
      </w:pPr>
    </w:p>
    <w:p w:rsidR="009B7483" w:rsidRDefault="004D5AEC" w:rsidP="002F5D75">
      <w:pPr>
        <w:pStyle w:val="ListParagraph"/>
        <w:numPr>
          <w:ilvl w:val="0"/>
          <w:numId w:val="1"/>
        </w:numPr>
        <w:tabs>
          <w:tab w:val="left" w:pos="830"/>
        </w:tabs>
        <w:ind w:hanging="721"/>
        <w:rPr>
          <w:sz w:val="24"/>
        </w:rPr>
      </w:pPr>
      <w:r>
        <w:rPr>
          <w:sz w:val="24"/>
        </w:rPr>
        <w:t>Adjourn</w:t>
      </w:r>
      <w:r>
        <w:rPr>
          <w:spacing w:val="-1"/>
          <w:sz w:val="24"/>
        </w:rPr>
        <w:t xml:space="preserve"> </w:t>
      </w:r>
      <w:r>
        <w:rPr>
          <w:sz w:val="24"/>
        </w:rPr>
        <w:t>Meeting</w:t>
      </w:r>
    </w:p>
    <w:p w:rsidR="009B7483" w:rsidRDefault="009B7483" w:rsidP="002F5D75">
      <w:pPr>
        <w:pStyle w:val="BodyText"/>
        <w:rPr>
          <w:sz w:val="26"/>
        </w:rPr>
      </w:pPr>
    </w:p>
    <w:p w:rsidR="009B7483" w:rsidRDefault="009B7483" w:rsidP="002F5D75">
      <w:pPr>
        <w:pStyle w:val="BodyText"/>
        <w:ind w:left="109"/>
      </w:pPr>
      <w:bookmarkStart w:id="15" w:name="_GoBack"/>
      <w:bookmarkEnd w:id="15"/>
    </w:p>
    <w:sectPr w:rsidR="009B7483">
      <w:type w:val="continuous"/>
      <w:pgSz w:w="12240" w:h="16340"/>
      <w:pgMar w:top="1420" w:right="60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D3F39"/>
    <w:multiLevelType w:val="hybridMultilevel"/>
    <w:tmpl w:val="41501844"/>
    <w:lvl w:ilvl="0" w:tplc="302ED862">
      <w:start w:val="7"/>
      <w:numFmt w:val="upperRoman"/>
      <w:lvlText w:val="%1)"/>
      <w:lvlJc w:val="left"/>
      <w:pPr>
        <w:ind w:left="829" w:hanging="72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en-US" w:eastAsia="en-US" w:bidi="en-US"/>
      </w:rPr>
    </w:lvl>
    <w:lvl w:ilvl="1" w:tplc="A126D33A">
      <w:numFmt w:val="bullet"/>
      <w:lvlText w:val=""/>
      <w:lvlJc w:val="left"/>
      <w:pPr>
        <w:ind w:left="118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2" w:tplc="DA00E4EC">
      <w:numFmt w:val="bullet"/>
      <w:lvlText w:val="•"/>
      <w:lvlJc w:val="left"/>
      <w:pPr>
        <w:ind w:left="2260" w:hanging="360"/>
      </w:pPr>
      <w:rPr>
        <w:rFonts w:hint="default"/>
        <w:lang w:val="en-US" w:eastAsia="en-US" w:bidi="en-US"/>
      </w:rPr>
    </w:lvl>
    <w:lvl w:ilvl="3" w:tplc="D4B827F8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en-US"/>
      </w:rPr>
    </w:lvl>
    <w:lvl w:ilvl="4" w:tplc="E104F4F2">
      <w:numFmt w:val="bullet"/>
      <w:lvlText w:val="•"/>
      <w:lvlJc w:val="left"/>
      <w:pPr>
        <w:ind w:left="4420" w:hanging="360"/>
      </w:pPr>
      <w:rPr>
        <w:rFonts w:hint="default"/>
        <w:lang w:val="en-US" w:eastAsia="en-US" w:bidi="en-US"/>
      </w:rPr>
    </w:lvl>
    <w:lvl w:ilvl="5" w:tplc="70F029E0">
      <w:numFmt w:val="bullet"/>
      <w:lvlText w:val="•"/>
      <w:lvlJc w:val="left"/>
      <w:pPr>
        <w:ind w:left="5500" w:hanging="360"/>
      </w:pPr>
      <w:rPr>
        <w:rFonts w:hint="default"/>
        <w:lang w:val="en-US" w:eastAsia="en-US" w:bidi="en-US"/>
      </w:rPr>
    </w:lvl>
    <w:lvl w:ilvl="6" w:tplc="E054A0C8">
      <w:numFmt w:val="bullet"/>
      <w:lvlText w:val="•"/>
      <w:lvlJc w:val="left"/>
      <w:pPr>
        <w:ind w:left="6580" w:hanging="360"/>
      </w:pPr>
      <w:rPr>
        <w:rFonts w:hint="default"/>
        <w:lang w:val="en-US" w:eastAsia="en-US" w:bidi="en-US"/>
      </w:rPr>
    </w:lvl>
    <w:lvl w:ilvl="7" w:tplc="AA540010">
      <w:numFmt w:val="bullet"/>
      <w:lvlText w:val="•"/>
      <w:lvlJc w:val="left"/>
      <w:pPr>
        <w:ind w:left="7660" w:hanging="360"/>
      </w:pPr>
      <w:rPr>
        <w:rFonts w:hint="default"/>
        <w:lang w:val="en-US" w:eastAsia="en-US" w:bidi="en-US"/>
      </w:rPr>
    </w:lvl>
    <w:lvl w:ilvl="8" w:tplc="E2768322">
      <w:numFmt w:val="bullet"/>
      <w:lvlText w:val="•"/>
      <w:lvlJc w:val="left"/>
      <w:pPr>
        <w:ind w:left="8740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5535555"/>
    <w:multiLevelType w:val="hybridMultilevel"/>
    <w:tmpl w:val="DB18D9C6"/>
    <w:lvl w:ilvl="0" w:tplc="109A2052">
      <w:start w:val="1"/>
      <w:numFmt w:val="upperRoman"/>
      <w:lvlText w:val="%1)"/>
      <w:lvlJc w:val="left"/>
      <w:pPr>
        <w:ind w:left="829" w:hanging="72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en-US" w:eastAsia="en-US" w:bidi="en-US"/>
      </w:rPr>
    </w:lvl>
    <w:lvl w:ilvl="1" w:tplc="67AC8FC4">
      <w:start w:val="1"/>
      <w:numFmt w:val="upperLetter"/>
      <w:lvlText w:val="%2."/>
      <w:lvlJc w:val="left"/>
      <w:pPr>
        <w:ind w:left="1549" w:hanging="720"/>
        <w:jc w:val="left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en-US" w:eastAsia="en-US" w:bidi="en-US"/>
      </w:rPr>
    </w:lvl>
    <w:lvl w:ilvl="2" w:tplc="F2DA4B92">
      <w:start w:val="1"/>
      <w:numFmt w:val="decimal"/>
      <w:lvlText w:val="%3."/>
      <w:lvlJc w:val="left"/>
      <w:pPr>
        <w:ind w:left="2269" w:hanging="720"/>
        <w:jc w:val="left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en-US" w:eastAsia="en-US" w:bidi="en-US"/>
      </w:rPr>
    </w:lvl>
    <w:lvl w:ilvl="3" w:tplc="7AD233DC">
      <w:numFmt w:val="bullet"/>
      <w:lvlText w:val="•"/>
      <w:lvlJc w:val="left"/>
      <w:pPr>
        <w:ind w:left="3340" w:hanging="720"/>
      </w:pPr>
      <w:rPr>
        <w:rFonts w:hint="default"/>
        <w:lang w:val="en-US" w:eastAsia="en-US" w:bidi="en-US"/>
      </w:rPr>
    </w:lvl>
    <w:lvl w:ilvl="4" w:tplc="D43EDF04">
      <w:numFmt w:val="bullet"/>
      <w:lvlText w:val="•"/>
      <w:lvlJc w:val="left"/>
      <w:pPr>
        <w:ind w:left="4420" w:hanging="720"/>
      </w:pPr>
      <w:rPr>
        <w:rFonts w:hint="default"/>
        <w:lang w:val="en-US" w:eastAsia="en-US" w:bidi="en-US"/>
      </w:rPr>
    </w:lvl>
    <w:lvl w:ilvl="5" w:tplc="58F88DC4">
      <w:numFmt w:val="bullet"/>
      <w:lvlText w:val="•"/>
      <w:lvlJc w:val="left"/>
      <w:pPr>
        <w:ind w:left="5500" w:hanging="720"/>
      </w:pPr>
      <w:rPr>
        <w:rFonts w:hint="default"/>
        <w:lang w:val="en-US" w:eastAsia="en-US" w:bidi="en-US"/>
      </w:rPr>
    </w:lvl>
    <w:lvl w:ilvl="6" w:tplc="00D43A84">
      <w:numFmt w:val="bullet"/>
      <w:lvlText w:val="•"/>
      <w:lvlJc w:val="left"/>
      <w:pPr>
        <w:ind w:left="6580" w:hanging="720"/>
      </w:pPr>
      <w:rPr>
        <w:rFonts w:hint="default"/>
        <w:lang w:val="en-US" w:eastAsia="en-US" w:bidi="en-US"/>
      </w:rPr>
    </w:lvl>
    <w:lvl w:ilvl="7" w:tplc="27100B70">
      <w:numFmt w:val="bullet"/>
      <w:lvlText w:val="•"/>
      <w:lvlJc w:val="left"/>
      <w:pPr>
        <w:ind w:left="7660" w:hanging="720"/>
      </w:pPr>
      <w:rPr>
        <w:rFonts w:hint="default"/>
        <w:lang w:val="en-US" w:eastAsia="en-US" w:bidi="en-US"/>
      </w:rPr>
    </w:lvl>
    <w:lvl w:ilvl="8" w:tplc="45868A52">
      <w:numFmt w:val="bullet"/>
      <w:lvlText w:val="•"/>
      <w:lvlJc w:val="left"/>
      <w:pPr>
        <w:ind w:left="8740" w:hanging="720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7483"/>
    <w:rsid w:val="000971C8"/>
    <w:rsid w:val="000B1E18"/>
    <w:rsid w:val="001D5993"/>
    <w:rsid w:val="00274D40"/>
    <w:rsid w:val="002F5D75"/>
    <w:rsid w:val="002F74DB"/>
    <w:rsid w:val="00391767"/>
    <w:rsid w:val="0049794F"/>
    <w:rsid w:val="004D5AEC"/>
    <w:rsid w:val="009B7483"/>
    <w:rsid w:val="00B26F9E"/>
    <w:rsid w:val="00B96F33"/>
    <w:rsid w:val="00BC7492"/>
    <w:rsid w:val="00F8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9D368"/>
  <w15:docId w15:val="{A7C0179E-9A79-4A3E-A7B5-D1499618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2265" w:right="2138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549" w:hanging="72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16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3E6C9-5A9D-4374-959C-1F20FDFAD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DEVELOPMENT ADVISORY COMMITTEE</vt:lpstr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DEVELOPMENT ADVISORY COMMITTEE</dc:title>
  <dc:creator>NBriand</dc:creator>
  <cp:lastModifiedBy>Lee Parker</cp:lastModifiedBy>
  <cp:revision>4</cp:revision>
  <dcterms:created xsi:type="dcterms:W3CDTF">2023-05-02T23:59:00Z</dcterms:created>
  <dcterms:modified xsi:type="dcterms:W3CDTF">2023-05-03T00:32:00Z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2023-05-01T00:00:00Z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2023-05-02T00:00:00Z</vt:filetime>
  </property>
</Properties>
</file>