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10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08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Agenda for Solid Waste Committee 7/22/2020</w:t>
      </w:r>
    </w:p>
    <w:p w:rsidR="00000000" w:rsidDel="00000000" w:rsidP="00000000" w:rsidRDefault="00000000" w:rsidRPr="00000000" w14:paraId="00000003">
      <w:pPr>
        <w:ind w:left="108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5:30 via Zoom</w:t>
      </w:r>
    </w:p>
    <w:p w:rsidR="00000000" w:rsidDel="00000000" w:rsidP="00000000" w:rsidRDefault="00000000" w:rsidRPr="00000000" w14:paraId="00000004">
      <w:pPr>
        <w:ind w:left="108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Task of Committee: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a. Overseeing protocols for keeping the Recycling Barn open during the pandemic.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b. Containing expenses for the recycling program and problem-solving curbside pick-up contamination.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Helvetica Neue" w:cs="Helvetica Neue" w:eastAsia="Helvetica Neue" w:hAnsi="Helvetica Neue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sz w:val="26"/>
          <w:szCs w:val="26"/>
          <w:rtl w:val="0"/>
        </w:rPr>
        <w:t xml:space="preserve">c. Addressing the condition of the barn after the Selectboard has reviewed inspections and reports and discussed their findings with David Berry.</w:t>
      </w:r>
    </w:p>
    <w:p w:rsidR="00000000" w:rsidDel="00000000" w:rsidP="00000000" w:rsidRDefault="00000000" w:rsidRPr="00000000" w14:paraId="00000009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08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Call to Order- </w:t>
      </w:r>
      <w:r w:rsidDel="00000000" w:rsidR="00000000" w:rsidRPr="00000000">
        <w:rPr>
          <w:sz w:val="24"/>
          <w:szCs w:val="24"/>
          <w:rtl w:val="0"/>
        </w:rPr>
        <w:t xml:space="preserve">Introductions</w:t>
      </w:r>
    </w:p>
    <w:p w:rsidR="00000000" w:rsidDel="00000000" w:rsidP="00000000" w:rsidRDefault="00000000" w:rsidRPr="00000000" w14:paraId="0000000C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Amendments to the Agenda</w:t>
      </w:r>
    </w:p>
    <w:p w:rsidR="00000000" w:rsidDel="00000000" w:rsidP="00000000" w:rsidRDefault="00000000" w:rsidRPr="00000000" w14:paraId="0000000E">
      <w:pPr>
        <w:ind w:left="108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Approval of the Minutes from 7/8/20</w:t>
      </w:r>
    </w:p>
    <w:p w:rsidR="00000000" w:rsidDel="00000000" w:rsidP="00000000" w:rsidRDefault="00000000" w:rsidRPr="00000000" w14:paraId="00000010">
      <w:pPr>
        <w:ind w:left="108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Old Business</w:t>
      </w:r>
    </w:p>
    <w:p w:rsidR="00000000" w:rsidDel="00000000" w:rsidP="00000000" w:rsidRDefault="00000000" w:rsidRPr="00000000" w14:paraId="0000001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•Determine if all committee members have been sworn in</w:t>
      </w:r>
    </w:p>
    <w:p w:rsidR="00000000" w:rsidDel="00000000" w:rsidP="00000000" w:rsidRDefault="00000000" w:rsidRPr="00000000" w14:paraId="0000001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•Review what is in the committee’s shared Google folder and determine if all committee members have access</w:t>
      </w:r>
    </w:p>
    <w:p w:rsidR="00000000" w:rsidDel="00000000" w:rsidP="00000000" w:rsidRDefault="00000000" w:rsidRPr="00000000" w14:paraId="00000015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•Review task of committee</w:t>
      </w:r>
    </w:p>
    <w:p w:rsidR="00000000" w:rsidDel="00000000" w:rsidP="00000000" w:rsidRDefault="00000000" w:rsidRPr="00000000" w14:paraId="00000016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•Solid Waste/ recycling mission statement</w:t>
      </w:r>
    </w:p>
    <w:p w:rsidR="00000000" w:rsidDel="00000000" w:rsidP="00000000" w:rsidRDefault="00000000" w:rsidRPr="00000000" w14:paraId="00000017">
      <w:pPr>
        <w:ind w:left="108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1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•Review Detailed Expense Account</w:t>
      </w:r>
    </w:p>
    <w:p w:rsidR="00000000" w:rsidDel="00000000" w:rsidP="00000000" w:rsidRDefault="00000000" w:rsidRPr="00000000" w14:paraId="0000001A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•Setting up tour of Recycling Barn with David Berry and Bryan Benson</w:t>
      </w:r>
    </w:p>
    <w:p w:rsidR="00000000" w:rsidDel="00000000" w:rsidP="00000000" w:rsidRDefault="00000000" w:rsidRPr="00000000" w14:paraId="0000001B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2-pager document shared by David Berry-located in Documents Folder</w:t>
      </w:r>
    </w:p>
    <w:p w:rsidR="00000000" w:rsidDel="00000000" w:rsidP="00000000" w:rsidRDefault="00000000" w:rsidRPr="00000000" w14:paraId="0000001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•Determine what other information the committee needs and how to gather that information</w:t>
      </w:r>
    </w:p>
    <w:p w:rsidR="00000000" w:rsidDel="00000000" w:rsidP="00000000" w:rsidRDefault="00000000" w:rsidRPr="00000000" w14:paraId="0000001D">
      <w:pPr>
        <w:ind w:left="108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Public Comments</w:t>
      </w:r>
    </w:p>
    <w:p w:rsidR="00000000" w:rsidDel="00000000" w:rsidP="00000000" w:rsidRDefault="00000000" w:rsidRPr="00000000" w14:paraId="0000001F">
      <w:pPr>
        <w:ind w:left="108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Follow-up Items</w:t>
      </w:r>
    </w:p>
    <w:p w:rsidR="00000000" w:rsidDel="00000000" w:rsidP="00000000" w:rsidRDefault="00000000" w:rsidRPr="00000000" w14:paraId="00000021">
      <w:pPr>
        <w:ind w:left="108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Next Agenda and Meeting Date, time, place: </w:t>
      </w:r>
    </w:p>
    <w:p w:rsidR="00000000" w:rsidDel="00000000" w:rsidP="00000000" w:rsidRDefault="00000000" w:rsidRPr="00000000" w14:paraId="00000023">
      <w:pPr>
        <w:ind w:left="108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25">
      <w:pPr>
        <w:ind w:left="108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