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1FE8" w14:textId="611F192A" w:rsidR="00505256" w:rsidRDefault="0018179C" w:rsidP="00AD51FC">
      <w:pPr>
        <w:spacing w:after="0" w:line="240" w:lineRule="auto"/>
        <w:rPr>
          <w:rFonts w:cstheme="minorHAnsi"/>
        </w:rPr>
      </w:pPr>
      <w:r w:rsidRPr="00AD51FC">
        <w:rPr>
          <w:rFonts w:cstheme="minorHAnsi"/>
        </w:rPr>
        <w:t>BUYER B</w:t>
      </w:r>
      <w:r w:rsidR="001850DA">
        <w:rPr>
          <w:rFonts w:cstheme="minorHAnsi"/>
        </w:rPr>
        <w:t>E</w:t>
      </w:r>
      <w:r w:rsidR="001918B0">
        <w:rPr>
          <w:rFonts w:cstheme="minorHAnsi"/>
        </w:rPr>
        <w:t xml:space="preserve"> INFORMED</w:t>
      </w:r>
      <w:r w:rsidRPr="00AD51FC">
        <w:rPr>
          <w:rFonts w:cstheme="minorHAnsi"/>
        </w:rPr>
        <w:t>: Private Sales</w:t>
      </w:r>
    </w:p>
    <w:p w14:paraId="3CC4AD03" w14:textId="77777777" w:rsidR="0068043B" w:rsidRPr="00AD51FC" w:rsidRDefault="0068043B" w:rsidP="00AD51FC">
      <w:pPr>
        <w:spacing w:after="0" w:line="240" w:lineRule="auto"/>
        <w:rPr>
          <w:rFonts w:cstheme="minorHAnsi"/>
        </w:rPr>
      </w:pPr>
    </w:p>
    <w:p w14:paraId="188547C2" w14:textId="0C614D94" w:rsidR="0018179C" w:rsidRDefault="0018179C" w:rsidP="00AD51FC">
      <w:pPr>
        <w:spacing w:after="0" w:line="240" w:lineRule="auto"/>
        <w:rPr>
          <w:rFonts w:cstheme="minorHAnsi"/>
        </w:rPr>
      </w:pPr>
      <w:r w:rsidRPr="00AD51FC">
        <w:rPr>
          <w:rFonts w:cstheme="minorHAnsi"/>
        </w:rPr>
        <w:t xml:space="preserve">When purchasing a motor vehicle, motorcycle, trailer, boat, </w:t>
      </w:r>
      <w:proofErr w:type="gramStart"/>
      <w:r w:rsidRPr="00AD51FC">
        <w:rPr>
          <w:rFonts w:cstheme="minorHAnsi"/>
        </w:rPr>
        <w:t>ATV</w:t>
      </w:r>
      <w:proofErr w:type="gramEnd"/>
      <w:r w:rsidRPr="00AD51FC">
        <w:rPr>
          <w:rFonts w:cstheme="minorHAnsi"/>
        </w:rPr>
        <w:t xml:space="preserve"> or snowmobile from a private sale there are a few things you need to make sure </w:t>
      </w:r>
      <w:r w:rsidR="00F56CBB">
        <w:rPr>
          <w:rFonts w:cstheme="minorHAnsi"/>
        </w:rPr>
        <w:t xml:space="preserve">the seller can give you </w:t>
      </w:r>
      <w:r w:rsidRPr="00AD51FC">
        <w:rPr>
          <w:rFonts w:cstheme="minorHAnsi"/>
        </w:rPr>
        <w:t xml:space="preserve">before you </w:t>
      </w:r>
      <w:r w:rsidR="00F56CBB">
        <w:rPr>
          <w:rFonts w:cstheme="minorHAnsi"/>
        </w:rPr>
        <w:t xml:space="preserve">buy so that you </w:t>
      </w:r>
      <w:r w:rsidRPr="00AD51FC">
        <w:rPr>
          <w:rFonts w:cstheme="minorHAnsi"/>
        </w:rPr>
        <w:t>can register your purchase.</w:t>
      </w:r>
      <w:r w:rsidR="003F4A2F">
        <w:rPr>
          <w:rFonts w:cstheme="minorHAnsi"/>
        </w:rPr>
        <w:t xml:space="preserve"> </w:t>
      </w:r>
    </w:p>
    <w:p w14:paraId="65A108F2" w14:textId="77777777" w:rsidR="00AD51FC" w:rsidRPr="00AD51FC" w:rsidRDefault="00AD51FC" w:rsidP="00AD51FC">
      <w:pPr>
        <w:spacing w:after="0" w:line="240" w:lineRule="auto"/>
        <w:rPr>
          <w:rFonts w:cstheme="minorHAnsi"/>
        </w:rPr>
      </w:pPr>
    </w:p>
    <w:p w14:paraId="1776D326" w14:textId="7F11551D" w:rsidR="00C441A8" w:rsidRPr="00AD51FC" w:rsidRDefault="00C441A8" w:rsidP="00AD51FC">
      <w:pPr>
        <w:spacing w:after="0" w:line="240" w:lineRule="auto"/>
        <w:rPr>
          <w:rFonts w:cstheme="minorHAnsi"/>
        </w:rPr>
      </w:pPr>
      <w:r w:rsidRPr="00F56CBB">
        <w:rPr>
          <w:rFonts w:cstheme="minorHAnsi"/>
          <w:b/>
          <w:bCs/>
          <w:u w:val="single"/>
        </w:rPr>
        <w:t>Bill of Sale</w:t>
      </w:r>
      <w:r w:rsidR="00090619">
        <w:rPr>
          <w:rFonts w:cstheme="minorHAnsi"/>
          <w:b/>
          <w:bCs/>
          <w:u w:val="single"/>
        </w:rPr>
        <w:t>:</w:t>
      </w:r>
      <w:r w:rsidR="00894278" w:rsidRPr="00AD51FC">
        <w:rPr>
          <w:rFonts w:cstheme="minorHAnsi"/>
        </w:rPr>
        <w:t xml:space="preserve"> </w:t>
      </w:r>
      <w:r w:rsidR="00BF5E8C">
        <w:rPr>
          <w:rFonts w:cstheme="minorHAnsi"/>
        </w:rPr>
        <w:t>C</w:t>
      </w:r>
      <w:r w:rsidR="00B92E2A">
        <w:rPr>
          <w:rFonts w:cstheme="minorHAnsi"/>
        </w:rPr>
        <w:t>ontaining</w:t>
      </w:r>
      <w:r w:rsidR="00894278" w:rsidRPr="00AD51FC">
        <w:rPr>
          <w:rFonts w:cstheme="minorHAnsi"/>
        </w:rPr>
        <w:t xml:space="preserve"> the </w:t>
      </w:r>
      <w:r w:rsidR="00AD51FC">
        <w:rPr>
          <w:rFonts w:cstheme="minorHAnsi"/>
        </w:rPr>
        <w:t>f</w:t>
      </w:r>
      <w:r w:rsidR="00894278" w:rsidRPr="00AD51FC">
        <w:rPr>
          <w:rFonts w:cstheme="minorHAnsi"/>
        </w:rPr>
        <w:t>ollowing information:</w:t>
      </w:r>
    </w:p>
    <w:p w14:paraId="51653712" w14:textId="6ECCC8C9" w:rsidR="00894278" w:rsidRPr="00AD51FC" w:rsidRDefault="00894278" w:rsidP="00AD51F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D51FC">
        <w:rPr>
          <w:rFonts w:cstheme="minorHAnsi"/>
        </w:rPr>
        <w:t>Vin Number, Year, Make and Model</w:t>
      </w:r>
    </w:p>
    <w:p w14:paraId="24CAAE8F" w14:textId="68BCB624" w:rsidR="00894278" w:rsidRPr="00AD51FC" w:rsidRDefault="00894278" w:rsidP="00AD51F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D51FC">
        <w:rPr>
          <w:rFonts w:cstheme="minorHAnsi"/>
        </w:rPr>
        <w:t xml:space="preserve">Both </w:t>
      </w:r>
      <w:r w:rsidR="00AD51FC" w:rsidRPr="00AD51FC">
        <w:rPr>
          <w:rFonts w:cstheme="minorHAnsi"/>
        </w:rPr>
        <w:t xml:space="preserve">the </w:t>
      </w:r>
      <w:r w:rsidRPr="00AD51FC">
        <w:rPr>
          <w:rFonts w:cstheme="minorHAnsi"/>
        </w:rPr>
        <w:t>Seller and Buyers name</w:t>
      </w:r>
      <w:r w:rsidR="00AD51FC" w:rsidRPr="00AD51FC">
        <w:rPr>
          <w:rFonts w:cstheme="minorHAnsi"/>
        </w:rPr>
        <w:t>, address, and signatures</w:t>
      </w:r>
    </w:p>
    <w:p w14:paraId="45531422" w14:textId="04573974" w:rsidR="00894278" w:rsidRPr="00AD51FC" w:rsidRDefault="00894278" w:rsidP="00AD51F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D51FC">
        <w:rPr>
          <w:rFonts w:cstheme="minorHAnsi"/>
        </w:rPr>
        <w:t>Date of sale</w:t>
      </w:r>
    </w:p>
    <w:p w14:paraId="3EF4F5C3" w14:textId="056F2D99" w:rsidR="00894278" w:rsidRDefault="00894278" w:rsidP="00AD51F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D51FC">
        <w:rPr>
          <w:rFonts w:cstheme="minorHAnsi"/>
        </w:rPr>
        <w:t>Amount of sale</w:t>
      </w:r>
    </w:p>
    <w:p w14:paraId="027B87C8" w14:textId="77777777" w:rsidR="00AD51FC" w:rsidRPr="00AD51FC" w:rsidRDefault="00AD51FC" w:rsidP="00AD51FC">
      <w:pPr>
        <w:pStyle w:val="ListParagraph"/>
        <w:spacing w:after="0" w:line="240" w:lineRule="auto"/>
        <w:rPr>
          <w:rFonts w:cstheme="minorHAnsi"/>
        </w:rPr>
      </w:pPr>
    </w:p>
    <w:p w14:paraId="51B77FD9" w14:textId="7724A61F" w:rsidR="00C441A8" w:rsidRPr="00AD51FC" w:rsidRDefault="00C441A8" w:rsidP="00AD51FC">
      <w:pPr>
        <w:spacing w:after="0" w:line="240" w:lineRule="auto"/>
        <w:rPr>
          <w:rFonts w:cstheme="minorHAnsi"/>
        </w:rPr>
      </w:pPr>
      <w:r w:rsidRPr="00434F1E">
        <w:rPr>
          <w:rFonts w:cstheme="minorHAnsi"/>
          <w:b/>
          <w:bCs/>
          <w:u w:val="single"/>
        </w:rPr>
        <w:t>Title</w:t>
      </w:r>
      <w:r w:rsidR="00AD51FC" w:rsidRPr="00434F1E">
        <w:rPr>
          <w:rFonts w:cstheme="minorHAnsi"/>
          <w:b/>
          <w:bCs/>
          <w:u w:val="single"/>
        </w:rPr>
        <w:t>:</w:t>
      </w:r>
      <w:r w:rsidR="00AD51FC">
        <w:rPr>
          <w:rFonts w:cstheme="minorHAnsi"/>
        </w:rPr>
        <w:t xml:space="preserve"> These</w:t>
      </w:r>
      <w:r w:rsidRPr="00AD51FC">
        <w:rPr>
          <w:rFonts w:cstheme="minorHAnsi"/>
        </w:rPr>
        <w:t xml:space="preserve"> are required for </w:t>
      </w:r>
      <w:r w:rsidR="00AD51FC">
        <w:rPr>
          <w:rFonts w:cstheme="minorHAnsi"/>
        </w:rPr>
        <w:t xml:space="preserve">the </w:t>
      </w:r>
      <w:r w:rsidRPr="00AD51FC">
        <w:rPr>
          <w:rFonts w:cstheme="minorHAnsi"/>
        </w:rPr>
        <w:t xml:space="preserve">items listed below if they </w:t>
      </w:r>
      <w:r w:rsidR="00F56CBB" w:rsidRPr="00AD51FC">
        <w:rPr>
          <w:rFonts w:cstheme="minorHAnsi"/>
        </w:rPr>
        <w:t>are 1995</w:t>
      </w:r>
      <w:r w:rsidRPr="00AD51FC">
        <w:rPr>
          <w:rFonts w:cstheme="minorHAnsi"/>
        </w:rPr>
        <w:t xml:space="preserve"> or newer.</w:t>
      </w:r>
    </w:p>
    <w:p w14:paraId="144345C4" w14:textId="714870E7" w:rsidR="00C441A8" w:rsidRPr="00C441A8" w:rsidRDefault="00C441A8" w:rsidP="00AD51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441A8">
        <w:rPr>
          <w:rFonts w:eastAsia="Times New Roman" w:cstheme="minorHAnsi"/>
          <w:color w:val="000000"/>
          <w:kern w:val="0"/>
          <w14:ligatures w14:val="none"/>
        </w:rPr>
        <w:t xml:space="preserve">All motor vehicles except special mobile </w:t>
      </w:r>
      <w:r w:rsidRPr="00AD51FC">
        <w:rPr>
          <w:rFonts w:eastAsia="Times New Roman" w:cstheme="minorHAnsi"/>
          <w:color w:val="000000"/>
          <w:kern w:val="0"/>
          <w14:ligatures w14:val="none"/>
        </w:rPr>
        <w:t>equipment.</w:t>
      </w:r>
    </w:p>
    <w:p w14:paraId="73D8301D" w14:textId="77777777" w:rsidR="00C441A8" w:rsidRPr="00C441A8" w:rsidRDefault="00C441A8" w:rsidP="00AD51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441A8">
        <w:rPr>
          <w:rFonts w:eastAsia="Times New Roman" w:cstheme="minorHAnsi"/>
          <w:color w:val="000000"/>
          <w:kern w:val="0"/>
          <w14:ligatures w14:val="none"/>
        </w:rPr>
        <w:t>Trailers over 3,000 lbs. (unladen weight)</w:t>
      </w:r>
    </w:p>
    <w:p w14:paraId="1BFF4875" w14:textId="3FC0255A" w:rsidR="0018179C" w:rsidRDefault="00C441A8" w:rsidP="00AD51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C441A8">
        <w:rPr>
          <w:rFonts w:eastAsia="Times New Roman" w:cstheme="minorHAnsi"/>
          <w:color w:val="000000"/>
          <w:kern w:val="0"/>
          <w14:ligatures w14:val="none"/>
        </w:rPr>
        <w:t>Motorcycles with engines 300 CC and over</w:t>
      </w:r>
    </w:p>
    <w:p w14:paraId="525EE97D" w14:textId="77777777" w:rsidR="00BF5E8C" w:rsidRPr="00B92E2A" w:rsidRDefault="00BF5E8C" w:rsidP="00BF5E8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kern w:val="0"/>
          <w14:ligatures w14:val="none"/>
        </w:rPr>
      </w:pPr>
    </w:p>
    <w:p w14:paraId="5ECD8188" w14:textId="3AAD8121" w:rsidR="00F25FAD" w:rsidRDefault="00CD17A9" w:rsidP="00AD51FC">
      <w:pPr>
        <w:spacing w:line="240" w:lineRule="auto"/>
      </w:pPr>
      <w:r>
        <w:t xml:space="preserve">Name on Title should be the name of the </w:t>
      </w:r>
      <w:r w:rsidR="00BF5E8C">
        <w:t>S</w:t>
      </w:r>
      <w:r>
        <w:t>eller</w:t>
      </w:r>
      <w:r w:rsidR="00CE21DF">
        <w:t xml:space="preserve">, if not see special circumstances below. </w:t>
      </w:r>
      <w:r w:rsidR="00F25FAD">
        <w:t>All fields on the top part of the</w:t>
      </w:r>
      <w:r w:rsidR="006225E1">
        <w:t xml:space="preserve"> backside of the</w:t>
      </w:r>
      <w:r w:rsidR="00F25FAD">
        <w:t xml:space="preserve"> Title</w:t>
      </w:r>
      <w:r w:rsidR="00F56CBB">
        <w:t xml:space="preserve"> </w:t>
      </w:r>
      <w:r w:rsidR="00434F1E">
        <w:t>must</w:t>
      </w:r>
      <w:r w:rsidR="00F56CBB">
        <w:t xml:space="preserve"> </w:t>
      </w:r>
      <w:r w:rsidR="009566AC">
        <w:t>be clearly</w:t>
      </w:r>
      <w:r w:rsidR="00F56CBB">
        <w:t xml:space="preserve"> </w:t>
      </w:r>
      <w:r w:rsidR="00E536EA">
        <w:t>filled in.  The S</w:t>
      </w:r>
      <w:r w:rsidR="004F1AF4">
        <w:t>t</w:t>
      </w:r>
      <w:r w:rsidR="00E536EA">
        <w:t xml:space="preserve">ate of Maine does not allow </w:t>
      </w:r>
      <w:r w:rsidR="00BA1677">
        <w:t xml:space="preserve">cross outs or white outs.  If a mistake is made </w:t>
      </w:r>
      <w:r w:rsidR="009566AC">
        <w:t>an</w:t>
      </w:r>
      <w:r w:rsidR="00BA1677">
        <w:t xml:space="preserve"> </w:t>
      </w:r>
      <w:r w:rsidR="00763606">
        <w:t xml:space="preserve">MVT-16 form (essentially </w:t>
      </w:r>
      <w:r w:rsidR="009566AC">
        <w:t xml:space="preserve">a form </w:t>
      </w:r>
      <w:proofErr w:type="gramStart"/>
      <w:r w:rsidR="004F1AF4">
        <w:t>similar to</w:t>
      </w:r>
      <w:proofErr w:type="gramEnd"/>
      <w:r w:rsidR="004F1AF4">
        <w:t xml:space="preserve"> </w:t>
      </w:r>
      <w:r w:rsidR="009566AC">
        <w:t xml:space="preserve">the </w:t>
      </w:r>
      <w:r w:rsidR="001A3AE3">
        <w:t>top</w:t>
      </w:r>
      <w:r w:rsidR="009566AC">
        <w:t xml:space="preserve"> part of the Title) needs to be clearly filled in and attached to the original Title. </w:t>
      </w:r>
    </w:p>
    <w:p w14:paraId="4D51415A" w14:textId="6E44DA93" w:rsidR="0001785E" w:rsidRDefault="0001785E" w:rsidP="00AD51FC">
      <w:pPr>
        <w:spacing w:line="240" w:lineRule="auto"/>
      </w:pPr>
      <w:r w:rsidRPr="004F1AF4">
        <w:rPr>
          <w:b/>
          <w:bCs/>
        </w:rPr>
        <w:t>All owners</w:t>
      </w:r>
      <w:r>
        <w:t xml:space="preserve"> written on the front of the Title </w:t>
      </w:r>
      <w:r w:rsidR="001A3AE3" w:rsidRPr="004F1AF4">
        <w:rPr>
          <w:u w:val="single"/>
        </w:rPr>
        <w:t>must</w:t>
      </w:r>
      <w:r w:rsidRPr="004F1AF4">
        <w:rPr>
          <w:u w:val="single"/>
        </w:rPr>
        <w:t xml:space="preserve"> sign</w:t>
      </w:r>
      <w:r>
        <w:t xml:space="preserve"> the back of the Title and the Bill of Sale.</w:t>
      </w:r>
    </w:p>
    <w:p w14:paraId="118954A4" w14:textId="2A8AB2BB" w:rsidR="00EA464A" w:rsidRDefault="00EA464A" w:rsidP="00AD51FC">
      <w:pPr>
        <w:spacing w:line="240" w:lineRule="auto"/>
      </w:pPr>
      <w:r w:rsidRPr="00EA464A">
        <w:rPr>
          <w:b/>
          <w:bCs/>
          <w:u w:val="single"/>
        </w:rPr>
        <w:t>Boats, ATV &amp; Snowmobiles:</w:t>
      </w:r>
      <w:r w:rsidR="00A77DBB">
        <w:rPr>
          <w:b/>
          <w:bCs/>
        </w:rPr>
        <w:t xml:space="preserve"> </w:t>
      </w:r>
      <w:r w:rsidR="00CF0715">
        <w:t xml:space="preserve">It is helpful but not necessary to have the previous </w:t>
      </w:r>
      <w:r w:rsidR="005D59AF">
        <w:t>owner’s</w:t>
      </w:r>
      <w:r w:rsidR="00CF0715">
        <w:t xml:space="preserve"> </w:t>
      </w:r>
      <w:r w:rsidR="005D59AF">
        <w:t>last registration</w:t>
      </w:r>
      <w:r w:rsidR="00FF6733">
        <w:t xml:space="preserve"> or the </w:t>
      </w:r>
      <w:r w:rsidR="00D74061">
        <w:t>last sticker number</w:t>
      </w:r>
      <w:r w:rsidR="005D59AF">
        <w:t xml:space="preserve">. This just makes it easier to find </w:t>
      </w:r>
      <w:r w:rsidR="000648F0">
        <w:t xml:space="preserve">the vehicle in </w:t>
      </w:r>
      <w:r w:rsidR="00A77DBB">
        <w:t>MOSES</w:t>
      </w:r>
      <w:r w:rsidR="005C25B1">
        <w:t xml:space="preserve">, the </w:t>
      </w:r>
      <w:r w:rsidR="00517A3B">
        <w:t>Inland Fisheries</w:t>
      </w:r>
      <w:r w:rsidR="00A77DBB">
        <w:t xml:space="preserve"> &amp; Wildlife system.</w:t>
      </w:r>
      <w:r w:rsidR="000648F0">
        <w:t xml:space="preserve"> </w:t>
      </w:r>
    </w:p>
    <w:p w14:paraId="67E68CF2" w14:textId="794F8E08" w:rsidR="004D68AB" w:rsidRDefault="00C14BB9" w:rsidP="00AD51FC">
      <w:pPr>
        <w:spacing w:line="240" w:lineRule="auto"/>
      </w:pPr>
      <w:r w:rsidRPr="00C14BB9">
        <w:rPr>
          <w:b/>
          <w:bCs/>
          <w:u w:val="single"/>
        </w:rPr>
        <w:t>Sales Tax:</w:t>
      </w:r>
      <w:r>
        <w:t xml:space="preserve"> The State of Maine requires you to pay Use Tax </w:t>
      </w:r>
      <w:r w:rsidR="006114D0">
        <w:t xml:space="preserve">at </w:t>
      </w:r>
      <w:r w:rsidR="00905C36">
        <w:t>the time</w:t>
      </w:r>
      <w:r w:rsidR="006114D0">
        <w:t xml:space="preserve"> of registration</w:t>
      </w:r>
      <w:r w:rsidR="005C7E99">
        <w:t>. This</w:t>
      </w:r>
      <w:r w:rsidR="00B4591F">
        <w:t xml:space="preserve"> is 5.5% of the price paid.</w:t>
      </w:r>
    </w:p>
    <w:p w14:paraId="0D6737AE" w14:textId="29A2E0E8" w:rsidR="00995B7B" w:rsidRPr="0097627B" w:rsidRDefault="007542E1" w:rsidP="00AD51FC">
      <w:pPr>
        <w:spacing w:line="240" w:lineRule="auto"/>
        <w:rPr>
          <w:b/>
          <w:bCs/>
          <w:u w:val="single"/>
        </w:rPr>
      </w:pPr>
      <w:r w:rsidRPr="0097627B">
        <w:rPr>
          <w:b/>
          <w:bCs/>
          <w:u w:val="single"/>
        </w:rPr>
        <w:t xml:space="preserve">Special Circumstances on Titles: </w:t>
      </w:r>
    </w:p>
    <w:p w14:paraId="3D90EE2E" w14:textId="00EE6BD2" w:rsidR="007542E1" w:rsidRDefault="007542E1" w:rsidP="00225735">
      <w:pPr>
        <w:pStyle w:val="ListParagraph"/>
        <w:numPr>
          <w:ilvl w:val="0"/>
          <w:numId w:val="3"/>
        </w:numPr>
        <w:spacing w:line="240" w:lineRule="auto"/>
      </w:pPr>
      <w:r w:rsidRPr="00225735">
        <w:rPr>
          <w:u w:val="single"/>
        </w:rPr>
        <w:t>Previous owner(s) is deceased</w:t>
      </w:r>
      <w:r w:rsidR="00782F43">
        <w:t>:</w:t>
      </w:r>
      <w:r>
        <w:t xml:space="preserve"> </w:t>
      </w:r>
      <w:r w:rsidR="005C25B1">
        <w:t>T</w:t>
      </w:r>
      <w:r>
        <w:t xml:space="preserve">he seller needs to give you a copy of the Death Certificate as well as a copy of their Personal Representative papers.  If the Seller is the spouse of the deceased and their name is on the Title, they </w:t>
      </w:r>
      <w:r w:rsidR="00BD05E5">
        <w:t>also</w:t>
      </w:r>
      <w:r>
        <w:t xml:space="preserve"> need to give you a copy of the Death Certificate.</w:t>
      </w:r>
    </w:p>
    <w:p w14:paraId="7C0E3D8A" w14:textId="1DA094B0" w:rsidR="007542E1" w:rsidRDefault="00D377D2" w:rsidP="00225735">
      <w:pPr>
        <w:pStyle w:val="ListParagraph"/>
        <w:numPr>
          <w:ilvl w:val="0"/>
          <w:numId w:val="3"/>
        </w:numPr>
        <w:spacing w:line="240" w:lineRule="auto"/>
      </w:pPr>
      <w:r w:rsidRPr="00225735">
        <w:rPr>
          <w:u w:val="single"/>
        </w:rPr>
        <w:t xml:space="preserve">The </w:t>
      </w:r>
      <w:r w:rsidR="0070707C">
        <w:rPr>
          <w:u w:val="single"/>
        </w:rPr>
        <w:t>S</w:t>
      </w:r>
      <w:r w:rsidRPr="00225735">
        <w:rPr>
          <w:u w:val="single"/>
        </w:rPr>
        <w:t>eller</w:t>
      </w:r>
      <w:r w:rsidR="00782F43" w:rsidRPr="00225735">
        <w:rPr>
          <w:u w:val="single"/>
        </w:rPr>
        <w:t xml:space="preserve"> is not </w:t>
      </w:r>
      <w:r w:rsidRPr="00225735">
        <w:rPr>
          <w:u w:val="single"/>
        </w:rPr>
        <w:t>the name</w:t>
      </w:r>
      <w:r w:rsidR="00782F43" w:rsidRPr="00225735">
        <w:rPr>
          <w:u w:val="single"/>
        </w:rPr>
        <w:t xml:space="preserve"> of</w:t>
      </w:r>
      <w:r w:rsidR="00F7046C">
        <w:rPr>
          <w:u w:val="single"/>
        </w:rPr>
        <w:t xml:space="preserve"> the</w:t>
      </w:r>
      <w:r w:rsidR="00782F43" w:rsidRPr="00225735">
        <w:rPr>
          <w:u w:val="single"/>
        </w:rPr>
        <w:t xml:space="preserve"> owner listed on the title</w:t>
      </w:r>
      <w:r w:rsidR="00782F43">
        <w:t xml:space="preserve">: </w:t>
      </w:r>
      <w:r w:rsidR="004D1329">
        <w:t xml:space="preserve"> This could happen if the </w:t>
      </w:r>
      <w:r w:rsidR="00BD05E5">
        <w:t>S</w:t>
      </w:r>
      <w:r w:rsidR="004D1329">
        <w:t xml:space="preserve">eller never registered or titled the </w:t>
      </w:r>
      <w:r>
        <w:t xml:space="preserve">vehicle. </w:t>
      </w:r>
      <w:r w:rsidR="00273732">
        <w:t xml:space="preserve">The previous owner transferred ownership by filling in and signing the back of the title over to the </w:t>
      </w:r>
      <w:r w:rsidR="00734A0E">
        <w:t>S</w:t>
      </w:r>
      <w:r w:rsidR="00273732">
        <w:t xml:space="preserve">eller. </w:t>
      </w:r>
      <w:r w:rsidR="007542E1">
        <w:t>The</w:t>
      </w:r>
      <w:r w:rsidR="006D086C">
        <w:t xml:space="preserve"> </w:t>
      </w:r>
      <w:r w:rsidR="00734A0E">
        <w:t>S</w:t>
      </w:r>
      <w:r w:rsidR="006D086C">
        <w:t>eller</w:t>
      </w:r>
      <w:r w:rsidR="007542E1">
        <w:t xml:space="preserve"> need</w:t>
      </w:r>
      <w:r w:rsidR="006D086C">
        <w:t>s</w:t>
      </w:r>
      <w:r w:rsidR="007542E1">
        <w:t xml:space="preserve"> to title the vehicle </w:t>
      </w:r>
      <w:r w:rsidR="006D086C">
        <w:t xml:space="preserve">and sign that title over to you </w:t>
      </w:r>
      <w:r w:rsidR="007542E1">
        <w:t xml:space="preserve">before you can register it. </w:t>
      </w:r>
      <w:r w:rsidR="007542E1" w:rsidRPr="00225735">
        <w:rPr>
          <w:b/>
          <w:bCs/>
        </w:rPr>
        <w:t xml:space="preserve"> </w:t>
      </w:r>
      <w:r w:rsidR="00C70C41" w:rsidRPr="007919CE">
        <w:rPr>
          <w:b/>
          <w:bCs/>
          <w:sz w:val="24"/>
          <w:szCs w:val="24"/>
        </w:rPr>
        <w:t>Or</w:t>
      </w:r>
      <w:r w:rsidR="00C70C41">
        <w:t xml:space="preserve"> give</w:t>
      </w:r>
      <w:r w:rsidR="007542E1">
        <w:t xml:space="preserve"> you the Bill of Sale they received from the Owner(s) on the title, the filled in Title with </w:t>
      </w:r>
      <w:r w:rsidR="005851E6">
        <w:t>the Seller</w:t>
      </w:r>
      <w:r w:rsidR="007542E1">
        <w:t xml:space="preserve"> as the buyer, a clearly filled in MVT-16 form transferring ownership from </w:t>
      </w:r>
      <w:r w:rsidR="005851E6">
        <w:t>the Seller</w:t>
      </w:r>
      <w:r w:rsidR="007542E1">
        <w:t xml:space="preserve"> to you and a Bill of Sale from </w:t>
      </w:r>
      <w:r w:rsidR="005851E6">
        <w:t>the Seller</w:t>
      </w:r>
      <w:r w:rsidR="007542E1">
        <w:t xml:space="preserve"> </w:t>
      </w:r>
      <w:r w:rsidR="007919CE">
        <w:t xml:space="preserve">to </w:t>
      </w:r>
      <w:r w:rsidR="007542E1">
        <w:t>you.  You will then have to pay for Double Title</w:t>
      </w:r>
      <w:r w:rsidR="00C70C41">
        <w:t xml:space="preserve"> fee</w:t>
      </w:r>
      <w:r w:rsidR="007542E1">
        <w:t xml:space="preserve"> at time of registration ($66).</w:t>
      </w:r>
    </w:p>
    <w:p w14:paraId="7D3C6D35" w14:textId="6FDEE6D5" w:rsidR="00C70C41" w:rsidRDefault="001A2EC6" w:rsidP="0044398A">
      <w:pPr>
        <w:pStyle w:val="ListParagraph"/>
        <w:numPr>
          <w:ilvl w:val="0"/>
          <w:numId w:val="3"/>
        </w:numPr>
        <w:spacing w:line="240" w:lineRule="auto"/>
      </w:pPr>
      <w:r w:rsidRPr="00293CC1">
        <w:rPr>
          <w:u w:val="single"/>
        </w:rPr>
        <w:t xml:space="preserve">The </w:t>
      </w:r>
      <w:r w:rsidR="00734A0E">
        <w:rPr>
          <w:u w:val="single"/>
        </w:rPr>
        <w:t>S</w:t>
      </w:r>
      <w:r w:rsidRPr="00293CC1">
        <w:rPr>
          <w:u w:val="single"/>
        </w:rPr>
        <w:t>eller</w:t>
      </w:r>
      <w:r w:rsidR="00293CC1" w:rsidRPr="00293CC1">
        <w:rPr>
          <w:u w:val="single"/>
        </w:rPr>
        <w:t xml:space="preserve"> is a third party:</w:t>
      </w:r>
      <w:r w:rsidR="00293CC1">
        <w:t xml:space="preserve"> </w:t>
      </w:r>
      <w:r w:rsidR="00C70C41">
        <w:t xml:space="preserve">If </w:t>
      </w:r>
      <w:r w:rsidR="000613D9">
        <w:t>the seller is not the owner on the title or the person listed as the buyer on the back of the title</w:t>
      </w:r>
      <w:r w:rsidR="006D4CC8">
        <w:t xml:space="preserve">: The </w:t>
      </w:r>
      <w:r w:rsidR="00C01708">
        <w:t>S</w:t>
      </w:r>
      <w:r w:rsidR="006D4CC8">
        <w:t xml:space="preserve">eller </w:t>
      </w:r>
      <w:r w:rsidR="007919CE">
        <w:t>must</w:t>
      </w:r>
      <w:r w:rsidR="006D4CC8">
        <w:t xml:space="preserve"> title before selling the vehicle. </w:t>
      </w:r>
    </w:p>
    <w:p w14:paraId="609F5C39" w14:textId="77777777" w:rsidR="001832C3" w:rsidRDefault="001832C3" w:rsidP="00225735">
      <w:pPr>
        <w:spacing w:line="240" w:lineRule="auto"/>
        <w:rPr>
          <w:b/>
          <w:bCs/>
          <w:u w:val="single"/>
        </w:rPr>
      </w:pPr>
    </w:p>
    <w:p w14:paraId="256D813D" w14:textId="7E7E10BD" w:rsidR="00225735" w:rsidRPr="001D2C1E" w:rsidRDefault="00B51EB7" w:rsidP="00225735">
      <w:pPr>
        <w:spacing w:line="240" w:lineRule="auto"/>
      </w:pPr>
      <w:r>
        <w:rPr>
          <w:b/>
          <w:bCs/>
          <w:u w:val="single"/>
        </w:rPr>
        <w:t>Disclaimer</w:t>
      </w:r>
      <w:r w:rsidR="00225735" w:rsidRPr="00225735">
        <w:rPr>
          <w:b/>
          <w:bCs/>
          <w:u w:val="single"/>
        </w:rPr>
        <w:t>:</w:t>
      </w:r>
      <w:r>
        <w:t xml:space="preserve"> </w:t>
      </w:r>
      <w:r w:rsidR="004F009F">
        <w:t xml:space="preserve">This information </w:t>
      </w:r>
      <w:r w:rsidR="000D1FDC">
        <w:t xml:space="preserve">in no way covers all or every </w:t>
      </w:r>
      <w:r w:rsidR="00C01708">
        <w:t>scenario,</w:t>
      </w:r>
      <w:r w:rsidR="000D1FDC">
        <w:t xml:space="preserve"> </w:t>
      </w:r>
      <w:r w:rsidR="00DF3BB3">
        <w:t>only</w:t>
      </w:r>
      <w:r w:rsidR="000D1FDC">
        <w:t xml:space="preserve"> the most common</w:t>
      </w:r>
      <w:r w:rsidR="0056396D">
        <w:t xml:space="preserve"> one</w:t>
      </w:r>
      <w:r w:rsidR="007919CE">
        <w:t>s</w:t>
      </w:r>
      <w:r w:rsidR="0056396D">
        <w:t xml:space="preserve"> that</w:t>
      </w:r>
      <w:r w:rsidR="00D7016B">
        <w:t xml:space="preserve"> we</w:t>
      </w:r>
      <w:r w:rsidR="007919CE">
        <w:t xml:space="preserve"> have</w:t>
      </w:r>
      <w:r w:rsidR="00D7016B">
        <w:t xml:space="preserve"> see</w:t>
      </w:r>
      <w:r w:rsidR="007919CE">
        <w:t>n</w:t>
      </w:r>
      <w:r w:rsidR="00D7016B">
        <w:t xml:space="preserve"> </w:t>
      </w:r>
      <w:r w:rsidR="0056396D">
        <w:t>in the Town Office.</w:t>
      </w:r>
      <w:r w:rsidR="004F009F">
        <w:t xml:space="preserve"> </w:t>
      </w:r>
      <w:r w:rsidR="00225735">
        <w:t xml:space="preserve"> </w:t>
      </w:r>
      <w:r w:rsidR="00805FC1">
        <w:t xml:space="preserve">If you have </w:t>
      </w:r>
      <w:r w:rsidR="00C64A52">
        <w:t>questions,</w:t>
      </w:r>
      <w:r w:rsidR="00DB08FD">
        <w:t xml:space="preserve"> y</w:t>
      </w:r>
      <w:r w:rsidR="00225735">
        <w:t xml:space="preserve">ou can always call the Town Office </w:t>
      </w:r>
      <w:r w:rsidR="00DB08FD">
        <w:t>and we can help direct you on this matter.</w:t>
      </w:r>
      <w:r w:rsidR="00C64A52">
        <w:t xml:space="preserve"> If we do not have the </w:t>
      </w:r>
      <w:r w:rsidR="00945101">
        <w:t>answers,</w:t>
      </w:r>
      <w:r w:rsidR="001E5525">
        <w:t xml:space="preserve"> we can get them for you. </w:t>
      </w:r>
    </w:p>
    <w:p w14:paraId="17F2180A" w14:textId="77777777" w:rsidR="007542E1" w:rsidRDefault="007542E1" w:rsidP="00AD51FC">
      <w:pPr>
        <w:spacing w:line="240" w:lineRule="auto"/>
      </w:pPr>
    </w:p>
    <w:sectPr w:rsidR="007542E1" w:rsidSect="00B51E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81381"/>
    <w:multiLevelType w:val="hybridMultilevel"/>
    <w:tmpl w:val="D6D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334B0"/>
    <w:multiLevelType w:val="hybridMultilevel"/>
    <w:tmpl w:val="5A7E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476AD"/>
    <w:multiLevelType w:val="multilevel"/>
    <w:tmpl w:val="4CBE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787627">
    <w:abstractNumId w:val="2"/>
  </w:num>
  <w:num w:numId="2" w16cid:durableId="1335035278">
    <w:abstractNumId w:val="0"/>
  </w:num>
  <w:num w:numId="3" w16cid:durableId="164103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9C"/>
    <w:rsid w:val="0001785E"/>
    <w:rsid w:val="000327D5"/>
    <w:rsid w:val="000613D9"/>
    <w:rsid w:val="000648F0"/>
    <w:rsid w:val="000658D2"/>
    <w:rsid w:val="0008433B"/>
    <w:rsid w:val="00087334"/>
    <w:rsid w:val="00090619"/>
    <w:rsid w:val="000D1FDC"/>
    <w:rsid w:val="00170FBB"/>
    <w:rsid w:val="0018179C"/>
    <w:rsid w:val="001832C3"/>
    <w:rsid w:val="001850DA"/>
    <w:rsid w:val="001918B0"/>
    <w:rsid w:val="001A2EC6"/>
    <w:rsid w:val="001A3AE3"/>
    <w:rsid w:val="001A4AB6"/>
    <w:rsid w:val="001B14AC"/>
    <w:rsid w:val="001D2C1E"/>
    <w:rsid w:val="001E5525"/>
    <w:rsid w:val="00225735"/>
    <w:rsid w:val="00273732"/>
    <w:rsid w:val="00293CC1"/>
    <w:rsid w:val="002E54B3"/>
    <w:rsid w:val="003030FE"/>
    <w:rsid w:val="003E099C"/>
    <w:rsid w:val="003F4A2F"/>
    <w:rsid w:val="00434F1E"/>
    <w:rsid w:val="0044398A"/>
    <w:rsid w:val="004D1329"/>
    <w:rsid w:val="004D68AB"/>
    <w:rsid w:val="004F009F"/>
    <w:rsid w:val="004F1AF4"/>
    <w:rsid w:val="00505256"/>
    <w:rsid w:val="005065CA"/>
    <w:rsid w:val="00517A3B"/>
    <w:rsid w:val="0056396D"/>
    <w:rsid w:val="005649F3"/>
    <w:rsid w:val="005851E6"/>
    <w:rsid w:val="005C25B1"/>
    <w:rsid w:val="005C7E99"/>
    <w:rsid w:val="005D59AF"/>
    <w:rsid w:val="006114D0"/>
    <w:rsid w:val="006225E1"/>
    <w:rsid w:val="006349B5"/>
    <w:rsid w:val="00655257"/>
    <w:rsid w:val="0068043B"/>
    <w:rsid w:val="006D086C"/>
    <w:rsid w:val="006D4CC8"/>
    <w:rsid w:val="006E1D83"/>
    <w:rsid w:val="006E28CD"/>
    <w:rsid w:val="006F71AB"/>
    <w:rsid w:val="0070707C"/>
    <w:rsid w:val="00734A0E"/>
    <w:rsid w:val="007542E1"/>
    <w:rsid w:val="00763606"/>
    <w:rsid w:val="00776828"/>
    <w:rsid w:val="00782F43"/>
    <w:rsid w:val="007919CE"/>
    <w:rsid w:val="007E0DBC"/>
    <w:rsid w:val="007F7511"/>
    <w:rsid w:val="00805FC1"/>
    <w:rsid w:val="008159A9"/>
    <w:rsid w:val="00894278"/>
    <w:rsid w:val="0089720C"/>
    <w:rsid w:val="00905C36"/>
    <w:rsid w:val="00945101"/>
    <w:rsid w:val="009566AC"/>
    <w:rsid w:val="0097627B"/>
    <w:rsid w:val="00995B7B"/>
    <w:rsid w:val="009F6297"/>
    <w:rsid w:val="00A757C0"/>
    <w:rsid w:val="00A77DBB"/>
    <w:rsid w:val="00AD1C6D"/>
    <w:rsid w:val="00AD51FC"/>
    <w:rsid w:val="00B136AD"/>
    <w:rsid w:val="00B4591F"/>
    <w:rsid w:val="00B51EB7"/>
    <w:rsid w:val="00B92E2A"/>
    <w:rsid w:val="00BA1677"/>
    <w:rsid w:val="00BD05E5"/>
    <w:rsid w:val="00BF5E8C"/>
    <w:rsid w:val="00C01708"/>
    <w:rsid w:val="00C14BB9"/>
    <w:rsid w:val="00C20495"/>
    <w:rsid w:val="00C441A8"/>
    <w:rsid w:val="00C6199C"/>
    <w:rsid w:val="00C64A52"/>
    <w:rsid w:val="00C70C41"/>
    <w:rsid w:val="00CD17A9"/>
    <w:rsid w:val="00CE21DF"/>
    <w:rsid w:val="00CF0715"/>
    <w:rsid w:val="00D377D2"/>
    <w:rsid w:val="00D7016B"/>
    <w:rsid w:val="00D74061"/>
    <w:rsid w:val="00D7588D"/>
    <w:rsid w:val="00DA1EC1"/>
    <w:rsid w:val="00DB08FD"/>
    <w:rsid w:val="00DF3BB3"/>
    <w:rsid w:val="00E536EA"/>
    <w:rsid w:val="00EA464A"/>
    <w:rsid w:val="00F25FAD"/>
    <w:rsid w:val="00F363F9"/>
    <w:rsid w:val="00F4291B"/>
    <w:rsid w:val="00F56CBB"/>
    <w:rsid w:val="00F7046C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BFD5"/>
  <w15:chartTrackingRefBased/>
  <w15:docId w15:val="{1A42A66E-1C56-4D52-BA20-24387FA2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89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Curtis</dc:creator>
  <cp:keywords/>
  <dc:description/>
  <cp:lastModifiedBy>Lisa-Marie Curtis</cp:lastModifiedBy>
  <cp:revision>105</cp:revision>
  <cp:lastPrinted>2023-07-24T13:38:00Z</cp:lastPrinted>
  <dcterms:created xsi:type="dcterms:W3CDTF">2023-07-20T14:34:00Z</dcterms:created>
  <dcterms:modified xsi:type="dcterms:W3CDTF">2023-07-31T13:44:00Z</dcterms:modified>
</cp:coreProperties>
</file>